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87" w:rsidRPr="00F507B6" w:rsidRDefault="00F507B6" w:rsidP="00946680">
      <w:pPr>
        <w:jc w:val="center"/>
        <w:rPr>
          <w:rFonts w:eastAsia="標楷體"/>
          <w:b/>
          <w:sz w:val="36"/>
          <w:szCs w:val="36"/>
        </w:rPr>
      </w:pPr>
      <w:r w:rsidRPr="00F507B6">
        <w:rPr>
          <w:rFonts w:eastAsia="標楷體" w:hint="eastAsia"/>
          <w:b/>
          <w:sz w:val="36"/>
          <w:szCs w:val="36"/>
        </w:rPr>
        <w:t>衛生福利部</w:t>
      </w:r>
      <w:r w:rsidR="00946680" w:rsidRPr="00F507B6">
        <w:rPr>
          <w:rFonts w:eastAsia="標楷體" w:hint="eastAsia"/>
          <w:b/>
          <w:sz w:val="36"/>
          <w:szCs w:val="36"/>
        </w:rPr>
        <w:t>食</w:t>
      </w:r>
      <w:r w:rsidR="00F61787" w:rsidRPr="00F507B6">
        <w:rPr>
          <w:rFonts w:eastAsia="標楷體" w:hint="eastAsia"/>
          <w:b/>
          <w:sz w:val="36"/>
          <w:szCs w:val="36"/>
        </w:rPr>
        <w:t>品</w:t>
      </w:r>
      <w:r w:rsidR="00946680" w:rsidRPr="00F507B6">
        <w:rPr>
          <w:rFonts w:eastAsia="標楷體" w:hint="eastAsia"/>
          <w:b/>
          <w:sz w:val="36"/>
          <w:szCs w:val="36"/>
        </w:rPr>
        <w:t>藥</w:t>
      </w:r>
      <w:r w:rsidR="00F61787" w:rsidRPr="00F507B6">
        <w:rPr>
          <w:rFonts w:eastAsia="標楷體" w:hint="eastAsia"/>
          <w:b/>
          <w:sz w:val="36"/>
          <w:szCs w:val="36"/>
        </w:rPr>
        <w:t>物管理</w:t>
      </w:r>
      <w:r w:rsidR="00946680" w:rsidRPr="00F507B6">
        <w:rPr>
          <w:rFonts w:eastAsia="標楷體" w:hint="eastAsia"/>
          <w:b/>
          <w:sz w:val="36"/>
          <w:szCs w:val="36"/>
        </w:rPr>
        <w:t>署</w:t>
      </w:r>
    </w:p>
    <w:p w:rsidR="00946680" w:rsidRPr="00F507B6" w:rsidRDefault="00772A8D" w:rsidP="00F61787">
      <w:pPr>
        <w:jc w:val="center"/>
        <w:rPr>
          <w:rFonts w:eastAsia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="00BB0A60">
        <w:rPr>
          <w:rFonts w:ascii="標楷體" w:eastAsia="標楷體" w:hAnsi="標楷體" w:hint="eastAsia"/>
          <w:b/>
          <w:sz w:val="36"/>
          <w:szCs w:val="36"/>
        </w:rPr>
        <w:t>2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</w:t>
      </w:r>
      <w:r w:rsidRPr="008F735E">
        <w:rPr>
          <w:rFonts w:ascii="標楷體" w:eastAsia="標楷體" w:hAnsi="標楷體" w:hint="eastAsia"/>
          <w:b/>
          <w:sz w:val="36"/>
          <w:szCs w:val="36"/>
        </w:rPr>
        <w:t>國產</w:t>
      </w:r>
      <w:r w:rsidRPr="00FB618E">
        <w:rPr>
          <w:rFonts w:ascii="標楷體" w:eastAsia="標楷體" w:hAnsi="標楷體" w:hint="eastAsia"/>
          <w:b/>
          <w:sz w:val="36"/>
          <w:szCs w:val="36"/>
        </w:rPr>
        <w:t>人工智慧/機器學習技術之</w:t>
      </w:r>
      <w:r w:rsidRPr="008F735E">
        <w:rPr>
          <w:rFonts w:ascii="標楷體" w:eastAsia="標楷體" w:hAnsi="標楷體" w:hint="eastAsia"/>
          <w:b/>
          <w:sz w:val="36"/>
          <w:szCs w:val="36"/>
        </w:rPr>
        <w:t>醫療器材主動</w:t>
      </w:r>
      <w:r w:rsidR="00946680" w:rsidRPr="00F507B6">
        <w:rPr>
          <w:rFonts w:eastAsia="標楷體" w:hint="eastAsia"/>
          <w:b/>
          <w:sz w:val="36"/>
          <w:szCs w:val="36"/>
        </w:rPr>
        <w:t>輔導案件徵選申請資料</w:t>
      </w:r>
      <w:r w:rsidR="00474520" w:rsidRPr="00F507B6">
        <w:rPr>
          <w:rFonts w:eastAsia="標楷體" w:hint="eastAsia"/>
          <w:b/>
          <w:sz w:val="36"/>
          <w:szCs w:val="36"/>
        </w:rPr>
        <w:t>自評</w:t>
      </w:r>
      <w:r w:rsidR="00946680" w:rsidRPr="00F507B6">
        <w:rPr>
          <w:rFonts w:eastAsia="標楷體"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Y="2530"/>
        <w:tblW w:w="14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7201"/>
        <w:gridCol w:w="567"/>
        <w:gridCol w:w="3288"/>
      </w:tblGrid>
      <w:tr w:rsidR="00946680" w:rsidRPr="003436BC" w:rsidTr="00604785">
        <w:trPr>
          <w:cantSplit/>
          <w:trHeight w:val="396"/>
        </w:trPr>
        <w:tc>
          <w:tcPr>
            <w:tcW w:w="31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680" w:rsidRPr="00F507B6" w:rsidRDefault="00946680" w:rsidP="00C45349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F507B6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1105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680" w:rsidRPr="003436BC" w:rsidRDefault="00946680" w:rsidP="00C45349">
            <w:pPr>
              <w:spacing w:beforeLines="25" w:before="90" w:afterLines="25" w:after="90"/>
              <w:jc w:val="center"/>
              <w:rPr>
                <w:rFonts w:eastAsia="標楷體"/>
                <w:dstrike/>
              </w:rPr>
            </w:pPr>
          </w:p>
        </w:tc>
      </w:tr>
      <w:tr w:rsidR="00946680" w:rsidRPr="003436BC" w:rsidTr="00604785">
        <w:trPr>
          <w:cantSplit/>
          <w:trHeight w:val="515"/>
        </w:trPr>
        <w:tc>
          <w:tcPr>
            <w:tcW w:w="31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6680" w:rsidRPr="00F507B6" w:rsidRDefault="00946680" w:rsidP="00C45349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F507B6">
              <w:rPr>
                <w:rFonts w:ascii="標楷體" w:eastAsia="標楷體" w:hAnsi="標楷體" w:hint="eastAsia"/>
                <w:b/>
              </w:rPr>
              <w:t>產品</w:t>
            </w:r>
            <w:r w:rsidRPr="00F507B6">
              <w:rPr>
                <w:rFonts w:ascii="標楷體" w:eastAsia="標楷體" w:hAnsi="標楷體"/>
                <w:b/>
              </w:rPr>
              <w:t>品名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680" w:rsidRPr="003436BC" w:rsidRDefault="00946680" w:rsidP="00C45349">
            <w:pPr>
              <w:spacing w:beforeLines="25" w:before="90" w:afterLines="25" w:after="90"/>
              <w:jc w:val="center"/>
              <w:rPr>
                <w:rFonts w:eastAsia="標楷體"/>
                <w:b/>
              </w:rPr>
            </w:pPr>
          </w:p>
        </w:tc>
      </w:tr>
      <w:tr w:rsidR="00946680" w:rsidRPr="003436BC" w:rsidTr="00F507B6">
        <w:trPr>
          <w:cantSplit/>
          <w:trHeight w:val="1130"/>
        </w:trPr>
        <w:tc>
          <w:tcPr>
            <w:tcW w:w="1420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680" w:rsidRPr="00F507B6" w:rsidRDefault="00946680" w:rsidP="009466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07B6">
              <w:rPr>
                <w:rFonts w:eastAsia="標楷體"/>
                <w:b/>
                <w:sz w:val="28"/>
                <w:szCs w:val="28"/>
              </w:rPr>
              <w:t>自行</w:t>
            </w:r>
            <w:r w:rsidRPr="00F507B6">
              <w:rPr>
                <w:rFonts w:eastAsia="標楷體" w:hint="eastAsia"/>
                <w:b/>
                <w:sz w:val="28"/>
                <w:szCs w:val="28"/>
              </w:rPr>
              <w:t>檢</w:t>
            </w:r>
            <w:r w:rsidRPr="00F507B6">
              <w:rPr>
                <w:rFonts w:eastAsia="標楷體"/>
                <w:b/>
                <w:sz w:val="28"/>
                <w:szCs w:val="28"/>
              </w:rPr>
              <w:t>核</w:t>
            </w:r>
          </w:p>
          <w:p w:rsidR="00946680" w:rsidRPr="003436BC" w:rsidRDefault="00946680" w:rsidP="00946680">
            <w:pPr>
              <w:spacing w:line="220" w:lineRule="exact"/>
              <w:ind w:leftChars="2" w:left="110" w:hangingChars="50" w:hanging="105"/>
              <w:jc w:val="center"/>
              <w:rPr>
                <w:rFonts w:eastAsia="標楷體"/>
                <w:sz w:val="21"/>
              </w:rPr>
            </w:pPr>
          </w:p>
          <w:p w:rsidR="00946680" w:rsidRDefault="00946680" w:rsidP="00946680">
            <w:pPr>
              <w:spacing w:line="220" w:lineRule="exact"/>
              <w:ind w:leftChars="2" w:left="110" w:hangingChars="50" w:hanging="105"/>
              <w:jc w:val="center"/>
              <w:rPr>
                <w:rFonts w:eastAsia="標楷體"/>
                <w:sz w:val="21"/>
                <w:szCs w:val="21"/>
              </w:rPr>
            </w:pPr>
            <w:r w:rsidRPr="003436BC">
              <w:rPr>
                <w:rFonts w:eastAsia="標楷體"/>
                <w:sz w:val="21"/>
              </w:rPr>
              <w:t>*</w:t>
            </w:r>
            <w:r w:rsidRPr="003436BC">
              <w:rPr>
                <w:rFonts w:eastAsia="標楷體"/>
                <w:sz w:val="21"/>
              </w:rPr>
              <w:t>請於「有」欄位打「</w:t>
            </w:r>
            <w:r w:rsidRPr="003436BC">
              <w:rPr>
                <w:rFonts w:eastAsia="標楷體"/>
                <w:sz w:val="21"/>
              </w:rPr>
              <w:sym w:font="Wingdings" w:char="F0FC"/>
            </w:r>
            <w:r w:rsidRPr="003436BC">
              <w:rPr>
                <w:rFonts w:eastAsia="標楷體"/>
                <w:sz w:val="21"/>
              </w:rPr>
              <w:t>」</w:t>
            </w:r>
            <w:r w:rsidRPr="003436BC">
              <w:rPr>
                <w:rFonts w:eastAsia="標楷體" w:hint="eastAsia"/>
                <w:sz w:val="21"/>
              </w:rPr>
              <w:t>，並註明相對應文件編號</w:t>
            </w:r>
            <w:r w:rsidR="009961F0">
              <w:rPr>
                <w:rFonts w:eastAsia="標楷體" w:hint="eastAsia"/>
                <w:sz w:val="21"/>
              </w:rPr>
              <w:t>，</w:t>
            </w:r>
            <w:r w:rsidR="00BE5FA3">
              <w:rPr>
                <w:rFonts w:eastAsia="標楷體" w:hint="eastAsia"/>
                <w:sz w:val="21"/>
              </w:rPr>
              <w:t>資料項目內</w:t>
            </w:r>
            <w:r w:rsidR="009961F0">
              <w:rPr>
                <w:rFonts w:eastAsia="標楷體" w:hint="eastAsia"/>
                <w:sz w:val="21"/>
              </w:rPr>
              <w:t>註明</w:t>
            </w:r>
            <w:r w:rsidR="009961F0" w:rsidRPr="009961F0">
              <w:rPr>
                <w:rFonts w:eastAsia="標楷體" w:hint="eastAsia"/>
                <w:sz w:val="21"/>
                <w:szCs w:val="21"/>
              </w:rPr>
              <w:t>「必備」</w:t>
            </w:r>
            <w:r w:rsidR="00E80216">
              <w:rPr>
                <w:rFonts w:eastAsia="標楷體" w:hint="eastAsia"/>
                <w:sz w:val="21"/>
                <w:szCs w:val="21"/>
              </w:rPr>
              <w:t>者，請確實檢附</w:t>
            </w:r>
          </w:p>
          <w:p w:rsidR="00F507B6" w:rsidRDefault="00946680" w:rsidP="00F507B6">
            <w:pPr>
              <w:spacing w:line="220" w:lineRule="exact"/>
              <w:ind w:leftChars="2" w:left="125" w:hangingChars="50" w:hanging="120"/>
              <w:jc w:val="center"/>
              <w:rPr>
                <w:rFonts w:eastAsia="標楷體"/>
              </w:rPr>
            </w:pPr>
            <w:r w:rsidRPr="003436BC">
              <w:rPr>
                <w:rFonts w:eastAsia="標楷體" w:hint="eastAsia"/>
              </w:rPr>
              <w:t>送件時請備妥完整送件資料並確實填寫本表，申請資料應按本表項次逐</w:t>
            </w:r>
            <w:proofErr w:type="gramStart"/>
            <w:r w:rsidRPr="003436BC">
              <w:rPr>
                <w:rFonts w:eastAsia="標楷體" w:hint="eastAsia"/>
              </w:rPr>
              <w:t>項檢附並</w:t>
            </w:r>
            <w:proofErr w:type="gramEnd"/>
            <w:r w:rsidRPr="003436BC">
              <w:rPr>
                <w:rFonts w:eastAsia="標楷體" w:hint="eastAsia"/>
              </w:rPr>
              <w:t>分類編排，並請以標籤標示，以利徵選作業。</w:t>
            </w:r>
          </w:p>
          <w:p w:rsidR="00AC49E7" w:rsidRPr="00604785" w:rsidRDefault="00AC49E7" w:rsidP="00F507B6">
            <w:pPr>
              <w:spacing w:line="220" w:lineRule="exact"/>
              <w:ind w:leftChars="2" w:left="125" w:hangingChars="50" w:hanging="120"/>
              <w:jc w:val="center"/>
              <w:rPr>
                <w:rFonts w:eastAsia="標楷體"/>
              </w:rPr>
            </w:pPr>
            <w:r w:rsidRPr="00604785">
              <w:rPr>
                <w:rFonts w:eastAsia="標楷體" w:hint="eastAsia"/>
                <w:highlight w:val="yellow"/>
              </w:rPr>
              <w:t>自評表參考</w:t>
            </w:r>
            <w:r w:rsidRPr="00604785">
              <w:rPr>
                <w:rFonts w:eastAsia="標楷體" w:hint="eastAsia"/>
                <w:highlight w:val="yellow"/>
              </w:rPr>
              <w:t>1</w:t>
            </w:r>
            <w:r w:rsidR="00C867B6">
              <w:rPr>
                <w:rFonts w:eastAsia="標楷體" w:hint="eastAsia"/>
                <w:highlight w:val="yellow"/>
              </w:rPr>
              <w:t>10</w:t>
            </w:r>
            <w:r w:rsidRPr="00604785">
              <w:rPr>
                <w:rFonts w:eastAsia="標楷體" w:hint="eastAsia"/>
                <w:highlight w:val="yellow"/>
              </w:rPr>
              <w:t>.</w:t>
            </w:r>
            <w:r w:rsidR="00C867B6">
              <w:rPr>
                <w:rFonts w:eastAsia="標楷體" w:hint="eastAsia"/>
                <w:highlight w:val="yellow"/>
              </w:rPr>
              <w:t>8</w:t>
            </w:r>
            <w:bookmarkStart w:id="0" w:name="_GoBack"/>
            <w:bookmarkEnd w:id="0"/>
            <w:r w:rsidRPr="00604785">
              <w:rPr>
                <w:rFonts w:eastAsia="標楷體" w:hint="eastAsia"/>
                <w:highlight w:val="yellow"/>
              </w:rPr>
              <w:t>公告之</w:t>
            </w:r>
            <w:r w:rsidRPr="00604785">
              <w:rPr>
                <w:rFonts w:ascii="標楷體" w:eastAsia="標楷體" w:hAnsi="標楷體" w:hint="eastAsia"/>
                <w:highlight w:val="yellow"/>
              </w:rPr>
              <w:t>「人工智慧/機器學習技術之醫療器材軟體查驗登記技術指引」訂定，文件詳細說明請參考該指引</w:t>
            </w:r>
            <w:r>
              <w:rPr>
                <w:rFonts w:ascii="標楷體" w:eastAsia="標楷體" w:hAnsi="標楷體" w:hint="eastAsia"/>
                <w:highlight w:val="yellow"/>
              </w:rPr>
              <w:t>。</w:t>
            </w:r>
          </w:p>
        </w:tc>
      </w:tr>
      <w:tr w:rsidR="00946680" w:rsidRPr="003436BC" w:rsidTr="00604785">
        <w:trPr>
          <w:cantSplit/>
          <w:trHeight w:val="68"/>
        </w:trPr>
        <w:tc>
          <w:tcPr>
            <w:tcW w:w="3147" w:type="dxa"/>
            <w:tcBorders>
              <w:top w:val="single" w:sz="6" w:space="0" w:color="auto"/>
            </w:tcBorders>
            <w:shd w:val="clear" w:color="auto" w:fill="auto"/>
          </w:tcPr>
          <w:p w:rsidR="00946680" w:rsidRPr="00F507B6" w:rsidRDefault="00946680" w:rsidP="00C45349">
            <w:pPr>
              <w:ind w:leftChars="25" w:left="60" w:rightChars="25" w:right="60"/>
              <w:jc w:val="center"/>
              <w:rPr>
                <w:rFonts w:ascii="標楷體" w:eastAsia="標楷體" w:hAnsi="標楷體"/>
                <w:b/>
              </w:rPr>
            </w:pPr>
            <w:r w:rsidRPr="00F507B6">
              <w:rPr>
                <w:rFonts w:ascii="標楷體" w:eastAsia="標楷體" w:hAnsi="標楷體"/>
                <w:b/>
              </w:rPr>
              <w:t>檢附資料項目</w:t>
            </w:r>
          </w:p>
        </w:tc>
        <w:tc>
          <w:tcPr>
            <w:tcW w:w="720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946680" w:rsidRPr="00F507B6" w:rsidRDefault="00ED1FA5" w:rsidP="00C45349">
            <w:pPr>
              <w:autoSpaceDE w:val="0"/>
              <w:autoSpaceDN w:val="0"/>
              <w:ind w:leftChars="25" w:left="60" w:rightChars="25" w:right="60"/>
              <w:jc w:val="center"/>
              <w:rPr>
                <w:rFonts w:ascii="標楷體" w:eastAsia="標楷體" w:hAnsi="標楷體"/>
                <w:b/>
              </w:rPr>
            </w:pPr>
            <w:r w:rsidRPr="00F507B6">
              <w:rPr>
                <w:rFonts w:ascii="標楷體" w:eastAsia="標楷體" w:hAnsi="標楷體" w:hint="eastAsia"/>
                <w:b/>
              </w:rPr>
              <w:t>項目說明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46680" w:rsidRPr="00F507B6" w:rsidRDefault="00946680" w:rsidP="00C45349">
            <w:pPr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  <w:b/>
              </w:rPr>
            </w:pPr>
            <w:r w:rsidRPr="00F507B6">
              <w:rPr>
                <w:rFonts w:eastAsia="標楷體"/>
                <w:b/>
              </w:rPr>
              <w:t>有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46680" w:rsidRPr="00F507B6" w:rsidRDefault="00946680" w:rsidP="00C45349">
            <w:pPr>
              <w:ind w:leftChars="25" w:left="60" w:rightChars="25" w:right="60"/>
              <w:jc w:val="center"/>
              <w:rPr>
                <w:rFonts w:eastAsia="標楷體"/>
                <w:b/>
              </w:rPr>
            </w:pPr>
            <w:r w:rsidRPr="00F507B6">
              <w:rPr>
                <w:rFonts w:eastAsia="標楷體" w:hint="eastAsia"/>
                <w:b/>
              </w:rPr>
              <w:t>文件編號</w:t>
            </w:r>
          </w:p>
        </w:tc>
      </w:tr>
      <w:tr w:rsidR="00946680" w:rsidRPr="003436BC" w:rsidTr="00604785">
        <w:trPr>
          <w:trHeight w:val="223"/>
        </w:trPr>
        <w:tc>
          <w:tcPr>
            <w:tcW w:w="3147" w:type="dxa"/>
            <w:shd w:val="clear" w:color="auto" w:fill="auto"/>
          </w:tcPr>
          <w:p w:rsidR="00946680" w:rsidRPr="00F507B6" w:rsidRDefault="00F507B6" w:rsidP="00604785">
            <w:pPr>
              <w:numPr>
                <w:ilvl w:val="0"/>
                <w:numId w:val="1"/>
              </w:numPr>
              <w:tabs>
                <w:tab w:val="clear" w:pos="420"/>
              </w:tabs>
              <w:adjustRightInd w:val="0"/>
              <w:ind w:left="540" w:rightChars="47" w:right="113" w:hangingChars="225" w:hanging="540"/>
              <w:jc w:val="both"/>
              <w:textAlignment w:val="baseline"/>
              <w:rPr>
                <w:rFonts w:eastAsia="標楷體"/>
              </w:rPr>
            </w:pPr>
            <w:r w:rsidRPr="00F507B6">
              <w:rPr>
                <w:rFonts w:eastAsia="標楷體" w:hint="eastAsia"/>
              </w:rPr>
              <w:t>基本資料</w:t>
            </w:r>
            <w:r w:rsidR="00B51380" w:rsidRPr="005B044F">
              <w:rPr>
                <w:rFonts w:eastAsia="標楷體" w:hint="eastAsia"/>
                <w:b/>
              </w:rPr>
              <w:t>(</w:t>
            </w:r>
            <w:r w:rsidR="00B51380" w:rsidRPr="005B044F">
              <w:rPr>
                <w:rFonts w:eastAsia="標楷體" w:hint="eastAsia"/>
                <w:b/>
              </w:rPr>
              <w:t>必備</w:t>
            </w:r>
            <w:r w:rsidR="00B51380" w:rsidRPr="005B044F">
              <w:rPr>
                <w:rFonts w:eastAsia="標楷體" w:hint="eastAsia"/>
                <w:b/>
              </w:rPr>
              <w:t>)</w:t>
            </w:r>
          </w:p>
        </w:tc>
        <w:tc>
          <w:tcPr>
            <w:tcW w:w="7201" w:type="dxa"/>
            <w:shd w:val="clear" w:color="auto" w:fill="auto"/>
          </w:tcPr>
          <w:p w:rsidR="00946680" w:rsidRPr="00F507B6" w:rsidRDefault="00772A8D" w:rsidP="00604785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11</w:t>
            </w:r>
            <w:r w:rsidR="007F57EC">
              <w:rPr>
                <w:rFonts w:ascii="標楷體" w:eastAsia="標楷體" w:hAnsi="標楷體" w:hint="eastAsia"/>
              </w:rPr>
              <w:t>2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  <w:r w:rsidRPr="008F735E">
              <w:rPr>
                <w:rFonts w:ascii="標楷體" w:eastAsia="標楷體" w:hAnsi="標楷體" w:hint="eastAsia"/>
              </w:rPr>
              <w:t>國產</w:t>
            </w:r>
            <w:r w:rsidRPr="009F0EE7">
              <w:rPr>
                <w:rFonts w:ascii="標楷體" w:eastAsia="標楷體" w:hAnsi="標楷體" w:hint="eastAsia"/>
              </w:rPr>
              <w:t>人工智慧/機器學習技術之</w:t>
            </w:r>
            <w:r w:rsidRPr="008F735E">
              <w:rPr>
                <w:rFonts w:ascii="標楷體" w:eastAsia="標楷體" w:hAnsi="標楷體" w:hint="eastAsia"/>
              </w:rPr>
              <w:t>醫療器材主動輔導案件</w:t>
            </w:r>
            <w:r w:rsidR="00946680" w:rsidRPr="00F507B6">
              <w:rPr>
                <w:rFonts w:eastAsia="標楷體"/>
              </w:rPr>
              <w:t>申請表</w:t>
            </w:r>
          </w:p>
          <w:p w:rsidR="00946680" w:rsidRPr="00F507B6" w:rsidRDefault="0027550B" w:rsidP="00604785">
            <w:pPr>
              <w:ind w:leftChars="224" w:left="821" w:hangingChars="118" w:hanging="283"/>
              <w:jc w:val="both"/>
              <w:rPr>
                <w:rFonts w:eastAsia="標楷體"/>
              </w:rPr>
            </w:pPr>
            <w:r w:rsidRPr="00F507B6">
              <w:rPr>
                <w:rFonts w:eastAsia="標楷體"/>
              </w:rPr>
              <w:t>----</w:t>
            </w:r>
            <w:r w:rsidR="00946680" w:rsidRPr="00F507B6">
              <w:rPr>
                <w:rFonts w:eastAsia="標楷體"/>
              </w:rPr>
              <w:t>逐項</w:t>
            </w:r>
            <w:r w:rsidR="0026608A">
              <w:rPr>
                <w:rFonts w:eastAsia="標楷體" w:hint="eastAsia"/>
              </w:rPr>
              <w:t>填列</w:t>
            </w:r>
            <w:r w:rsidR="00946680" w:rsidRPr="00F507B6">
              <w:rPr>
                <w:rFonts w:eastAsia="標楷體"/>
              </w:rPr>
              <w:t>並提供相關</w:t>
            </w:r>
            <w:r w:rsidR="0026608A">
              <w:rPr>
                <w:rFonts w:eastAsia="標楷體" w:hint="eastAsia"/>
              </w:rPr>
              <w:t>證明文件</w:t>
            </w:r>
          </w:p>
          <w:p w:rsidR="00E10D86" w:rsidRPr="00F507B6" w:rsidRDefault="00772A8D" w:rsidP="00604785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11</w:t>
            </w:r>
            <w:r w:rsidR="007F57EC">
              <w:rPr>
                <w:rFonts w:ascii="標楷體" w:eastAsia="標楷體" w:hAnsi="標楷體" w:hint="eastAsia"/>
              </w:rPr>
              <w:t>2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  <w:r w:rsidRPr="008F735E">
              <w:rPr>
                <w:rFonts w:ascii="標楷體" w:eastAsia="標楷體" w:hAnsi="標楷體" w:hint="eastAsia"/>
              </w:rPr>
              <w:t>國產</w:t>
            </w:r>
            <w:r w:rsidRPr="009F0EE7">
              <w:rPr>
                <w:rFonts w:ascii="標楷體" w:eastAsia="標楷體" w:hAnsi="標楷體" w:hint="eastAsia"/>
              </w:rPr>
              <w:t>人工智慧/機器學習技術之</w:t>
            </w:r>
            <w:r w:rsidRPr="008F735E">
              <w:rPr>
                <w:rFonts w:ascii="標楷體" w:eastAsia="標楷體" w:hAnsi="標楷體" w:hint="eastAsia"/>
              </w:rPr>
              <w:t>醫療器材主動輔導案件</w:t>
            </w:r>
            <w:r w:rsidR="00E10D86" w:rsidRPr="00F507B6">
              <w:rPr>
                <w:rFonts w:eastAsia="標楷體" w:hint="eastAsia"/>
              </w:rPr>
              <w:t>徵選申請資料自評表</w:t>
            </w:r>
          </w:p>
          <w:p w:rsidR="00A56597" w:rsidRPr="00772A8D" w:rsidRDefault="00F507B6" w:rsidP="00604785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F507B6">
              <w:rPr>
                <w:rFonts w:eastAsia="標楷體" w:hint="eastAsia"/>
              </w:rPr>
              <w:t>諮詢產品預期研發上市期程規劃表</w:t>
            </w:r>
          </w:p>
        </w:tc>
        <w:tc>
          <w:tcPr>
            <w:tcW w:w="567" w:type="dxa"/>
            <w:shd w:val="clear" w:color="auto" w:fill="auto"/>
          </w:tcPr>
          <w:p w:rsidR="00946680" w:rsidRDefault="00946680" w:rsidP="00946680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t>□</w:t>
            </w:r>
          </w:p>
          <w:p w:rsidR="00A56597" w:rsidRDefault="00A56597" w:rsidP="00946680">
            <w:pPr>
              <w:jc w:val="center"/>
              <w:rPr>
                <w:rFonts w:ascii="標楷體" w:eastAsia="標楷體" w:hAnsi="標楷體"/>
              </w:rPr>
            </w:pPr>
          </w:p>
          <w:p w:rsidR="00772A8D" w:rsidRDefault="00772A8D" w:rsidP="00946680">
            <w:pPr>
              <w:jc w:val="center"/>
              <w:rPr>
                <w:rFonts w:ascii="標楷體" w:eastAsia="標楷體" w:hAnsi="標楷體"/>
              </w:rPr>
            </w:pPr>
          </w:p>
          <w:p w:rsidR="00A56597" w:rsidRDefault="00A56597" w:rsidP="00946680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t>□</w:t>
            </w:r>
          </w:p>
          <w:p w:rsidR="00772A8D" w:rsidRDefault="00772A8D" w:rsidP="00946680">
            <w:pPr>
              <w:jc w:val="center"/>
              <w:rPr>
                <w:rFonts w:ascii="標楷體" w:eastAsia="標楷體" w:hAnsi="標楷體"/>
              </w:rPr>
            </w:pPr>
          </w:p>
          <w:p w:rsidR="00A56597" w:rsidRPr="00F507B6" w:rsidRDefault="00A56597" w:rsidP="00772A8D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46680" w:rsidRPr="00F507B6" w:rsidRDefault="00946680" w:rsidP="00946680">
            <w:pPr>
              <w:rPr>
                <w:rFonts w:eastAsia="標楷體"/>
                <w:b/>
              </w:rPr>
            </w:pPr>
          </w:p>
        </w:tc>
      </w:tr>
      <w:tr w:rsidR="00772A8D" w:rsidRPr="003436BC" w:rsidTr="00870E7C">
        <w:trPr>
          <w:trHeight w:val="223"/>
        </w:trPr>
        <w:tc>
          <w:tcPr>
            <w:tcW w:w="3147" w:type="dxa"/>
            <w:shd w:val="clear" w:color="auto" w:fill="auto"/>
          </w:tcPr>
          <w:p w:rsidR="00772A8D" w:rsidRPr="00F507B6" w:rsidRDefault="00772A8D" w:rsidP="00772A8D">
            <w:pPr>
              <w:numPr>
                <w:ilvl w:val="0"/>
                <w:numId w:val="1"/>
              </w:numPr>
              <w:tabs>
                <w:tab w:val="clear" w:pos="420"/>
              </w:tabs>
              <w:adjustRightInd w:val="0"/>
              <w:ind w:left="540" w:hangingChars="225" w:hanging="540"/>
              <w:jc w:val="both"/>
              <w:textAlignment w:val="baseline"/>
              <w:rPr>
                <w:rFonts w:eastAsia="標楷體"/>
              </w:rPr>
            </w:pPr>
            <w:r w:rsidRPr="0039038A">
              <w:rPr>
                <w:rFonts w:ascii="標楷體" w:eastAsia="標楷體" w:hAnsi="標楷體" w:hint="eastAsia"/>
              </w:rPr>
              <w:t>行政文件</w:t>
            </w:r>
          </w:p>
        </w:tc>
        <w:tc>
          <w:tcPr>
            <w:tcW w:w="7201" w:type="dxa"/>
            <w:shd w:val="clear" w:color="auto" w:fill="auto"/>
          </w:tcPr>
          <w:p w:rsidR="00772A8D" w:rsidRPr="0039038A" w:rsidRDefault="00772A8D" w:rsidP="00604785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39038A">
              <w:rPr>
                <w:rFonts w:ascii="標楷體" w:eastAsia="標楷體" w:hAnsi="標楷體"/>
                <w:color w:val="000000"/>
              </w:rPr>
              <w:t>醫療器材</w:t>
            </w:r>
            <w:r>
              <w:rPr>
                <w:rFonts w:ascii="標楷體" w:eastAsia="標楷體" w:hAnsi="標楷體" w:hint="eastAsia"/>
                <w:color w:val="000000"/>
              </w:rPr>
              <w:t>商</w:t>
            </w:r>
            <w:r w:rsidRPr="0039038A">
              <w:rPr>
                <w:rFonts w:ascii="標楷體" w:eastAsia="標楷體" w:hAnsi="標楷體"/>
                <w:color w:val="000000"/>
              </w:rPr>
              <w:t>製造/販賣許可執照影本</w:t>
            </w:r>
          </w:p>
          <w:p w:rsidR="00772A8D" w:rsidRPr="00604785" w:rsidRDefault="00DD035C" w:rsidP="00604785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效期內</w:t>
            </w:r>
            <w:r w:rsidR="00772A8D" w:rsidRPr="0039038A">
              <w:rPr>
                <w:rFonts w:ascii="標楷體" w:eastAsia="標楷體" w:hAnsi="標楷體"/>
                <w:color w:val="000000"/>
              </w:rPr>
              <w:t>符合</w:t>
            </w:r>
            <w:r w:rsidR="00772A8D" w:rsidRPr="00ED7C4D">
              <w:rPr>
                <w:rFonts w:ascii="標楷體" w:eastAsia="標楷體" w:hAnsi="標楷體" w:hint="eastAsia"/>
              </w:rPr>
              <w:t>國內醫療器材製造業者品質管理系</w:t>
            </w:r>
            <w:r w:rsidR="00772A8D" w:rsidRPr="00604785">
              <w:rPr>
                <w:rFonts w:eastAsia="標楷體"/>
              </w:rPr>
              <w:t>統</w:t>
            </w:r>
            <w:r w:rsidR="00772A8D" w:rsidRPr="00604785">
              <w:rPr>
                <w:rFonts w:eastAsia="標楷體"/>
              </w:rPr>
              <w:t>(QMS</w:t>
            </w:r>
            <w:r>
              <w:rPr>
                <w:rFonts w:eastAsia="標楷體" w:hint="eastAsia"/>
              </w:rPr>
              <w:t>/G</w:t>
            </w:r>
            <w:r>
              <w:rPr>
                <w:rFonts w:eastAsia="標楷體"/>
              </w:rPr>
              <w:t>MP</w:t>
            </w:r>
            <w:r w:rsidR="00772A8D" w:rsidRPr="00604785">
              <w:rPr>
                <w:rFonts w:eastAsia="標楷體"/>
              </w:rPr>
              <w:t>)</w:t>
            </w:r>
            <w:r w:rsidR="00772A8D" w:rsidRPr="00604785">
              <w:rPr>
                <w:rFonts w:eastAsia="標楷體"/>
              </w:rPr>
              <w:t>認</w:t>
            </w:r>
            <w:r w:rsidR="00772A8D">
              <w:rPr>
                <w:rFonts w:ascii="標楷體" w:eastAsia="標楷體" w:hAnsi="標楷體" w:hint="eastAsia"/>
              </w:rPr>
              <w:t>可登錄函</w:t>
            </w:r>
          </w:p>
        </w:tc>
        <w:tc>
          <w:tcPr>
            <w:tcW w:w="567" w:type="dxa"/>
            <w:shd w:val="clear" w:color="auto" w:fill="auto"/>
          </w:tcPr>
          <w:p w:rsidR="00772A8D" w:rsidRPr="0039038A" w:rsidRDefault="00772A8D" w:rsidP="00772A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038A">
              <w:rPr>
                <w:rFonts w:ascii="標楷體" w:eastAsia="標楷體" w:hAnsi="標楷體"/>
                <w:color w:val="000000"/>
              </w:rPr>
              <w:t>□</w:t>
            </w:r>
          </w:p>
          <w:p w:rsidR="00772A8D" w:rsidRPr="00F507B6" w:rsidRDefault="006466ED" w:rsidP="006047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72A8D" w:rsidRPr="0039038A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2A8D" w:rsidRPr="00F507B6" w:rsidRDefault="00772A8D" w:rsidP="00772A8D">
            <w:pPr>
              <w:rPr>
                <w:rFonts w:eastAsia="標楷體"/>
                <w:b/>
              </w:rPr>
            </w:pPr>
          </w:p>
        </w:tc>
      </w:tr>
      <w:tr w:rsidR="003D2055" w:rsidRPr="003436BC" w:rsidTr="00870E7C">
        <w:trPr>
          <w:trHeight w:val="223"/>
        </w:trPr>
        <w:tc>
          <w:tcPr>
            <w:tcW w:w="3147" w:type="dxa"/>
            <w:shd w:val="clear" w:color="auto" w:fill="auto"/>
          </w:tcPr>
          <w:p w:rsidR="003D2055" w:rsidRPr="00E43D9E" w:rsidRDefault="003D2055" w:rsidP="003D2055">
            <w:pPr>
              <w:numPr>
                <w:ilvl w:val="0"/>
                <w:numId w:val="1"/>
              </w:numPr>
              <w:ind w:left="540" w:hangingChars="225" w:hanging="540"/>
              <w:rPr>
                <w:rFonts w:eastAsia="標楷體"/>
              </w:rPr>
            </w:pPr>
            <w:r w:rsidRPr="0039038A">
              <w:rPr>
                <w:rFonts w:ascii="標楷體" w:eastAsia="標楷體" w:hAnsi="標楷體" w:hint="eastAsia"/>
              </w:rPr>
              <w:t>產品</w:t>
            </w:r>
            <w:r>
              <w:rPr>
                <w:rFonts w:ascii="標楷體" w:eastAsia="標楷體" w:hAnsi="標楷體" w:hint="eastAsia"/>
              </w:rPr>
              <w:t>符合臨床需求之評估說明</w:t>
            </w:r>
            <w:r w:rsidRPr="005B044F">
              <w:rPr>
                <w:rFonts w:eastAsia="標楷體" w:hint="eastAsia"/>
                <w:b/>
              </w:rPr>
              <w:t>(</w:t>
            </w:r>
            <w:r w:rsidRPr="005B044F">
              <w:rPr>
                <w:rFonts w:eastAsia="標楷體" w:hint="eastAsia"/>
                <w:b/>
              </w:rPr>
              <w:t>必備</w:t>
            </w:r>
            <w:r w:rsidRPr="005B044F">
              <w:rPr>
                <w:rFonts w:eastAsia="標楷體" w:hint="eastAsia"/>
                <w:b/>
              </w:rPr>
              <w:t>)</w:t>
            </w:r>
          </w:p>
        </w:tc>
        <w:tc>
          <w:tcPr>
            <w:tcW w:w="7201" w:type="dxa"/>
            <w:shd w:val="clear" w:color="auto" w:fill="auto"/>
          </w:tcPr>
          <w:p w:rsidR="003D2055" w:rsidRPr="00E571CD" w:rsidRDefault="003D2055" w:rsidP="003D2055">
            <w:pPr>
              <w:pStyle w:val="Default"/>
              <w:numPr>
                <w:ilvl w:val="0"/>
                <w:numId w:val="17"/>
              </w:num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預期用途</w:t>
            </w:r>
            <w:r>
              <w:rPr>
                <w:rFonts w:ascii="Times New Roman" w:cs="Times New Roman" w:hint="eastAsia"/>
              </w:rPr>
              <w:t>/</w:t>
            </w:r>
            <w:r>
              <w:rPr>
                <w:rFonts w:ascii="Times New Roman" w:cs="Times New Roman" w:hint="eastAsia"/>
              </w:rPr>
              <w:t>適應症</w:t>
            </w:r>
            <w:r w:rsidRPr="007D060F">
              <w:rPr>
                <w:rFonts w:ascii="Times New Roman" w:cs="Times New Roman" w:hint="eastAsia"/>
              </w:rPr>
              <w:t>符合臨床需求</w:t>
            </w:r>
            <w:r>
              <w:rPr>
                <w:rFonts w:hAnsi="標楷體" w:cs="Times New Roman" w:hint="eastAsia"/>
              </w:rPr>
              <w:t>之評估說明</w:t>
            </w:r>
          </w:p>
          <w:p w:rsidR="003D2055" w:rsidRDefault="003D2055" w:rsidP="003D2055">
            <w:pPr>
              <w:pStyle w:val="Default"/>
              <w:numPr>
                <w:ilvl w:val="0"/>
                <w:numId w:val="17"/>
              </w:num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產品於臨床使用情境使用之描述和適用性、可行性說明</w:t>
            </w:r>
          </w:p>
          <w:p w:rsidR="003D2055" w:rsidRPr="005F2653" w:rsidRDefault="003D2055" w:rsidP="003D2055">
            <w:pPr>
              <w:pStyle w:val="Default"/>
              <w:numPr>
                <w:ilvl w:val="0"/>
                <w:numId w:val="17"/>
              </w:numPr>
              <w:rPr>
                <w:rFonts w:ascii="Times New Roman" w:cs="Times New Roman"/>
              </w:rPr>
            </w:pPr>
            <w:r w:rsidRPr="00604785">
              <w:rPr>
                <w:rFonts w:ascii="Times New Roman" w:cs="Times New Roman" w:hint="eastAsia"/>
              </w:rPr>
              <w:t>產品臨床關聯性說明</w:t>
            </w:r>
            <w:r>
              <w:rPr>
                <w:rFonts w:ascii="Times New Roman" w:cs="Times New Roman" w:hint="eastAsia"/>
              </w:rPr>
              <w:t>[</w:t>
            </w:r>
            <w:r>
              <w:rPr>
                <w:rFonts w:hAnsi="標楷體" w:cs="Times New Roman" w:hint="eastAsia"/>
              </w:rPr>
              <w:t>臨床關聯</w:t>
            </w:r>
            <w:r>
              <w:rPr>
                <w:rFonts w:ascii="Times New Roman" w:cs="Times New Roman" w:hint="eastAsia"/>
              </w:rPr>
              <w:t>性係指軟體的輸出資料，如概念、結論及測量，在臨床上被接受或有充分證據</w:t>
            </w:r>
            <w:r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>已存在常態醫療框架及處置</w:t>
            </w:r>
            <w:r>
              <w:rPr>
                <w:rFonts w:ascii="Times New Roman" w:cs="Times New Roman"/>
              </w:rPr>
              <w:t>)</w:t>
            </w:r>
            <w:r>
              <w:rPr>
                <w:rFonts w:ascii="Times New Roman" w:cs="Times New Roman" w:hint="eastAsia"/>
              </w:rPr>
              <w:t>的程度，並與現實世界之臨床情境有準確的對應</w:t>
            </w:r>
            <w:r>
              <w:rPr>
                <w:rFonts w:ascii="Times New Roman" w:cs="Times New Roman" w:hint="eastAsia"/>
              </w:rPr>
              <w:t>]</w:t>
            </w:r>
          </w:p>
        </w:tc>
        <w:tc>
          <w:tcPr>
            <w:tcW w:w="567" w:type="dxa"/>
            <w:shd w:val="clear" w:color="auto" w:fill="auto"/>
          </w:tcPr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671">
              <w:rPr>
                <w:rFonts w:ascii="標楷體" w:eastAsia="標楷體" w:hAnsi="標楷體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671">
              <w:rPr>
                <w:rFonts w:ascii="標楷體" w:eastAsia="標楷體" w:hAnsi="標楷體"/>
                <w:color w:val="000000"/>
              </w:rPr>
              <w:t>□</w:t>
            </w:r>
          </w:p>
          <w:p w:rsidR="003D2055" w:rsidRPr="00EF756B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67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2055" w:rsidRPr="00EF756B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2055" w:rsidRPr="003436BC" w:rsidTr="00870E7C">
        <w:trPr>
          <w:trHeight w:val="223"/>
        </w:trPr>
        <w:tc>
          <w:tcPr>
            <w:tcW w:w="3147" w:type="dxa"/>
            <w:shd w:val="clear" w:color="auto" w:fill="auto"/>
          </w:tcPr>
          <w:p w:rsidR="003D2055" w:rsidRPr="0039038A" w:rsidRDefault="003D2055" w:rsidP="003D2055">
            <w:pPr>
              <w:numPr>
                <w:ilvl w:val="0"/>
                <w:numId w:val="1"/>
              </w:numPr>
              <w:tabs>
                <w:tab w:val="clear" w:pos="420"/>
              </w:tabs>
              <w:adjustRightInd w:val="0"/>
              <w:ind w:left="540" w:hangingChars="225" w:hanging="54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產品開發團隊</w:t>
            </w:r>
            <w:r w:rsidRPr="005B044F">
              <w:rPr>
                <w:rFonts w:eastAsia="標楷體" w:hint="eastAsia"/>
                <w:b/>
              </w:rPr>
              <w:t>(</w:t>
            </w:r>
            <w:r w:rsidRPr="005B044F">
              <w:rPr>
                <w:rFonts w:eastAsia="標楷體" w:hint="eastAsia"/>
                <w:b/>
              </w:rPr>
              <w:t>必備</w:t>
            </w:r>
            <w:r w:rsidRPr="005B044F">
              <w:rPr>
                <w:rFonts w:eastAsia="標楷體" w:hint="eastAsia"/>
                <w:b/>
              </w:rPr>
              <w:t>)</w:t>
            </w:r>
          </w:p>
        </w:tc>
        <w:tc>
          <w:tcPr>
            <w:tcW w:w="7201" w:type="dxa"/>
            <w:shd w:val="clear" w:color="auto" w:fill="auto"/>
          </w:tcPr>
          <w:p w:rsidR="003D2055" w:rsidRPr="00711DB7" w:rsidRDefault="003D2055" w:rsidP="003D2055">
            <w:pPr>
              <w:pStyle w:val="ad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本產品開發團隊成員說明</w:t>
            </w:r>
          </w:p>
          <w:p w:rsidR="003D2055" w:rsidRDefault="003D2055" w:rsidP="003D2055">
            <w:pPr>
              <w:pStyle w:val="ad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lastRenderedPageBreak/>
              <w:t>----</w:t>
            </w:r>
            <w:r>
              <w:rPr>
                <w:rFonts w:eastAsia="標楷體" w:hint="eastAsia"/>
              </w:rPr>
              <w:t>包含各項</w:t>
            </w:r>
            <w:r w:rsidR="001D73B9">
              <w:rPr>
                <w:rFonts w:eastAsia="標楷體" w:hint="eastAsia"/>
              </w:rPr>
              <w:t>(</w:t>
            </w:r>
            <w:r w:rsidR="001D73B9">
              <w:rPr>
                <w:rFonts w:eastAsia="標楷體" w:hint="eastAsia"/>
              </w:rPr>
              <w:t>醫療器材生命週期</w:t>
            </w:r>
            <w:r w:rsidR="001D73B9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職務之成員及其學經歷，</w:t>
            </w:r>
            <w:r w:rsidRPr="00CC5243">
              <w:rPr>
                <w:rFonts w:eastAsia="標楷體"/>
                <w:color w:val="000000"/>
              </w:rPr>
              <w:t>如法規、驗證</w:t>
            </w:r>
            <w:proofErr w:type="gramStart"/>
            <w:r>
              <w:rPr>
                <w:rFonts w:eastAsia="標楷體" w:hint="eastAsia"/>
                <w:color w:val="000000"/>
              </w:rPr>
              <w:t>或</w:t>
            </w:r>
            <w:r w:rsidRPr="00CC5243">
              <w:rPr>
                <w:rFonts w:eastAsia="標楷體"/>
                <w:color w:val="000000"/>
              </w:rPr>
              <w:t>品保</w:t>
            </w:r>
            <w:r>
              <w:rPr>
                <w:rFonts w:eastAsia="標楷體" w:hint="eastAsia"/>
                <w:color w:val="000000"/>
              </w:rPr>
              <w:t>類</w:t>
            </w:r>
            <w:proofErr w:type="gramEnd"/>
            <w:r>
              <w:rPr>
                <w:rFonts w:eastAsia="標楷體" w:hint="eastAsia"/>
                <w:color w:val="000000"/>
              </w:rPr>
              <w:t>專員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工程師</w:t>
            </w:r>
            <w:r w:rsidRPr="00CC5243">
              <w:rPr>
                <w:rFonts w:eastAsia="標楷體"/>
                <w:color w:val="000000"/>
              </w:rPr>
              <w:t>、臨床醫師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臨床顧問</w:t>
            </w:r>
            <w:r w:rsidRPr="00CC5243">
              <w:rPr>
                <w:rFonts w:eastAsia="標楷體"/>
                <w:color w:val="000000"/>
              </w:rPr>
              <w:t>、技術人員</w:t>
            </w:r>
            <w:r w:rsidRPr="00CC5243">
              <w:rPr>
                <w:rFonts w:eastAsia="標楷體"/>
                <w:color w:val="000000"/>
              </w:rPr>
              <w:t>/</w:t>
            </w:r>
            <w:r w:rsidRPr="00CC5243">
              <w:rPr>
                <w:rFonts w:eastAsia="標楷體"/>
                <w:color w:val="000000"/>
              </w:rPr>
              <w:t>工程師、產品經理等</w:t>
            </w:r>
          </w:p>
          <w:p w:rsidR="00123FCF" w:rsidRPr="000B5771" w:rsidRDefault="00123FCF" w:rsidP="003D2055">
            <w:pPr>
              <w:pStyle w:val="ad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----</w:t>
            </w:r>
            <w:r w:rsidR="001D73B9">
              <w:rPr>
                <w:rFonts w:eastAsia="標楷體" w:hint="eastAsia"/>
              </w:rPr>
              <w:t>申請者可與外部單位合作共組開發團隊，</w:t>
            </w:r>
            <w:r w:rsidR="00525978">
              <w:rPr>
                <w:rFonts w:eastAsia="標楷體" w:hint="eastAsia"/>
              </w:rPr>
              <w:t>請提供雙方合作及分工意旨之證明文件</w:t>
            </w:r>
          </w:p>
          <w:p w:rsidR="003D2055" w:rsidRPr="000B5771" w:rsidRDefault="003D2055" w:rsidP="003D2055">
            <w:pPr>
              <w:pStyle w:val="ad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本產品開發</w:t>
            </w:r>
            <w:r w:rsidRPr="00EF4060">
              <w:rPr>
                <w:rFonts w:ascii="標楷體" w:eastAsia="標楷體" w:hAnsi="標楷體" w:hint="eastAsia"/>
              </w:rPr>
              <w:t>團隊</w:t>
            </w:r>
            <w:r>
              <w:rPr>
                <w:rFonts w:ascii="標楷體" w:eastAsia="標楷體" w:hAnsi="標楷體" w:hint="eastAsia"/>
              </w:rPr>
              <w:t>成員</w:t>
            </w:r>
            <w:r w:rsidRPr="00EF4060">
              <w:rPr>
                <w:rFonts w:ascii="標楷體" w:eastAsia="標楷體" w:hAnsi="標楷體" w:hint="eastAsia"/>
              </w:rPr>
              <w:t>近一年內</w:t>
            </w:r>
            <w:proofErr w:type="gramStart"/>
            <w:r w:rsidRPr="00EF4060">
              <w:rPr>
                <w:rFonts w:ascii="標楷體" w:eastAsia="標楷體" w:hAnsi="標楷體" w:hint="eastAsia"/>
              </w:rPr>
              <w:t>參與本署</w:t>
            </w:r>
            <w:r>
              <w:rPr>
                <w:rFonts w:ascii="標楷體" w:eastAsia="標楷體" w:hAnsi="標楷體" w:hint="eastAsia"/>
              </w:rPr>
              <w:t>醫療</w:t>
            </w:r>
            <w:proofErr w:type="gramEnd"/>
            <w:r>
              <w:rPr>
                <w:rFonts w:ascii="標楷體" w:eastAsia="標楷體" w:hAnsi="標楷體" w:hint="eastAsia"/>
              </w:rPr>
              <w:t>器材及化粧品數位學習網有關醫療器材法規</w:t>
            </w:r>
            <w:r w:rsidRPr="009F62E2">
              <w:rPr>
                <w:rFonts w:eastAsia="標楷體"/>
              </w:rPr>
              <w:t>(</w:t>
            </w:r>
            <w:r w:rsidR="0078049B">
              <w:rPr>
                <w:rFonts w:eastAsia="標楷體" w:hint="eastAsia"/>
              </w:rPr>
              <w:t>應含</w:t>
            </w:r>
            <w:r w:rsidRPr="009F62E2">
              <w:rPr>
                <w:rFonts w:eastAsia="標楷體"/>
              </w:rPr>
              <w:t>查驗登記</w:t>
            </w:r>
            <w:r w:rsidRPr="009F62E2">
              <w:rPr>
                <w:rFonts w:eastAsia="標楷體"/>
              </w:rPr>
              <w:t>)</w:t>
            </w:r>
            <w:proofErr w:type="gramStart"/>
            <w:r w:rsidRPr="00EF4060">
              <w:rPr>
                <w:rFonts w:ascii="標楷體" w:eastAsia="標楷體" w:hAnsi="標楷體" w:hint="eastAsia"/>
              </w:rPr>
              <w:t>線上學</w:t>
            </w:r>
            <w:proofErr w:type="gramEnd"/>
            <w:r w:rsidRPr="00EF4060">
              <w:rPr>
                <w:rFonts w:ascii="標楷體" w:eastAsia="標楷體" w:hAnsi="標楷體" w:hint="eastAsia"/>
              </w:rPr>
              <w:t>習課程</w:t>
            </w:r>
            <w:r>
              <w:rPr>
                <w:rFonts w:ascii="標楷體" w:eastAsia="標楷體" w:hAnsi="標楷體" w:hint="eastAsia"/>
              </w:rPr>
              <w:t>之學習歷程網頁影本</w:t>
            </w:r>
          </w:p>
        </w:tc>
        <w:tc>
          <w:tcPr>
            <w:tcW w:w="567" w:type="dxa"/>
            <w:shd w:val="clear" w:color="auto" w:fill="auto"/>
          </w:tcPr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038A">
              <w:rPr>
                <w:rFonts w:ascii="標楷體" w:eastAsia="標楷體" w:hAnsi="標楷體"/>
                <w:color w:val="000000"/>
              </w:rPr>
              <w:lastRenderedPageBreak/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23FCF" w:rsidRDefault="00123FCF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Pr="0039038A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038A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2055" w:rsidRPr="00F507B6" w:rsidRDefault="003D2055" w:rsidP="003D2055">
            <w:pPr>
              <w:rPr>
                <w:rFonts w:eastAsia="標楷體"/>
                <w:b/>
              </w:rPr>
            </w:pPr>
          </w:p>
        </w:tc>
      </w:tr>
      <w:tr w:rsidR="003D2055" w:rsidRPr="003436BC" w:rsidTr="00870E7C">
        <w:trPr>
          <w:trHeight w:val="223"/>
        </w:trPr>
        <w:tc>
          <w:tcPr>
            <w:tcW w:w="3147" w:type="dxa"/>
            <w:shd w:val="clear" w:color="auto" w:fill="auto"/>
          </w:tcPr>
          <w:p w:rsidR="003D2055" w:rsidRPr="0039038A" w:rsidRDefault="003D2055" w:rsidP="003D2055">
            <w:pPr>
              <w:numPr>
                <w:ilvl w:val="0"/>
                <w:numId w:val="1"/>
              </w:numPr>
              <w:tabs>
                <w:tab w:val="clear" w:pos="420"/>
              </w:tabs>
              <w:adjustRightInd w:val="0"/>
              <w:ind w:left="540" w:hangingChars="225" w:hanging="54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中文說明書或操作手冊</w:t>
            </w:r>
            <w:r w:rsidRPr="005B044F">
              <w:rPr>
                <w:rFonts w:eastAsia="標楷體" w:hint="eastAsia"/>
                <w:b/>
              </w:rPr>
              <w:t>(</w:t>
            </w:r>
            <w:r w:rsidRPr="005B044F">
              <w:rPr>
                <w:rFonts w:eastAsia="標楷體" w:hint="eastAsia"/>
                <w:b/>
              </w:rPr>
              <w:t>至少必備</w:t>
            </w:r>
            <w:proofErr w:type="gramStart"/>
            <w:r w:rsidRPr="005B044F">
              <w:rPr>
                <w:rFonts w:eastAsia="標楷體" w:hint="eastAsia"/>
                <w:b/>
              </w:rPr>
              <w:t>其一</w:t>
            </w:r>
            <w:r w:rsidRPr="005B044F">
              <w:rPr>
                <w:rFonts w:eastAsia="標楷體" w:hint="eastAsia"/>
                <w:b/>
              </w:rPr>
              <w:t>)</w:t>
            </w:r>
            <w:proofErr w:type="gramEnd"/>
          </w:p>
        </w:tc>
        <w:tc>
          <w:tcPr>
            <w:tcW w:w="7201" w:type="dxa"/>
            <w:shd w:val="clear" w:color="auto" w:fill="auto"/>
          </w:tcPr>
          <w:p w:rsidR="003D2055" w:rsidRPr="00604785" w:rsidRDefault="003D2055" w:rsidP="003D205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中文說明書</w:t>
            </w:r>
            <w:r w:rsidRPr="00690203">
              <w:rPr>
                <w:rFonts w:eastAsia="標楷體"/>
                <w:color w:val="000000"/>
              </w:rPr>
              <w:t>可</w:t>
            </w:r>
            <w:proofErr w:type="gramStart"/>
            <w:r w:rsidRPr="00690203">
              <w:rPr>
                <w:rFonts w:eastAsia="標楷體"/>
                <w:color w:val="000000"/>
              </w:rPr>
              <w:t>參考本署</w:t>
            </w:r>
            <w:proofErr w:type="gramEnd"/>
            <w:r w:rsidRPr="00690203">
              <w:rPr>
                <w:rFonts w:eastAsia="標楷體"/>
                <w:color w:val="000000"/>
              </w:rPr>
              <w:t>「醫療器</w:t>
            </w:r>
            <w:r w:rsidRPr="00A24DAF">
              <w:rPr>
                <w:rFonts w:ascii="標楷體" w:eastAsia="標楷體" w:hAnsi="標楷體" w:hint="eastAsia"/>
                <w:color w:val="000000"/>
              </w:rPr>
              <w:t>材中文說明書編寫原則」之內容撰寫</w:t>
            </w:r>
            <w:r w:rsidRPr="00604785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3D2055" w:rsidRPr="00A24DAF" w:rsidRDefault="003D2055" w:rsidP="003D2055">
            <w:pPr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F507B6">
              <w:rPr>
                <w:rFonts w:eastAsia="標楷體"/>
              </w:rPr>
              <w:t>----</w:t>
            </w:r>
            <w:r w:rsidRPr="00A24DAF">
              <w:rPr>
                <w:rFonts w:ascii="標楷體" w:eastAsia="標楷體" w:hAnsi="標楷體" w:hint="eastAsia"/>
                <w:color w:val="000000"/>
              </w:rPr>
              <w:t>產品敘述</w:t>
            </w:r>
          </w:p>
          <w:p w:rsidR="003D2055" w:rsidRPr="00A24DAF" w:rsidRDefault="003D2055" w:rsidP="003D2055">
            <w:pPr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F507B6">
              <w:rPr>
                <w:rFonts w:eastAsia="標楷體"/>
              </w:rPr>
              <w:t>----</w:t>
            </w:r>
            <w:r w:rsidRPr="00A24DAF">
              <w:rPr>
                <w:rFonts w:ascii="標楷體" w:eastAsia="標楷體" w:hAnsi="標楷體" w:hint="eastAsia"/>
                <w:color w:val="000000"/>
              </w:rPr>
              <w:t>用途、效能或適應症</w:t>
            </w:r>
          </w:p>
          <w:p w:rsidR="003D2055" w:rsidRPr="00A24DAF" w:rsidRDefault="003D2055" w:rsidP="003D2055">
            <w:pPr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F507B6">
              <w:rPr>
                <w:rFonts w:eastAsia="標楷體"/>
              </w:rPr>
              <w:t>----</w:t>
            </w:r>
            <w:r w:rsidRPr="00A24DAF">
              <w:rPr>
                <w:rFonts w:ascii="標楷體" w:eastAsia="標楷體" w:hAnsi="標楷體" w:hint="eastAsia"/>
                <w:color w:val="000000"/>
              </w:rPr>
              <w:t>預期可預見之副作用或併發症</w:t>
            </w:r>
          </w:p>
          <w:p w:rsidR="003D2055" w:rsidRPr="00A24DAF" w:rsidRDefault="003D2055" w:rsidP="003D2055">
            <w:pPr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F507B6">
              <w:rPr>
                <w:rFonts w:eastAsia="標楷體"/>
              </w:rPr>
              <w:t>----</w:t>
            </w:r>
            <w:r w:rsidRPr="00A24DAF">
              <w:rPr>
                <w:rFonts w:ascii="標楷體" w:eastAsia="標楷體" w:hAnsi="標楷體" w:hint="eastAsia"/>
                <w:color w:val="000000"/>
              </w:rPr>
              <w:t>禁忌症</w:t>
            </w:r>
          </w:p>
          <w:p w:rsidR="003D2055" w:rsidRDefault="003D2055" w:rsidP="003D2055">
            <w:pPr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F507B6">
              <w:rPr>
                <w:rFonts w:eastAsia="標楷體"/>
              </w:rPr>
              <w:t>----</w:t>
            </w:r>
            <w:r w:rsidRPr="00A24DAF">
              <w:rPr>
                <w:rFonts w:ascii="標楷體" w:eastAsia="標楷體" w:hAnsi="標楷體" w:hint="eastAsia"/>
                <w:color w:val="000000"/>
              </w:rPr>
              <w:t>警告、注意事項、使用限制</w:t>
            </w:r>
          </w:p>
          <w:p w:rsidR="003D2055" w:rsidRPr="00604785" w:rsidRDefault="003D2055" w:rsidP="003D2055">
            <w:pPr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----</w:t>
            </w:r>
            <w:r>
              <w:rPr>
                <w:rFonts w:eastAsia="標楷體" w:hint="eastAsia"/>
              </w:rPr>
              <w:t>規格等</w:t>
            </w:r>
          </w:p>
          <w:p w:rsidR="003D2055" w:rsidRPr="00604785" w:rsidRDefault="003D2055" w:rsidP="003D2055">
            <w:pPr>
              <w:numPr>
                <w:ilvl w:val="0"/>
                <w:numId w:val="22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產品操作手冊</w:t>
            </w:r>
          </w:p>
        </w:tc>
        <w:tc>
          <w:tcPr>
            <w:tcW w:w="567" w:type="dxa"/>
            <w:shd w:val="clear" w:color="auto" w:fill="auto"/>
          </w:tcPr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038A">
              <w:rPr>
                <w:rFonts w:ascii="標楷體" w:eastAsia="標楷體" w:hAnsi="標楷體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Pr="0039038A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038A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2055" w:rsidRPr="00F507B6" w:rsidRDefault="003D2055" w:rsidP="003D2055">
            <w:pPr>
              <w:rPr>
                <w:rFonts w:eastAsia="標楷體"/>
                <w:b/>
              </w:rPr>
            </w:pPr>
          </w:p>
        </w:tc>
      </w:tr>
      <w:tr w:rsidR="003D2055" w:rsidRPr="003436BC" w:rsidTr="00604785">
        <w:trPr>
          <w:trHeight w:val="1262"/>
        </w:trPr>
        <w:tc>
          <w:tcPr>
            <w:tcW w:w="3147" w:type="dxa"/>
            <w:shd w:val="clear" w:color="auto" w:fill="auto"/>
          </w:tcPr>
          <w:p w:rsidR="003D2055" w:rsidRPr="00F507B6" w:rsidRDefault="003D2055" w:rsidP="003D2055">
            <w:pPr>
              <w:numPr>
                <w:ilvl w:val="0"/>
                <w:numId w:val="1"/>
              </w:numPr>
              <w:tabs>
                <w:tab w:val="clear" w:pos="420"/>
              </w:tabs>
              <w:adjustRightInd w:val="0"/>
              <w:ind w:left="540" w:hangingChars="225" w:hanging="54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產品</w:t>
            </w:r>
            <w:r w:rsidRPr="00F507B6">
              <w:rPr>
                <w:rFonts w:eastAsia="標楷體"/>
              </w:rPr>
              <w:t>背景說明</w:t>
            </w:r>
            <w:r>
              <w:rPr>
                <w:rFonts w:eastAsia="標楷體" w:hint="eastAsia"/>
              </w:rPr>
              <w:t>及技術文件</w:t>
            </w:r>
            <w:r w:rsidRPr="005B044F">
              <w:rPr>
                <w:rFonts w:eastAsia="標楷體" w:hint="eastAsia"/>
                <w:b/>
              </w:rPr>
              <w:t>(</w:t>
            </w:r>
            <w:r w:rsidRPr="005B044F">
              <w:rPr>
                <w:rFonts w:eastAsia="標楷體" w:hint="eastAsia"/>
                <w:b/>
              </w:rPr>
              <w:t>必備</w:t>
            </w:r>
            <w:r w:rsidRPr="005B044F">
              <w:rPr>
                <w:rFonts w:eastAsia="標楷體" w:hint="eastAsia"/>
                <w:b/>
              </w:rPr>
              <w:t>)</w:t>
            </w:r>
          </w:p>
        </w:tc>
        <w:tc>
          <w:tcPr>
            <w:tcW w:w="7201" w:type="dxa"/>
            <w:tcBorders>
              <w:right w:val="single" w:sz="4" w:space="0" w:color="auto"/>
            </w:tcBorders>
            <w:shd w:val="clear" w:color="auto" w:fill="auto"/>
          </w:tcPr>
          <w:p w:rsidR="003D2055" w:rsidRDefault="003D2055" w:rsidP="003D2055">
            <w:pPr>
              <w:numPr>
                <w:ilvl w:val="0"/>
                <w:numId w:val="9"/>
              </w:numPr>
              <w:rPr>
                <w:rFonts w:eastAsia="標楷體"/>
              </w:rPr>
            </w:pPr>
            <w:r w:rsidRPr="00F507B6">
              <w:rPr>
                <w:rFonts w:eastAsia="標楷體"/>
              </w:rPr>
              <w:t>產品的適應症、用途</w:t>
            </w:r>
            <w:r>
              <w:rPr>
                <w:rFonts w:eastAsia="標楷體" w:hint="eastAsia"/>
              </w:rPr>
              <w:t>、</w:t>
            </w:r>
            <w:r w:rsidRPr="00F507B6">
              <w:rPr>
                <w:rFonts w:eastAsia="標楷體"/>
              </w:rPr>
              <w:t>效能</w:t>
            </w:r>
            <w:r>
              <w:rPr>
                <w:rFonts w:eastAsia="標楷體" w:hint="eastAsia"/>
              </w:rPr>
              <w:t>、功能</w:t>
            </w:r>
          </w:p>
          <w:p w:rsidR="003D2055" w:rsidRPr="00E571CD" w:rsidRDefault="003D2055" w:rsidP="003D2055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產品敘述及系統架構</w:t>
            </w:r>
          </w:p>
          <w:p w:rsidR="003D2055" w:rsidRPr="00604785" w:rsidRDefault="003D2055" w:rsidP="003D2055">
            <w:pPr>
              <w:numPr>
                <w:ilvl w:val="0"/>
                <w:numId w:val="9"/>
              </w:numPr>
              <w:rPr>
                <w:rFonts w:eastAsia="標楷體"/>
              </w:rPr>
            </w:pPr>
            <w:r w:rsidRPr="00604785">
              <w:rPr>
                <w:rFonts w:eastAsia="標楷體"/>
              </w:rPr>
              <w:t>概述</w:t>
            </w:r>
            <w:r w:rsidRPr="00604785">
              <w:rPr>
                <w:rFonts w:eastAsia="標楷體"/>
              </w:rPr>
              <w:t>AI</w:t>
            </w:r>
            <w:r w:rsidRPr="00604785">
              <w:rPr>
                <w:rFonts w:eastAsia="標楷體"/>
              </w:rPr>
              <w:t>醫療器材預期的臨床應用（包含患者族群、使用者、使用情境、使用流程、與現行常規處置之差異等）</w:t>
            </w:r>
          </w:p>
          <w:p w:rsidR="003D2055" w:rsidRPr="00604785" w:rsidRDefault="003D2055" w:rsidP="003D2055">
            <w:pPr>
              <w:pStyle w:val="Default"/>
              <w:numPr>
                <w:ilvl w:val="0"/>
                <w:numId w:val="9"/>
              </w:numPr>
              <w:rPr>
                <w:rFonts w:ascii="Times New Roman" w:cs="Times New Roman"/>
                <w:color w:val="auto"/>
              </w:rPr>
            </w:pPr>
            <w:r w:rsidRPr="00604785">
              <w:rPr>
                <w:rFonts w:ascii="Times New Roman" w:cs="Times New Roman"/>
                <w:color w:val="auto"/>
              </w:rPr>
              <w:t>環境及人員限制</w:t>
            </w:r>
            <w:r w:rsidRPr="00604785">
              <w:rPr>
                <w:rFonts w:ascii="Times New Roman" w:cs="Times New Roman"/>
                <w:color w:val="auto"/>
              </w:rPr>
              <w:t xml:space="preserve"> </w:t>
            </w:r>
          </w:p>
          <w:p w:rsidR="003D2055" w:rsidRDefault="003D2055" w:rsidP="003D2055">
            <w:pPr>
              <w:ind w:left="480"/>
              <w:rPr>
                <w:rFonts w:eastAsia="標楷體"/>
              </w:rPr>
            </w:pPr>
            <w:r w:rsidRPr="00604785">
              <w:rPr>
                <w:rFonts w:eastAsia="標楷體"/>
              </w:rPr>
              <w:t>----</w:t>
            </w:r>
            <w:r w:rsidRPr="00604785">
              <w:rPr>
                <w:rFonts w:eastAsia="標楷體"/>
              </w:rPr>
              <w:t>包含其臨床使用環境限制條件（包含軟體使用環境、搭配使用器材、軟硬體規格、擷取參數設定）及人員限制（例如產品使用前之訓練考核要求）</w:t>
            </w:r>
          </w:p>
          <w:p w:rsidR="003D2055" w:rsidRPr="00604785" w:rsidRDefault="003D2055" w:rsidP="003D2055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若有，請提供產品有效治療或診斷危及生命的或不可逆的疾病或病症說明</w:t>
            </w:r>
          </w:p>
          <w:p w:rsidR="003D2055" w:rsidRPr="00604785" w:rsidRDefault="003D2055" w:rsidP="003D2055">
            <w:pPr>
              <w:numPr>
                <w:ilvl w:val="0"/>
                <w:numId w:val="9"/>
              </w:numPr>
              <w:rPr>
                <w:rFonts w:eastAsia="標楷體"/>
              </w:rPr>
            </w:pPr>
            <w:r w:rsidRPr="00604785">
              <w:rPr>
                <w:rFonts w:eastAsia="標楷體"/>
              </w:rPr>
              <w:lastRenderedPageBreak/>
              <w:t>如有前一代產品，須說明與前一代產品之間的差異，並提供前一代產品許可證核准字號</w:t>
            </w:r>
          </w:p>
          <w:p w:rsidR="003D2055" w:rsidRPr="00604785" w:rsidRDefault="003D2055" w:rsidP="003D2055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若</w:t>
            </w:r>
            <w:r w:rsidRPr="00604785">
              <w:rPr>
                <w:rFonts w:eastAsia="標楷體"/>
              </w:rPr>
              <w:t>有</w:t>
            </w:r>
            <w:r>
              <w:rPr>
                <w:rFonts w:eastAsia="標楷體" w:hint="eastAsia"/>
              </w:rPr>
              <w:t>，請提供</w:t>
            </w:r>
            <w:r w:rsidRPr="00604785">
              <w:rPr>
                <w:rFonts w:eastAsia="標楷體"/>
              </w:rPr>
              <w:t>合作之</w:t>
            </w:r>
            <w:r w:rsidR="0078049B">
              <w:rPr>
                <w:rFonts w:eastAsia="標楷體" w:hint="eastAsia"/>
              </w:rPr>
              <w:t>醫療器材</w:t>
            </w:r>
            <w:r w:rsidRPr="00604785">
              <w:rPr>
                <w:rFonts w:eastAsia="標楷體"/>
              </w:rPr>
              <w:t>商或製造廠</w:t>
            </w:r>
            <w:r>
              <w:rPr>
                <w:rFonts w:eastAsia="標楷體" w:hint="eastAsia"/>
              </w:rPr>
              <w:t>和</w:t>
            </w:r>
            <w:r w:rsidRPr="00604785">
              <w:rPr>
                <w:rFonts w:eastAsia="標楷體"/>
              </w:rPr>
              <w:t>確定分工之</w:t>
            </w:r>
            <w:r w:rsidR="004A7328">
              <w:rPr>
                <w:rFonts w:eastAsia="標楷體" w:hint="eastAsia"/>
              </w:rPr>
              <w:t>說明及</w:t>
            </w:r>
            <w:r w:rsidRPr="00604785">
              <w:rPr>
                <w:rFonts w:eastAsia="標楷體"/>
              </w:rPr>
              <w:t>相關證明文件</w:t>
            </w:r>
          </w:p>
          <w:p w:rsidR="003D2055" w:rsidRPr="00E571CD" w:rsidRDefault="003D2055" w:rsidP="003D2055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若</w:t>
            </w:r>
            <w:r w:rsidRPr="00604785">
              <w:rPr>
                <w:rFonts w:eastAsia="標楷體"/>
              </w:rPr>
              <w:t>有</w:t>
            </w:r>
            <w:r>
              <w:rPr>
                <w:rFonts w:eastAsia="標楷體" w:hint="eastAsia"/>
              </w:rPr>
              <w:t>，請</w:t>
            </w:r>
            <w:proofErr w:type="gramStart"/>
            <w:r>
              <w:rPr>
                <w:rFonts w:eastAsia="標楷體" w:hint="eastAsia"/>
              </w:rPr>
              <w:t>提供</w:t>
            </w:r>
            <w:r w:rsidRPr="00F507B6">
              <w:rPr>
                <w:rFonts w:eastAsia="標楷體"/>
              </w:rPr>
              <w:t>本署專案</w:t>
            </w:r>
            <w:proofErr w:type="gramEnd"/>
            <w:r>
              <w:rPr>
                <w:rFonts w:eastAsia="標楷體" w:hint="eastAsia"/>
              </w:rPr>
              <w:t>或相關法人</w:t>
            </w:r>
            <w:r w:rsidRPr="00F507B6">
              <w:rPr>
                <w:rFonts w:eastAsia="標楷體"/>
              </w:rPr>
              <w:t>諮詢輔導</w:t>
            </w:r>
            <w:r>
              <w:rPr>
                <w:rFonts w:eastAsia="標楷體" w:hint="eastAsia"/>
              </w:rPr>
              <w:t>之</w:t>
            </w:r>
            <w:r w:rsidRPr="00F507B6">
              <w:rPr>
                <w:rFonts w:eastAsia="標楷體"/>
              </w:rPr>
              <w:t>案件資料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D2055" w:rsidRPr="00F507B6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lastRenderedPageBreak/>
              <w:t>□</w:t>
            </w:r>
          </w:p>
          <w:p w:rsidR="003D2055" w:rsidRPr="00F507B6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t>□</w:t>
            </w:r>
          </w:p>
          <w:p w:rsidR="003D2055" w:rsidRPr="00F507B6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t>□</w:t>
            </w:r>
          </w:p>
          <w:p w:rsidR="003D2055" w:rsidRPr="00F507B6" w:rsidRDefault="003D2055" w:rsidP="003D2055">
            <w:pPr>
              <w:jc w:val="center"/>
              <w:rPr>
                <w:rFonts w:eastAsia="標楷體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604785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F507B6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lastRenderedPageBreak/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t>□</w:t>
            </w:r>
          </w:p>
          <w:p w:rsidR="004A7328" w:rsidRDefault="004A7328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F507B6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F507B6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2055" w:rsidRPr="00F507B6" w:rsidRDefault="003D2055" w:rsidP="003D2055">
            <w:pPr>
              <w:rPr>
                <w:rFonts w:eastAsia="標楷體"/>
                <w:b/>
              </w:rPr>
            </w:pPr>
          </w:p>
        </w:tc>
      </w:tr>
      <w:tr w:rsidR="003D2055" w:rsidRPr="00EF756B" w:rsidTr="00604785">
        <w:trPr>
          <w:cantSplit/>
          <w:trHeight w:val="1487"/>
        </w:trPr>
        <w:tc>
          <w:tcPr>
            <w:tcW w:w="3147" w:type="dxa"/>
            <w:shd w:val="clear" w:color="auto" w:fill="auto"/>
          </w:tcPr>
          <w:p w:rsidR="003D2055" w:rsidRPr="003436BC" w:rsidRDefault="003D2055" w:rsidP="003D2055">
            <w:pPr>
              <w:numPr>
                <w:ilvl w:val="0"/>
                <w:numId w:val="1"/>
              </w:numPr>
              <w:tabs>
                <w:tab w:val="clear" w:pos="420"/>
              </w:tabs>
              <w:adjustRightInd w:val="0"/>
              <w:ind w:left="540" w:hangingChars="225" w:hanging="540"/>
              <w:jc w:val="both"/>
              <w:textAlignment w:val="baseline"/>
              <w:rPr>
                <w:rFonts w:eastAsia="標楷體"/>
              </w:rPr>
            </w:pPr>
            <w:r w:rsidRPr="003436BC">
              <w:rPr>
                <w:rFonts w:eastAsia="標楷體"/>
              </w:rPr>
              <w:t>軟體概要及演算法架構</w:t>
            </w:r>
            <w:r w:rsidRPr="005B044F">
              <w:rPr>
                <w:rFonts w:eastAsia="標楷體" w:hint="eastAsia"/>
                <w:b/>
              </w:rPr>
              <w:t>(</w:t>
            </w:r>
            <w:r w:rsidRPr="005B044F">
              <w:rPr>
                <w:rFonts w:eastAsia="標楷體" w:hint="eastAsia"/>
                <w:b/>
              </w:rPr>
              <w:t>必備</w:t>
            </w:r>
            <w:r w:rsidRPr="005B044F">
              <w:rPr>
                <w:rFonts w:eastAsia="標楷體" w:hint="eastAsia"/>
                <w:b/>
              </w:rPr>
              <w:t>)</w:t>
            </w:r>
          </w:p>
        </w:tc>
        <w:tc>
          <w:tcPr>
            <w:tcW w:w="7201" w:type="dxa"/>
            <w:tcBorders>
              <w:right w:val="single" w:sz="4" w:space="0" w:color="auto"/>
            </w:tcBorders>
            <w:shd w:val="clear" w:color="auto" w:fill="auto"/>
          </w:tcPr>
          <w:p w:rsidR="003D2055" w:rsidRPr="003436BC" w:rsidRDefault="003D2055" w:rsidP="003D2055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3436BC">
              <w:rPr>
                <w:rFonts w:eastAsia="標楷體"/>
              </w:rPr>
              <w:t>軟體概要</w:t>
            </w:r>
          </w:p>
          <w:p w:rsidR="003D2055" w:rsidRPr="003436BC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3436BC">
              <w:rPr>
                <w:rFonts w:eastAsia="標楷體"/>
              </w:rPr>
              <w:t>----</w:t>
            </w:r>
            <w:r w:rsidRPr="003436BC">
              <w:rPr>
                <w:rFonts w:eastAsia="標楷體"/>
              </w:rPr>
              <w:t>軟體功能性說明及描述</w:t>
            </w:r>
          </w:p>
          <w:p w:rsidR="003D2055" w:rsidRPr="003436BC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3436BC">
              <w:rPr>
                <w:rFonts w:eastAsia="標楷體"/>
              </w:rPr>
              <w:t>----</w:t>
            </w:r>
            <w:r w:rsidRPr="003436BC">
              <w:rPr>
                <w:rFonts w:eastAsia="標楷體"/>
              </w:rPr>
              <w:t>軟體架構</w:t>
            </w:r>
          </w:p>
          <w:p w:rsidR="003D2055" w:rsidRPr="003436BC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3436BC">
              <w:rPr>
                <w:rFonts w:eastAsia="標楷體"/>
              </w:rPr>
              <w:t>----</w:t>
            </w:r>
            <w:r w:rsidRPr="003436BC">
              <w:rPr>
                <w:rFonts w:eastAsia="標楷體"/>
              </w:rPr>
              <w:t>軟體採用演進式</w:t>
            </w:r>
            <w:r w:rsidRPr="003436BC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A</w:t>
            </w:r>
            <w:r w:rsidRPr="003436BC">
              <w:rPr>
                <w:rFonts w:eastAsia="標楷體"/>
              </w:rPr>
              <w:t>daptive)</w:t>
            </w:r>
            <w:r w:rsidRPr="003436BC">
              <w:rPr>
                <w:rFonts w:eastAsia="標楷體"/>
              </w:rPr>
              <w:t>或閉鎖式</w:t>
            </w:r>
            <w:r w:rsidRPr="003436BC">
              <w:rPr>
                <w:rFonts w:eastAsia="標楷體"/>
              </w:rPr>
              <w:t>(</w:t>
            </w:r>
            <w:r>
              <w:rPr>
                <w:rFonts w:eastAsia="標楷體"/>
              </w:rPr>
              <w:t>L</w:t>
            </w:r>
            <w:r w:rsidRPr="003436BC">
              <w:rPr>
                <w:rFonts w:eastAsia="標楷體"/>
              </w:rPr>
              <w:t>ocked)</w:t>
            </w:r>
            <w:r w:rsidRPr="003436BC">
              <w:rPr>
                <w:rFonts w:eastAsia="標楷體"/>
              </w:rPr>
              <w:t>演算法設計</w:t>
            </w:r>
          </w:p>
          <w:p w:rsidR="003D2055" w:rsidRPr="003436BC" w:rsidRDefault="003D2055" w:rsidP="003D2055">
            <w:pPr>
              <w:ind w:leftChars="224" w:left="874" w:hangingChars="140" w:hanging="336"/>
              <w:jc w:val="both"/>
              <w:rPr>
                <w:rFonts w:eastAsia="標楷體"/>
              </w:rPr>
            </w:pPr>
            <w:r w:rsidRPr="003436BC">
              <w:rPr>
                <w:rFonts w:eastAsia="標楷體"/>
              </w:rPr>
              <w:t>----</w:t>
            </w:r>
            <w:r w:rsidRPr="003436BC">
              <w:rPr>
                <w:rFonts w:eastAsia="標楷體"/>
              </w:rPr>
              <w:t>根據產品預期用途、效能、適應症、禁忌症及使用限制，提供目標的功能值</w:t>
            </w:r>
            <w:r w:rsidRPr="003436BC">
              <w:rPr>
                <w:rFonts w:eastAsia="標楷體"/>
              </w:rPr>
              <w:t>(</w:t>
            </w:r>
            <w:r w:rsidRPr="003436BC">
              <w:rPr>
                <w:rFonts w:eastAsia="標楷體"/>
              </w:rPr>
              <w:t>如：檢出率、偽陽性率、偽</w:t>
            </w:r>
            <w:proofErr w:type="gramStart"/>
            <w:r w:rsidRPr="003436BC">
              <w:rPr>
                <w:rFonts w:eastAsia="標楷體"/>
              </w:rPr>
              <w:t>陰性率</w:t>
            </w:r>
            <w:proofErr w:type="gramEnd"/>
            <w:r w:rsidRPr="003436BC">
              <w:rPr>
                <w:rFonts w:eastAsia="標楷體"/>
              </w:rPr>
              <w:t>、檢測所需時間和其他必要因素</w:t>
            </w:r>
            <w:r w:rsidRPr="003436BC">
              <w:rPr>
                <w:rFonts w:eastAsia="標楷體"/>
              </w:rPr>
              <w:t>)</w:t>
            </w:r>
          </w:p>
          <w:p w:rsidR="003D2055" w:rsidRPr="003436BC" w:rsidRDefault="003D2055" w:rsidP="003D2055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3436BC">
              <w:rPr>
                <w:rFonts w:eastAsia="標楷體"/>
              </w:rPr>
              <w:t>演算法架構</w:t>
            </w:r>
          </w:p>
          <w:p w:rsidR="003D2055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3436BC">
              <w:rPr>
                <w:rFonts w:eastAsia="標楷體"/>
              </w:rPr>
              <w:t>----</w:t>
            </w:r>
            <w:r w:rsidRPr="003436BC">
              <w:rPr>
                <w:rFonts w:eastAsia="標楷體"/>
              </w:rPr>
              <w:t>具提說明檢測原理與演算法架構及對應理論依據</w:t>
            </w:r>
          </w:p>
          <w:p w:rsidR="003D2055" w:rsidRPr="003436BC" w:rsidRDefault="003D2055" w:rsidP="003D2055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3436BC">
              <w:rPr>
                <w:rFonts w:eastAsia="標楷體"/>
              </w:rPr>
              <w:t>訓練方法、架構及流程描述</w:t>
            </w:r>
          </w:p>
          <w:p w:rsidR="003D2055" w:rsidRPr="003436BC" w:rsidRDefault="003D2055" w:rsidP="003D2055">
            <w:pPr>
              <w:ind w:leftChars="224" w:left="874" w:hangingChars="140" w:hanging="336"/>
              <w:jc w:val="both"/>
              <w:rPr>
                <w:rFonts w:eastAsia="標楷體"/>
              </w:rPr>
            </w:pPr>
            <w:r w:rsidRPr="003436BC">
              <w:rPr>
                <w:rFonts w:eastAsia="標楷體"/>
              </w:rPr>
              <w:t>----</w:t>
            </w:r>
            <w:r w:rsidRPr="003436BC">
              <w:rPr>
                <w:rFonts w:eastAsia="標楷體"/>
              </w:rPr>
              <w:t>應說明用於訓練人工智慧模組之方法、架構及流程，包含使用的基礎模型、調整部分、預訓練</w:t>
            </w:r>
            <w:r w:rsidRPr="003436BC">
              <w:rPr>
                <w:rFonts w:eastAsia="標楷體"/>
              </w:rPr>
              <w:t>(Pre-training)</w:t>
            </w:r>
            <w:r w:rsidRPr="003436BC">
              <w:rPr>
                <w:rFonts w:eastAsia="標楷體"/>
              </w:rPr>
              <w:t>之內容資料</w:t>
            </w:r>
          </w:p>
          <w:p w:rsidR="003D2055" w:rsidRPr="000E68BF" w:rsidRDefault="003D2055" w:rsidP="003D2055">
            <w:pPr>
              <w:ind w:leftChars="224" w:left="874" w:hangingChars="140" w:hanging="336"/>
              <w:jc w:val="both"/>
              <w:rPr>
                <w:rFonts w:ascii="標楷體" w:hAnsi="標楷體"/>
              </w:rPr>
            </w:pPr>
            <w:r w:rsidRPr="003436BC">
              <w:t>----</w:t>
            </w:r>
            <w:r w:rsidRPr="000E68BF">
              <w:rPr>
                <w:rFonts w:ascii="標楷體" w:eastAsia="標楷體" w:hAnsi="標楷體"/>
              </w:rPr>
              <w:t>說明用於訓練人工智慧模組之資料，包含資料之族群及臨床意義、產製資料之形式、產製方法、附帶之其他資訊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D2055" w:rsidRPr="00EF756B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756B">
              <w:rPr>
                <w:rFonts w:ascii="標楷體" w:eastAsia="標楷體" w:hAnsi="標楷體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756B">
              <w:rPr>
                <w:rFonts w:ascii="標楷體" w:eastAsia="標楷體" w:hAnsi="標楷體"/>
                <w:color w:val="000000"/>
              </w:rPr>
              <w:t>□</w:t>
            </w:r>
          </w:p>
          <w:p w:rsidR="003D2055" w:rsidRDefault="003D2055" w:rsidP="003D2055">
            <w:pPr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756B">
              <w:rPr>
                <w:rFonts w:ascii="標楷體" w:eastAsia="標楷體" w:hAnsi="標楷體"/>
                <w:color w:val="000000"/>
              </w:rPr>
              <w:t>□</w:t>
            </w:r>
          </w:p>
          <w:p w:rsidR="003D2055" w:rsidRDefault="003D2055" w:rsidP="003D2055">
            <w:pPr>
              <w:rPr>
                <w:rFonts w:eastAsia="標楷體"/>
                <w:color w:val="000000"/>
              </w:rPr>
            </w:pP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2055" w:rsidRPr="00EF756B" w:rsidRDefault="003D2055" w:rsidP="003D2055">
            <w:pPr>
              <w:rPr>
                <w:rFonts w:eastAsia="標楷體"/>
                <w:color w:val="000000"/>
              </w:rPr>
            </w:pPr>
          </w:p>
        </w:tc>
      </w:tr>
      <w:tr w:rsidR="003D2055" w:rsidRPr="00EF756B" w:rsidTr="00604785">
        <w:trPr>
          <w:cantSplit/>
          <w:trHeight w:val="1609"/>
        </w:trPr>
        <w:tc>
          <w:tcPr>
            <w:tcW w:w="3147" w:type="dxa"/>
            <w:tcBorders>
              <w:bottom w:val="single" w:sz="6" w:space="0" w:color="auto"/>
            </w:tcBorders>
            <w:shd w:val="clear" w:color="auto" w:fill="auto"/>
          </w:tcPr>
          <w:p w:rsidR="003D2055" w:rsidRPr="003436BC" w:rsidRDefault="003D2055" w:rsidP="003D2055">
            <w:pPr>
              <w:numPr>
                <w:ilvl w:val="0"/>
                <w:numId w:val="1"/>
              </w:numPr>
              <w:tabs>
                <w:tab w:val="clear" w:pos="420"/>
              </w:tabs>
              <w:adjustRightInd w:val="0"/>
              <w:snapToGrid w:val="0"/>
              <w:ind w:left="540" w:hangingChars="225" w:hanging="540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3436BC">
              <w:rPr>
                <w:rFonts w:eastAsia="標楷體"/>
              </w:rPr>
              <w:t>臨床前測試</w:t>
            </w:r>
            <w:r w:rsidRPr="003436BC">
              <w:rPr>
                <w:rFonts w:eastAsia="標楷體" w:hint="eastAsia"/>
              </w:rPr>
              <w:t>驗證報告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3D2055" w:rsidRPr="003436BC" w:rsidRDefault="003D2055" w:rsidP="003D2055">
            <w:pPr>
              <w:rPr>
                <w:rFonts w:eastAsia="標楷體"/>
              </w:rPr>
            </w:pPr>
            <w:r w:rsidRPr="003436BC">
              <w:rPr>
                <w:rFonts w:eastAsia="標楷體" w:hint="eastAsia"/>
              </w:rPr>
              <w:t>依產品屬性應</w:t>
            </w:r>
            <w:r w:rsidRPr="003436BC">
              <w:rPr>
                <w:rFonts w:eastAsia="標楷體"/>
              </w:rPr>
              <w:t>列舉</w:t>
            </w:r>
            <w:r w:rsidRPr="003436BC">
              <w:rPr>
                <w:rFonts w:eastAsia="標楷體" w:hint="eastAsia"/>
              </w:rPr>
              <w:t>檢附</w:t>
            </w:r>
            <w:r w:rsidRPr="003436BC">
              <w:rPr>
                <w:rFonts w:eastAsia="標楷體"/>
              </w:rPr>
              <w:t>臨床前測試</w:t>
            </w:r>
            <w:r w:rsidRPr="003436BC">
              <w:rPr>
                <w:rFonts w:ascii="標楷體" w:eastAsia="標楷體" w:hAnsi="標楷體" w:cs="DFKaiShu-SB-Estd-BF" w:hint="eastAsia"/>
                <w:kern w:val="0"/>
              </w:rPr>
              <w:t>及原廠品質管制之</w:t>
            </w:r>
            <w:r w:rsidRPr="003436BC">
              <w:rPr>
                <w:rFonts w:eastAsia="標楷體"/>
              </w:rPr>
              <w:t>檢驗規格</w:t>
            </w:r>
            <w:r w:rsidRPr="00BD623C">
              <w:rPr>
                <w:rFonts w:eastAsia="標楷體"/>
                <w:kern w:val="0"/>
              </w:rPr>
              <w:t>(</w:t>
            </w:r>
            <w:r w:rsidRPr="003436BC">
              <w:rPr>
                <w:rFonts w:ascii="標楷體" w:eastAsia="標楷體" w:hAnsi="標楷體" w:cs="DFKaiShu-SB-Estd-BF" w:hint="eastAsia"/>
                <w:kern w:val="0"/>
              </w:rPr>
              <w:t>含各測試項目之合格範圍及其制定依據</w:t>
            </w:r>
            <w:r w:rsidRPr="00BD623C">
              <w:rPr>
                <w:rFonts w:eastAsia="標楷體"/>
                <w:kern w:val="0"/>
              </w:rPr>
              <w:t>)</w:t>
            </w:r>
            <w:r w:rsidRPr="003436BC">
              <w:rPr>
                <w:rFonts w:eastAsia="標楷體"/>
              </w:rPr>
              <w:t>與方法、原始檢驗紀錄</w:t>
            </w:r>
            <w:r w:rsidRPr="003436BC">
              <w:rPr>
                <w:rFonts w:ascii="標楷體" w:eastAsia="標楷體" w:hAnsi="標楷體" w:cs="DFKaiShu-SB-Estd-BF" w:hint="eastAsia"/>
                <w:kern w:val="0"/>
              </w:rPr>
              <w:t>及檢驗成績書</w:t>
            </w:r>
            <w:r w:rsidRPr="003436BC">
              <w:rPr>
                <w:rFonts w:eastAsia="標楷體"/>
              </w:rPr>
              <w:t>：</w:t>
            </w:r>
          </w:p>
          <w:p w:rsidR="003D2055" w:rsidRPr="003436BC" w:rsidRDefault="003D2055" w:rsidP="003D2055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3436BC">
              <w:rPr>
                <w:rFonts w:ascii="標楷體" w:eastAsia="標楷體" w:hAnsi="標楷體" w:hint="eastAsia"/>
              </w:rPr>
              <w:t>軟體確效</w:t>
            </w:r>
          </w:p>
          <w:p w:rsidR="003D2055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604785">
              <w:rPr>
                <w:rFonts w:eastAsia="標楷體"/>
              </w:rPr>
              <w:t>---</w:t>
            </w:r>
            <w:r>
              <w:rPr>
                <w:rFonts w:eastAsia="標楷體" w:hint="eastAsia"/>
              </w:rPr>
              <w:t>-</w:t>
            </w:r>
            <w:proofErr w:type="gramStart"/>
            <w:r w:rsidRPr="008507C1">
              <w:rPr>
                <w:rFonts w:eastAsia="標楷體" w:hint="eastAsia"/>
              </w:rPr>
              <w:t>醫</w:t>
            </w:r>
            <w:proofErr w:type="gramEnd"/>
            <w:r w:rsidRPr="008507C1">
              <w:rPr>
                <w:rFonts w:eastAsia="標楷體" w:hint="eastAsia"/>
              </w:rPr>
              <w:t>材軟體資料則應包括：</w:t>
            </w:r>
          </w:p>
          <w:p w:rsidR="003D2055" w:rsidRPr="00604785" w:rsidRDefault="003D2055" w:rsidP="003D2055">
            <w:pPr>
              <w:numPr>
                <w:ilvl w:val="0"/>
                <w:numId w:val="19"/>
              </w:numPr>
              <w:ind w:hanging="293"/>
              <w:rPr>
                <w:rFonts w:eastAsia="標楷體"/>
              </w:rPr>
            </w:pPr>
            <w:r w:rsidRPr="008507C1">
              <w:rPr>
                <w:rFonts w:eastAsia="標楷體" w:hint="eastAsia"/>
              </w:rPr>
              <w:t>軟體風險等級、軟體設計</w:t>
            </w:r>
            <w:r>
              <w:rPr>
                <w:rFonts w:eastAsia="標楷體" w:hint="eastAsia"/>
              </w:rPr>
              <w:t>文件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SRS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SDS)</w:t>
            </w:r>
            <w:r w:rsidRPr="008507C1">
              <w:rPr>
                <w:rFonts w:eastAsia="標楷體" w:hint="eastAsia"/>
              </w:rPr>
              <w:t>、</w:t>
            </w:r>
            <w:r w:rsidRPr="0058363F">
              <w:rPr>
                <w:rFonts w:eastAsia="標楷體" w:hint="eastAsia"/>
              </w:rPr>
              <w:t>軟體生命週期</w:t>
            </w:r>
            <w:r w:rsidRPr="00604785">
              <w:rPr>
                <w:rFonts w:eastAsia="標楷體" w:hint="eastAsia"/>
              </w:rPr>
              <w:t>開發計畫摘要</w:t>
            </w:r>
          </w:p>
          <w:p w:rsidR="003D2055" w:rsidRPr="00604785" w:rsidRDefault="003D2055" w:rsidP="003D2055">
            <w:pPr>
              <w:numPr>
                <w:ilvl w:val="0"/>
                <w:numId w:val="19"/>
              </w:numPr>
              <w:ind w:left="1248" w:hanging="283"/>
              <w:rPr>
                <w:rFonts w:ascii="標楷體" w:eastAsia="標楷體" w:hAnsi="標楷體" w:cs="DFKaiShu-SB-Estd-BF"/>
                <w:kern w:val="0"/>
              </w:rPr>
            </w:pPr>
            <w:r w:rsidRPr="008507C1">
              <w:rPr>
                <w:rFonts w:eastAsia="標楷體" w:hint="eastAsia"/>
              </w:rPr>
              <w:t>軟體測試</w:t>
            </w:r>
            <w:r>
              <w:rPr>
                <w:rFonts w:eastAsia="標楷體" w:hint="eastAsia"/>
              </w:rPr>
              <w:t>、</w:t>
            </w:r>
            <w:r w:rsidRPr="008507C1">
              <w:rPr>
                <w:rFonts w:eastAsia="標楷體" w:hint="eastAsia"/>
              </w:rPr>
              <w:t>軟體相關危害鑑別及相關風險之有效管理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lastRenderedPageBreak/>
              <w:t>軟體修訂歷史紀錄、未解決異常、</w:t>
            </w:r>
            <w:r w:rsidRPr="008507C1">
              <w:rPr>
                <w:rFonts w:eastAsia="標楷體" w:hint="eastAsia"/>
              </w:rPr>
              <w:t>軟體追溯性</w:t>
            </w:r>
            <w:r>
              <w:rPr>
                <w:rFonts w:eastAsia="標楷體" w:hint="eastAsia"/>
              </w:rPr>
              <w:t>分析</w:t>
            </w:r>
            <w:r w:rsidRPr="008507C1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以</w:t>
            </w:r>
            <w:r w:rsidRPr="008507C1">
              <w:rPr>
                <w:rFonts w:eastAsia="標楷體" w:hint="eastAsia"/>
              </w:rPr>
              <w:t>連結設計、測試和風險管理。</w:t>
            </w:r>
          </w:p>
          <w:p w:rsidR="003D2055" w:rsidRDefault="003D2055" w:rsidP="003D2055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3436BC">
              <w:rPr>
                <w:rFonts w:eastAsia="標楷體" w:hint="eastAsia"/>
              </w:rPr>
              <w:t>網路安全</w:t>
            </w:r>
          </w:p>
          <w:p w:rsidR="003D2055" w:rsidRPr="003436BC" w:rsidRDefault="003D2055" w:rsidP="003D2055">
            <w:pPr>
              <w:ind w:leftChars="224" w:left="898" w:hangingChars="150" w:hanging="360"/>
              <w:rPr>
                <w:rFonts w:ascii="標楷體" w:eastAsia="標楷體" w:hAnsi="標楷體" w:cs="DFKaiShu-SB-Estd-BF"/>
                <w:kern w:val="0"/>
              </w:rPr>
            </w:pPr>
            <w:r w:rsidRPr="00BD623C">
              <w:rPr>
                <w:rFonts w:eastAsia="標楷體"/>
              </w:rPr>
              <w:t>----</w:t>
            </w:r>
            <w:r w:rsidRPr="003436BC">
              <w:rPr>
                <w:rFonts w:ascii="標楷體" w:eastAsia="標楷體" w:hAnsi="標楷體" w:hint="eastAsia"/>
              </w:rPr>
              <w:t>應</w:t>
            </w:r>
            <w:r w:rsidRPr="003436BC">
              <w:rPr>
                <w:rFonts w:ascii="標楷體" w:eastAsia="標楷體" w:hAnsi="標楷體" w:cs="DFKaiShu-SB-Estd-BF" w:hint="eastAsia"/>
                <w:kern w:val="0"/>
              </w:rPr>
              <w:t>說明其醫療器材產品使用之網路安全功能</w:t>
            </w:r>
            <w:r w:rsidRPr="00604785">
              <w:rPr>
                <w:rFonts w:eastAsia="標楷體"/>
                <w:kern w:val="0"/>
              </w:rPr>
              <w:t>(Cybersecurity Functions)</w:t>
            </w:r>
            <w:r w:rsidRPr="003436BC">
              <w:rPr>
                <w:rFonts w:ascii="標楷體" w:eastAsia="標楷體" w:hAnsi="標楷體" w:cs="DFKaiShu-SB-Estd-BF" w:hint="eastAsia"/>
                <w:kern w:val="0"/>
              </w:rPr>
              <w:t>，並提供醫療器材網路安全相關資料：產品描述與說明資料、產品設計與驗證資料，且包含因應意圖</w:t>
            </w:r>
            <w:r w:rsidRPr="00604785">
              <w:rPr>
                <w:rFonts w:eastAsia="標楷體"/>
                <w:kern w:val="0"/>
              </w:rPr>
              <w:t>(Intentional)</w:t>
            </w:r>
            <w:r w:rsidRPr="003436BC">
              <w:rPr>
                <w:rFonts w:ascii="標楷體" w:eastAsia="標楷體" w:hAnsi="標楷體" w:cs="DFKaiShu-SB-Estd-BF" w:hint="eastAsia"/>
                <w:kern w:val="0"/>
              </w:rPr>
              <w:t>或非意圖</w:t>
            </w:r>
            <w:r w:rsidRPr="00604785">
              <w:rPr>
                <w:rFonts w:eastAsia="標楷體"/>
                <w:kern w:val="0"/>
              </w:rPr>
              <w:t>(Unintentional)</w:t>
            </w:r>
            <w:r w:rsidRPr="003436BC">
              <w:rPr>
                <w:rFonts w:ascii="標楷體" w:eastAsia="標楷體" w:hAnsi="標楷體" w:cs="DFKaiShu-SB-Estd-BF" w:hint="eastAsia"/>
                <w:kern w:val="0"/>
              </w:rPr>
              <w:t>的網路安全風險之風險分析、風險管控措施、設計考量，以及說明風險管控措施。</w:t>
            </w:r>
          </w:p>
          <w:p w:rsidR="003D2055" w:rsidRPr="003436BC" w:rsidRDefault="003D2055" w:rsidP="003D2055">
            <w:pPr>
              <w:ind w:leftChars="224" w:left="898" w:hangingChars="150" w:hanging="360"/>
              <w:rPr>
                <w:rFonts w:ascii="標楷體" w:eastAsia="標楷體" w:hAnsi="標楷體"/>
              </w:rPr>
            </w:pPr>
            <w:r w:rsidRPr="00BD623C">
              <w:rPr>
                <w:rFonts w:eastAsia="標楷體"/>
              </w:rPr>
              <w:t>----</w:t>
            </w:r>
            <w:r w:rsidRPr="003436BC">
              <w:rPr>
                <w:rFonts w:ascii="標楷體" w:eastAsia="標楷體" w:hAnsi="標楷體" w:hint="eastAsia"/>
              </w:rPr>
              <w:t>應制定</w:t>
            </w:r>
            <w:r w:rsidRPr="003436BC">
              <w:rPr>
                <w:rFonts w:ascii="標楷體" w:eastAsia="標楷體" w:hAnsi="標楷體" w:cs="DFKaiShu-SB-Estd-BF" w:hint="eastAsia"/>
                <w:kern w:val="0"/>
              </w:rPr>
              <w:t>上市後網路安全風險管理計畫與文件紀錄，包含但不限於申訴處理、品質稽核、矯正與預防措施、軟體確效與風險分析、售後服務等。</w:t>
            </w:r>
          </w:p>
          <w:p w:rsidR="003D2055" w:rsidRPr="003436BC" w:rsidRDefault="003D2055" w:rsidP="003D2055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3436BC">
              <w:rPr>
                <w:rFonts w:eastAsia="標楷體"/>
              </w:rPr>
              <w:t>其他</w:t>
            </w:r>
            <w:r w:rsidRPr="003436BC">
              <w:rPr>
                <w:rFonts w:eastAsia="標楷體"/>
              </w:rPr>
              <w:t>(</w:t>
            </w:r>
            <w:r w:rsidRPr="003436BC">
              <w:rPr>
                <w:rFonts w:eastAsia="標楷體"/>
              </w:rPr>
              <w:t>針對產品特性之檢測</w:t>
            </w:r>
            <w:r w:rsidRPr="003436BC">
              <w:rPr>
                <w:rFonts w:eastAsia="標楷體" w:hint="eastAsia"/>
              </w:rPr>
              <w:t>，如：電性安全、電磁相容性等</w:t>
            </w:r>
            <w:r w:rsidRPr="003436BC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D2055" w:rsidRDefault="003D2055" w:rsidP="003D2055">
            <w:pPr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604785">
              <w:rPr>
                <w:rFonts w:ascii="標楷體" w:eastAsia="標楷體" w:hAnsi="標楷體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  <w:p w:rsidR="003D2055" w:rsidRPr="00604785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Default="003D2055" w:rsidP="003D2055">
            <w:pPr>
              <w:rPr>
                <w:rFonts w:ascii="標楷體" w:eastAsia="標楷體" w:hAnsi="標楷體"/>
                <w:highlight w:val="yellow"/>
              </w:rPr>
            </w:pPr>
          </w:p>
          <w:p w:rsidR="003D2055" w:rsidRPr="00604785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604785" w:rsidRDefault="003D2055" w:rsidP="003D2055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  <w:p w:rsidR="003D2055" w:rsidRPr="003436BC" w:rsidRDefault="003D2055" w:rsidP="003D2055">
            <w:pPr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3436BC">
              <w:rPr>
                <w:rFonts w:ascii="標楷體" w:eastAsia="標楷體" w:hAnsi="標楷體"/>
              </w:rPr>
              <w:t>□</w:t>
            </w: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</w:rPr>
            </w:pPr>
          </w:p>
          <w:p w:rsidR="003D2055" w:rsidRPr="003436BC" w:rsidRDefault="003D2055" w:rsidP="003D2055">
            <w:pPr>
              <w:jc w:val="center"/>
              <w:rPr>
                <w:rFonts w:ascii="標楷體" w:eastAsia="標楷體" w:hAnsi="標楷體"/>
              </w:rPr>
            </w:pPr>
            <w:r w:rsidRPr="003436BC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2055" w:rsidRPr="003436BC" w:rsidRDefault="003D2055" w:rsidP="003D2055">
            <w:pPr>
              <w:jc w:val="center"/>
              <w:rPr>
                <w:rFonts w:eastAsia="標楷體"/>
              </w:rPr>
            </w:pPr>
          </w:p>
        </w:tc>
      </w:tr>
      <w:tr w:rsidR="003D2055" w:rsidRPr="00EF756B" w:rsidTr="00E571CD">
        <w:trPr>
          <w:cantSplit/>
          <w:trHeight w:val="411"/>
        </w:trPr>
        <w:tc>
          <w:tcPr>
            <w:tcW w:w="3147" w:type="dxa"/>
            <w:shd w:val="clear" w:color="auto" w:fill="auto"/>
          </w:tcPr>
          <w:p w:rsidR="003D2055" w:rsidRPr="00E43D9E" w:rsidRDefault="003D2055" w:rsidP="003D2055">
            <w:pPr>
              <w:numPr>
                <w:ilvl w:val="0"/>
                <w:numId w:val="1"/>
              </w:numPr>
              <w:tabs>
                <w:tab w:val="clear" w:pos="420"/>
              </w:tabs>
              <w:adjustRightInd w:val="0"/>
              <w:ind w:left="540" w:hangingChars="225" w:hanging="540"/>
              <w:jc w:val="both"/>
              <w:textAlignment w:val="baseline"/>
              <w:rPr>
                <w:rFonts w:eastAsia="標楷體"/>
              </w:rPr>
            </w:pPr>
            <w:r w:rsidRPr="007F76FC">
              <w:rPr>
                <w:rFonts w:eastAsia="標楷體" w:hint="eastAsia"/>
              </w:rPr>
              <w:t>臨床證據</w:t>
            </w:r>
            <w:r w:rsidRPr="007F76FC">
              <w:rPr>
                <w:rFonts w:eastAsia="標楷體" w:hint="eastAsia"/>
              </w:rPr>
              <w:t xml:space="preserve"> (</w:t>
            </w:r>
            <w:r w:rsidRPr="007F76FC">
              <w:rPr>
                <w:rFonts w:eastAsia="標楷體" w:hint="eastAsia"/>
              </w:rPr>
              <w:t>包含學術理論依據與有關研究報告及資料</w:t>
            </w:r>
            <w:r w:rsidRPr="007F76FC">
              <w:rPr>
                <w:rFonts w:eastAsia="標楷體" w:hint="eastAsia"/>
              </w:rPr>
              <w:t>)</w:t>
            </w:r>
          </w:p>
        </w:tc>
        <w:tc>
          <w:tcPr>
            <w:tcW w:w="7201" w:type="dxa"/>
            <w:tcBorders>
              <w:right w:val="single" w:sz="4" w:space="0" w:color="auto"/>
            </w:tcBorders>
            <w:shd w:val="clear" w:color="auto" w:fill="auto"/>
          </w:tcPr>
          <w:p w:rsidR="003D2055" w:rsidRPr="00E43D9E" w:rsidRDefault="003D2055" w:rsidP="003D205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E43D9E">
              <w:rPr>
                <w:rFonts w:eastAsia="標楷體"/>
                <w:color w:val="000000"/>
                <w:kern w:val="0"/>
              </w:rPr>
              <w:t>性能驗證研究</w:t>
            </w:r>
            <w:r>
              <w:rPr>
                <w:rFonts w:eastAsia="標楷體" w:hint="eastAsia"/>
                <w:color w:val="000000"/>
                <w:kern w:val="0"/>
              </w:rPr>
              <w:t>計畫書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>
              <w:rPr>
                <w:rFonts w:eastAsia="標楷體" w:hint="eastAsia"/>
                <w:color w:val="000000"/>
                <w:kern w:val="0"/>
              </w:rPr>
              <w:t>報告</w:t>
            </w:r>
            <w:r w:rsidRPr="00E43D9E">
              <w:rPr>
                <w:rFonts w:eastAsia="標楷體"/>
                <w:color w:val="000000"/>
                <w:kern w:val="0"/>
              </w:rPr>
              <w:t>(Study protocol)</w:t>
            </w:r>
          </w:p>
          <w:p w:rsidR="003D2055" w:rsidRPr="0027550B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E43D9E">
              <w:rPr>
                <w:rFonts w:eastAsia="標楷體"/>
                <w:color w:val="000000"/>
              </w:rPr>
              <w:t>----</w:t>
            </w:r>
            <w:r w:rsidRPr="0027550B">
              <w:rPr>
                <w:rFonts w:eastAsia="標楷體"/>
              </w:rPr>
              <w:t>產品宣稱及預期用途（</w:t>
            </w:r>
            <w:r w:rsidRPr="0027550B">
              <w:rPr>
                <w:rFonts w:eastAsia="標楷體"/>
              </w:rPr>
              <w:t>Intended use</w:t>
            </w:r>
            <w:r w:rsidRPr="0027550B">
              <w:rPr>
                <w:rFonts w:eastAsia="標楷體"/>
              </w:rPr>
              <w:t>）</w:t>
            </w:r>
            <w:r w:rsidRPr="0027550B">
              <w:rPr>
                <w:rFonts w:eastAsia="標楷體"/>
              </w:rPr>
              <w:t xml:space="preserve"> </w:t>
            </w:r>
          </w:p>
          <w:p w:rsidR="003D2055" w:rsidRPr="0027550B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E43D9E">
              <w:rPr>
                <w:rFonts w:eastAsia="標楷體"/>
                <w:color w:val="000000"/>
              </w:rPr>
              <w:t>----</w:t>
            </w:r>
            <w:r w:rsidRPr="0027550B">
              <w:rPr>
                <w:rFonts w:eastAsia="標楷體"/>
              </w:rPr>
              <w:t>研究對象（</w:t>
            </w:r>
            <w:r w:rsidRPr="0027550B">
              <w:rPr>
                <w:rFonts w:eastAsia="標楷體"/>
              </w:rPr>
              <w:t>Study objectives</w:t>
            </w:r>
            <w:r w:rsidRPr="0027550B">
              <w:rPr>
                <w:rFonts w:eastAsia="標楷體"/>
              </w:rPr>
              <w:t>）</w:t>
            </w:r>
            <w:r w:rsidRPr="0027550B">
              <w:rPr>
                <w:rFonts w:eastAsia="標楷體"/>
              </w:rPr>
              <w:t xml:space="preserve"> </w:t>
            </w:r>
          </w:p>
          <w:p w:rsidR="003D2055" w:rsidRPr="0027550B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E43D9E">
              <w:rPr>
                <w:rFonts w:eastAsia="標楷體"/>
                <w:color w:val="000000"/>
              </w:rPr>
              <w:t>----</w:t>
            </w:r>
            <w:r w:rsidRPr="0027550B">
              <w:rPr>
                <w:rFonts w:eastAsia="標楷體"/>
              </w:rPr>
              <w:t>病患族群</w:t>
            </w:r>
            <w:proofErr w:type="gramStart"/>
            <w:r w:rsidRPr="0027550B">
              <w:rPr>
                <w:rFonts w:eastAsia="標楷體"/>
              </w:rPr>
              <w:t>（</w:t>
            </w:r>
            <w:proofErr w:type="gramEnd"/>
            <w:r w:rsidRPr="0027550B">
              <w:rPr>
                <w:rFonts w:eastAsia="標楷體"/>
              </w:rPr>
              <w:t>Patient population, e.g., age, ethnicity, race</w:t>
            </w:r>
            <w:r w:rsidRPr="0027550B">
              <w:rPr>
                <w:rFonts w:eastAsia="標楷體"/>
              </w:rPr>
              <w:t>）</w:t>
            </w:r>
            <w:r w:rsidRPr="0027550B">
              <w:rPr>
                <w:rFonts w:eastAsia="標楷體"/>
              </w:rPr>
              <w:t xml:space="preserve"> </w:t>
            </w:r>
          </w:p>
          <w:p w:rsidR="003D2055" w:rsidRPr="0027550B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E43D9E">
              <w:rPr>
                <w:rFonts w:eastAsia="標楷體"/>
                <w:color w:val="000000"/>
              </w:rPr>
              <w:t>----</w:t>
            </w:r>
            <w:r w:rsidRPr="0027550B">
              <w:rPr>
                <w:rFonts w:eastAsia="標楷體"/>
              </w:rPr>
              <w:t>參與驗證之</w:t>
            </w:r>
            <w:proofErr w:type="gramStart"/>
            <w:r w:rsidRPr="0027550B">
              <w:rPr>
                <w:rFonts w:eastAsia="標楷體"/>
              </w:rPr>
              <w:t>醫</w:t>
            </w:r>
            <w:proofErr w:type="gramEnd"/>
            <w:r w:rsidRPr="0027550B">
              <w:rPr>
                <w:rFonts w:eastAsia="標楷體"/>
              </w:rPr>
              <w:t>事人員數量及資格（</w:t>
            </w:r>
            <w:r w:rsidRPr="0027550B">
              <w:rPr>
                <w:rFonts w:eastAsia="標楷體"/>
              </w:rPr>
              <w:t>Number of clinicians and their qualification</w:t>
            </w:r>
            <w:r w:rsidRPr="0027550B">
              <w:rPr>
                <w:rFonts w:eastAsia="標楷體"/>
              </w:rPr>
              <w:t>）</w:t>
            </w:r>
            <w:r w:rsidRPr="0027550B">
              <w:rPr>
                <w:rFonts w:eastAsia="標楷體"/>
              </w:rPr>
              <w:t xml:space="preserve"> </w:t>
            </w:r>
          </w:p>
          <w:p w:rsidR="003D2055" w:rsidRPr="0027550B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E43D9E">
              <w:rPr>
                <w:rFonts w:eastAsia="標楷體"/>
                <w:color w:val="000000"/>
              </w:rPr>
              <w:t>----</w:t>
            </w:r>
            <w:r w:rsidRPr="0027550B">
              <w:rPr>
                <w:rFonts w:eastAsia="標楷體"/>
              </w:rPr>
              <w:t>臨床資料取得方式（</w:t>
            </w:r>
            <w:r w:rsidRPr="0027550B">
              <w:rPr>
                <w:rFonts w:eastAsia="標楷體"/>
              </w:rPr>
              <w:t>Description of the methodology used in gathering clinical information</w:t>
            </w:r>
            <w:r w:rsidRPr="0027550B">
              <w:rPr>
                <w:rFonts w:eastAsia="標楷體"/>
              </w:rPr>
              <w:t>）</w:t>
            </w:r>
            <w:r w:rsidRPr="0027550B">
              <w:rPr>
                <w:rFonts w:eastAsia="標楷體"/>
              </w:rPr>
              <w:t xml:space="preserve"> </w:t>
            </w:r>
          </w:p>
          <w:p w:rsidR="003D2055" w:rsidRPr="0027550B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E43D9E">
              <w:rPr>
                <w:rFonts w:eastAsia="標楷體"/>
                <w:color w:val="000000"/>
              </w:rPr>
              <w:t>----</w:t>
            </w:r>
            <w:r w:rsidRPr="0027550B">
              <w:rPr>
                <w:rFonts w:eastAsia="標楷體"/>
              </w:rPr>
              <w:t>統計分析方式（</w:t>
            </w:r>
            <w:r w:rsidRPr="0027550B">
              <w:rPr>
                <w:rFonts w:eastAsia="標楷體"/>
              </w:rPr>
              <w:t>Description of the statistical methods used to analyze the data</w:t>
            </w:r>
            <w:r w:rsidRPr="0027550B">
              <w:rPr>
                <w:rFonts w:eastAsia="標楷體"/>
              </w:rPr>
              <w:t>）</w:t>
            </w:r>
            <w:r w:rsidRPr="0027550B">
              <w:rPr>
                <w:rFonts w:eastAsia="標楷體"/>
              </w:rPr>
              <w:t xml:space="preserve"> </w:t>
            </w:r>
          </w:p>
          <w:p w:rsidR="003D2055" w:rsidRDefault="003D2055" w:rsidP="003D2055">
            <w:pPr>
              <w:ind w:leftChars="224" w:left="874" w:hangingChars="140" w:hanging="336"/>
              <w:rPr>
                <w:rFonts w:eastAsia="標楷體"/>
              </w:rPr>
            </w:pPr>
            <w:r w:rsidRPr="00E43D9E">
              <w:rPr>
                <w:rFonts w:eastAsia="標楷體"/>
                <w:color w:val="000000"/>
              </w:rPr>
              <w:t>----</w:t>
            </w:r>
            <w:r w:rsidRPr="0027550B">
              <w:rPr>
                <w:rFonts w:eastAsia="標楷體"/>
              </w:rPr>
              <w:t>研究結果（</w:t>
            </w:r>
            <w:r w:rsidRPr="0027550B">
              <w:rPr>
                <w:rFonts w:eastAsia="標楷體"/>
              </w:rPr>
              <w:t>Study result</w:t>
            </w:r>
            <w:r w:rsidRPr="0027550B">
              <w:rPr>
                <w:rFonts w:eastAsia="標楷體"/>
              </w:rPr>
              <w:t>）</w:t>
            </w:r>
            <w:r w:rsidRPr="0027550B">
              <w:rPr>
                <w:rFonts w:eastAsia="標楷體"/>
              </w:rPr>
              <w:t xml:space="preserve"> </w:t>
            </w:r>
          </w:p>
          <w:p w:rsidR="003D2055" w:rsidRDefault="003D2055" w:rsidP="003D2055">
            <w:pPr>
              <w:numPr>
                <w:ilvl w:val="0"/>
                <w:numId w:val="13"/>
              </w:numPr>
              <w:rPr>
                <w:rFonts w:eastAsia="標楷體"/>
                <w:color w:val="000000"/>
              </w:rPr>
            </w:pPr>
            <w:r w:rsidRPr="0027550B">
              <w:rPr>
                <w:rFonts w:eastAsia="標楷體"/>
                <w:color w:val="000000"/>
              </w:rPr>
              <w:t>列舉本產品之研究報告及資料</w:t>
            </w:r>
          </w:p>
          <w:p w:rsidR="003D2055" w:rsidRPr="00AC49E7" w:rsidRDefault="003D2055" w:rsidP="003D2055">
            <w:pPr>
              <w:numPr>
                <w:ilvl w:val="0"/>
                <w:numId w:val="13"/>
              </w:numPr>
              <w:rPr>
                <w:rFonts w:eastAsia="標楷體"/>
                <w:color w:val="000000"/>
              </w:rPr>
            </w:pPr>
            <w:r w:rsidRPr="00AC49E7">
              <w:rPr>
                <w:rFonts w:eastAsia="標楷體"/>
                <w:color w:val="000000"/>
              </w:rPr>
              <w:t>列舉非本產品但為相似產品之研究報告及資料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D2055" w:rsidRPr="00AB1913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1913">
              <w:rPr>
                <w:rFonts w:ascii="標楷體" w:eastAsia="標楷體" w:hAnsi="標楷體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eastAsia="標楷體"/>
                <w:color w:val="000000"/>
              </w:rPr>
            </w:pPr>
          </w:p>
          <w:p w:rsidR="003D2055" w:rsidRPr="00AB1913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1913">
              <w:rPr>
                <w:rFonts w:ascii="標楷體" w:eastAsia="標楷體" w:hAnsi="標楷體"/>
                <w:color w:val="000000"/>
              </w:rPr>
              <w:t>□</w:t>
            </w:r>
          </w:p>
          <w:p w:rsidR="003D2055" w:rsidRPr="00AC49E7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1913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2055" w:rsidRPr="00E43D9E" w:rsidRDefault="003D2055" w:rsidP="003D2055">
            <w:pPr>
              <w:rPr>
                <w:rFonts w:eastAsia="標楷體"/>
                <w:color w:val="000000"/>
              </w:rPr>
            </w:pPr>
          </w:p>
        </w:tc>
      </w:tr>
      <w:tr w:rsidR="003D2055" w:rsidRPr="00EF756B" w:rsidTr="00870E7C">
        <w:trPr>
          <w:cantSplit/>
          <w:trHeight w:val="3530"/>
        </w:trPr>
        <w:tc>
          <w:tcPr>
            <w:tcW w:w="3147" w:type="dxa"/>
            <w:shd w:val="clear" w:color="auto" w:fill="auto"/>
          </w:tcPr>
          <w:p w:rsidR="003D2055" w:rsidRPr="008E4749" w:rsidRDefault="003D2055" w:rsidP="003D2055">
            <w:pPr>
              <w:numPr>
                <w:ilvl w:val="0"/>
                <w:numId w:val="1"/>
              </w:numPr>
              <w:tabs>
                <w:tab w:val="clear" w:pos="420"/>
              </w:tabs>
              <w:adjustRightInd w:val="0"/>
              <w:ind w:left="540" w:hangingChars="225" w:hanging="54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品質系統相關文件[</w:t>
            </w:r>
            <w:r w:rsidRPr="008E4749">
              <w:rPr>
                <w:rFonts w:ascii="標楷體" w:eastAsia="標楷體" w:hAnsi="標楷體" w:hint="eastAsia"/>
              </w:rPr>
              <w:t>已有</w:t>
            </w:r>
            <w:r>
              <w:rPr>
                <w:rFonts w:ascii="標楷體" w:eastAsia="標楷體" w:hAnsi="標楷體" w:hint="eastAsia"/>
              </w:rPr>
              <w:t>效期內</w:t>
            </w:r>
            <w:r w:rsidRPr="008E4749">
              <w:rPr>
                <w:rFonts w:ascii="標楷體" w:eastAsia="標楷體" w:hAnsi="標楷體" w:hint="eastAsia"/>
              </w:rPr>
              <w:t>國內醫療器</w:t>
            </w:r>
            <w:r w:rsidRPr="00604785">
              <w:rPr>
                <w:rFonts w:eastAsia="標楷體"/>
              </w:rPr>
              <w:t>材製造業者品質管理系統</w:t>
            </w:r>
            <w:r w:rsidRPr="00604785">
              <w:rPr>
                <w:rFonts w:eastAsia="標楷體"/>
              </w:rPr>
              <w:t>(QMS/GMP)</w:t>
            </w:r>
            <w:r w:rsidRPr="008E4749">
              <w:rPr>
                <w:rFonts w:ascii="標楷體" w:eastAsia="標楷體" w:hAnsi="標楷體" w:hint="eastAsia"/>
              </w:rPr>
              <w:t>認可</w:t>
            </w:r>
            <w:proofErr w:type="gramStart"/>
            <w:r w:rsidRPr="008E4749">
              <w:rPr>
                <w:rFonts w:ascii="標楷體" w:eastAsia="標楷體" w:hAnsi="標楷體" w:hint="eastAsia"/>
              </w:rPr>
              <w:t>登</w:t>
            </w:r>
            <w:r>
              <w:rPr>
                <w:rFonts w:ascii="標楷體" w:eastAsia="標楷體" w:hAnsi="標楷體" w:hint="eastAsia"/>
              </w:rPr>
              <w:t>錄</w:t>
            </w:r>
            <w:r w:rsidRPr="008E4749">
              <w:rPr>
                <w:rFonts w:ascii="標楷體" w:eastAsia="標楷體" w:hAnsi="標楷體" w:hint="eastAsia"/>
              </w:rPr>
              <w:t>函者得</w:t>
            </w:r>
            <w:proofErr w:type="gramEnd"/>
            <w:r w:rsidRPr="008E4749">
              <w:rPr>
                <w:rFonts w:ascii="標楷體" w:eastAsia="標楷體" w:hAnsi="標楷體" w:hint="eastAsia"/>
              </w:rPr>
              <w:t>免附</w:t>
            </w:r>
            <w:r>
              <w:rPr>
                <w:rFonts w:ascii="標楷體" w:eastAsia="標楷體" w:hAnsi="標楷體" w:hint="eastAsia"/>
              </w:rPr>
              <w:t>]</w:t>
            </w:r>
          </w:p>
        </w:tc>
        <w:tc>
          <w:tcPr>
            <w:tcW w:w="7201" w:type="dxa"/>
            <w:tcBorders>
              <w:right w:val="single" w:sz="4" w:space="0" w:color="auto"/>
            </w:tcBorders>
            <w:shd w:val="clear" w:color="auto" w:fill="auto"/>
          </w:tcPr>
          <w:p w:rsidR="003D2055" w:rsidRPr="00414CEF" w:rsidRDefault="003D2055" w:rsidP="003D2055">
            <w:pPr>
              <w:numPr>
                <w:ilvl w:val="0"/>
                <w:numId w:val="20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產品</w:t>
            </w:r>
            <w:r w:rsidRPr="00414CEF">
              <w:rPr>
                <w:rFonts w:ascii="標楷體" w:eastAsia="標楷體" w:hAnsi="標楷體" w:hint="eastAsia"/>
                <w:color w:val="000000"/>
              </w:rPr>
              <w:t>申請範圍</w:t>
            </w:r>
          </w:p>
          <w:p w:rsidR="003D2055" w:rsidRDefault="003D2055" w:rsidP="003D2055">
            <w:pPr>
              <w:ind w:leftChars="222" w:left="533"/>
              <w:rPr>
                <w:rFonts w:ascii="標楷體" w:eastAsia="標楷體" w:hAnsi="標楷體"/>
                <w:color w:val="000000"/>
              </w:rPr>
            </w:pPr>
            <w:r w:rsidRPr="00E43D9E">
              <w:rPr>
                <w:rFonts w:eastAsia="標楷體"/>
                <w:color w:val="000000"/>
              </w:rPr>
              <w:t>----</w:t>
            </w:r>
            <w:r w:rsidRPr="00414CEF">
              <w:rPr>
                <w:rFonts w:ascii="標楷體" w:eastAsia="標楷體" w:hAnsi="標楷體" w:hint="eastAsia"/>
                <w:color w:val="000000"/>
              </w:rPr>
              <w:t>申請品項及作業活動</w:t>
            </w:r>
          </w:p>
          <w:p w:rsidR="003D2055" w:rsidRPr="00C8224B" w:rsidRDefault="003D2055" w:rsidP="003D2055">
            <w:pPr>
              <w:ind w:leftChars="222" w:left="533"/>
              <w:rPr>
                <w:rFonts w:ascii="標楷體" w:eastAsia="標楷體" w:hAnsi="標楷體"/>
                <w:color w:val="000000"/>
              </w:rPr>
            </w:pPr>
            <w:r w:rsidRPr="00E43D9E">
              <w:rPr>
                <w:rFonts w:eastAsia="標楷體"/>
                <w:color w:val="000000"/>
              </w:rPr>
              <w:t>----</w:t>
            </w:r>
            <w:r w:rsidRPr="00827830">
              <w:rPr>
                <w:rFonts w:ascii="標楷體" w:eastAsia="標楷體" w:hAnsi="標楷體" w:hint="eastAsia"/>
                <w:color w:val="000000"/>
              </w:rPr>
              <w:t>醫療器材包裝、</w:t>
            </w:r>
            <w:proofErr w:type="gramStart"/>
            <w:r w:rsidRPr="00827830">
              <w:rPr>
                <w:rFonts w:ascii="標楷體" w:eastAsia="標楷體" w:hAnsi="標楷體" w:hint="eastAsia"/>
                <w:color w:val="000000"/>
              </w:rPr>
              <w:t>貼標作業</w:t>
            </w:r>
            <w:proofErr w:type="gramEnd"/>
          </w:p>
          <w:p w:rsidR="003D2055" w:rsidRPr="00414CEF" w:rsidRDefault="003D2055" w:rsidP="003D2055">
            <w:pPr>
              <w:numPr>
                <w:ilvl w:val="0"/>
                <w:numId w:val="20"/>
              </w:numPr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主要管理階層</w:t>
            </w:r>
          </w:p>
          <w:p w:rsidR="003D2055" w:rsidRPr="00414CEF" w:rsidRDefault="003D2055" w:rsidP="003D2055">
            <w:pPr>
              <w:numPr>
                <w:ilvl w:val="0"/>
                <w:numId w:val="20"/>
              </w:numPr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各項產品製造流程</w:t>
            </w:r>
          </w:p>
          <w:p w:rsidR="003D2055" w:rsidRPr="00414CEF" w:rsidRDefault="003D2055" w:rsidP="003D2055">
            <w:pPr>
              <w:numPr>
                <w:ilvl w:val="0"/>
                <w:numId w:val="20"/>
              </w:numPr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主要原物料及零組件清單</w:t>
            </w:r>
          </w:p>
          <w:p w:rsidR="003D2055" w:rsidRPr="00414CEF" w:rsidRDefault="003D2055" w:rsidP="003D2055">
            <w:pPr>
              <w:numPr>
                <w:ilvl w:val="0"/>
                <w:numId w:val="20"/>
              </w:numPr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主要生產製造設備清單</w:t>
            </w:r>
          </w:p>
          <w:p w:rsidR="003D2055" w:rsidRPr="00414CEF" w:rsidRDefault="003D2055" w:rsidP="003D2055">
            <w:pPr>
              <w:numPr>
                <w:ilvl w:val="0"/>
                <w:numId w:val="20"/>
              </w:numPr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主要檢驗測試設備清單</w:t>
            </w:r>
          </w:p>
          <w:p w:rsidR="003D2055" w:rsidRPr="00414CEF" w:rsidRDefault="003D2055" w:rsidP="003D2055">
            <w:pPr>
              <w:numPr>
                <w:ilvl w:val="0"/>
                <w:numId w:val="20"/>
              </w:numPr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全廠配置圖及各類產品製造作業區域圖</w:t>
            </w:r>
          </w:p>
          <w:p w:rsidR="003D2055" w:rsidRPr="00414CEF" w:rsidRDefault="003D2055" w:rsidP="003D2055">
            <w:pPr>
              <w:numPr>
                <w:ilvl w:val="0"/>
                <w:numId w:val="20"/>
              </w:numPr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醫療器材檔案清單</w:t>
            </w:r>
          </w:p>
          <w:p w:rsidR="003D2055" w:rsidRPr="0039038A" w:rsidRDefault="003D2055" w:rsidP="003D2055">
            <w:pPr>
              <w:numPr>
                <w:ilvl w:val="0"/>
                <w:numId w:val="20"/>
              </w:numPr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品質系統程序文件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□</w:t>
            </w:r>
          </w:p>
          <w:p w:rsidR="003D2055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□</w:t>
            </w:r>
          </w:p>
          <w:p w:rsidR="003D2055" w:rsidRPr="0039038A" w:rsidRDefault="003D2055" w:rsidP="003D20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14CEF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2055" w:rsidRPr="00E43D9E" w:rsidRDefault="003D2055" w:rsidP="003D2055">
            <w:pPr>
              <w:rPr>
                <w:rFonts w:eastAsia="標楷體"/>
                <w:color w:val="000000"/>
              </w:rPr>
            </w:pPr>
          </w:p>
        </w:tc>
      </w:tr>
    </w:tbl>
    <w:p w:rsidR="00946680" w:rsidRPr="00EF756B" w:rsidRDefault="00946680" w:rsidP="00B82CBE">
      <w:pPr>
        <w:rPr>
          <w:rFonts w:eastAsia="標楷體"/>
          <w:vanish/>
        </w:rPr>
      </w:pPr>
    </w:p>
    <w:p w:rsidR="00B507CA" w:rsidRPr="00EF756B" w:rsidRDefault="00B507CA" w:rsidP="00B507CA">
      <w:pPr>
        <w:rPr>
          <w:rFonts w:eastAsia="標楷體"/>
          <w:vanish/>
        </w:rPr>
      </w:pPr>
    </w:p>
    <w:sectPr w:rsidR="00B507CA" w:rsidRPr="00EF756B" w:rsidSect="00C45349">
      <w:headerReference w:type="default" r:id="rId8"/>
      <w:footerReference w:type="default" r:id="rId9"/>
      <w:pgSz w:w="16838" w:h="11906" w:orient="landscape"/>
      <w:pgMar w:top="1021" w:right="1361" w:bottom="851" w:left="136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8D" w:rsidRDefault="0067628D" w:rsidP="006872C5">
      <w:r>
        <w:separator/>
      </w:r>
    </w:p>
  </w:endnote>
  <w:endnote w:type="continuationSeparator" w:id="0">
    <w:p w:rsidR="0067628D" w:rsidRDefault="0067628D" w:rsidP="0068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13" w:rsidRDefault="00AB1913" w:rsidP="00C4534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36BC" w:rsidRPr="003436BC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8D" w:rsidRDefault="0067628D" w:rsidP="006872C5">
      <w:r>
        <w:separator/>
      </w:r>
    </w:p>
  </w:footnote>
  <w:footnote w:type="continuationSeparator" w:id="0">
    <w:p w:rsidR="0067628D" w:rsidRDefault="0067628D" w:rsidP="0068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5C" w:rsidRPr="00FC41C2" w:rsidRDefault="002539F4" w:rsidP="002539F4">
    <w:pPr>
      <w:pStyle w:val="a4"/>
      <w:spacing w:line="240" w:lineRule="atLeast"/>
      <w:jc w:val="right"/>
      <w:rPr>
        <w:rFonts w:eastAsia="標楷體"/>
      </w:rPr>
    </w:pPr>
    <w:r w:rsidRPr="00FC41C2">
      <w:rPr>
        <w:rFonts w:eastAsia="標楷體"/>
      </w:rPr>
      <w:t>11</w:t>
    </w:r>
    <w:r w:rsidR="00BB0A60">
      <w:rPr>
        <w:rFonts w:eastAsia="標楷體" w:hint="eastAsia"/>
      </w:rPr>
      <w:t>1</w:t>
    </w:r>
    <w:r w:rsidR="00FC41C2" w:rsidRPr="00FC41C2">
      <w:rPr>
        <w:rFonts w:eastAsia="標楷體"/>
      </w:rPr>
      <w:t>.</w:t>
    </w:r>
    <w:r w:rsidR="0078049B">
      <w:rPr>
        <w:rFonts w:eastAsia="標楷體" w:hint="eastAsia"/>
      </w:rPr>
      <w:t>10</w:t>
    </w:r>
    <w:r w:rsidR="00FC41C2" w:rsidRPr="00FC41C2">
      <w:rPr>
        <w:rFonts w:eastAsia="標楷體"/>
      </w:rPr>
      <w:t>.</w:t>
    </w:r>
    <w:r w:rsidR="0078049B">
      <w:rPr>
        <w:rFonts w:eastAsia="標楷體" w:hint="eastAsia"/>
      </w:rPr>
      <w:t>4</w:t>
    </w:r>
    <w:r w:rsidR="00FC41C2" w:rsidRPr="00FC41C2">
      <w:rPr>
        <w:rFonts w:eastAsia="標楷體"/>
      </w:rPr>
      <w:t>訂定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272"/>
    <w:multiLevelType w:val="hybridMultilevel"/>
    <w:tmpl w:val="B5CE1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C4A0E"/>
    <w:multiLevelType w:val="hybridMultilevel"/>
    <w:tmpl w:val="06BCAE38"/>
    <w:lvl w:ilvl="0" w:tplc="69566C74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default"/>
        <w:sz w:val="24"/>
        <w:lang w:val="en-US"/>
      </w:rPr>
    </w:lvl>
    <w:lvl w:ilvl="1" w:tplc="43EC0E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2F8E48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611A76"/>
    <w:multiLevelType w:val="hybridMultilevel"/>
    <w:tmpl w:val="B4AA5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B035B"/>
    <w:multiLevelType w:val="hybridMultilevel"/>
    <w:tmpl w:val="83C20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F54B5"/>
    <w:multiLevelType w:val="hybridMultilevel"/>
    <w:tmpl w:val="7E748D4E"/>
    <w:lvl w:ilvl="0" w:tplc="8ED2950A">
      <w:start w:val="1"/>
      <w:numFmt w:val="lowerLetter"/>
      <w:lvlText w:val="%1."/>
      <w:lvlJc w:val="left"/>
      <w:pPr>
        <w:ind w:left="12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</w:lvl>
  </w:abstractNum>
  <w:abstractNum w:abstractNumId="5" w15:restartNumberingAfterBreak="0">
    <w:nsid w:val="2530575A"/>
    <w:multiLevelType w:val="hybridMultilevel"/>
    <w:tmpl w:val="9C46C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734DF"/>
    <w:multiLevelType w:val="hybridMultilevel"/>
    <w:tmpl w:val="3EC46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1119B3"/>
    <w:multiLevelType w:val="hybridMultilevel"/>
    <w:tmpl w:val="7E2CDD34"/>
    <w:lvl w:ilvl="0" w:tplc="8DFC7E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230E85"/>
    <w:multiLevelType w:val="hybridMultilevel"/>
    <w:tmpl w:val="65A262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A212C"/>
    <w:multiLevelType w:val="hybridMultilevel"/>
    <w:tmpl w:val="84FE8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CB1B40"/>
    <w:multiLevelType w:val="hybridMultilevel"/>
    <w:tmpl w:val="156656F4"/>
    <w:lvl w:ilvl="0" w:tplc="63C4B50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8DB4FB9"/>
    <w:multiLevelType w:val="hybridMultilevel"/>
    <w:tmpl w:val="A09C1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7B4D43"/>
    <w:multiLevelType w:val="hybridMultilevel"/>
    <w:tmpl w:val="5DE48FDC"/>
    <w:lvl w:ilvl="0" w:tplc="11CE7C2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3C5B29"/>
    <w:multiLevelType w:val="hybridMultilevel"/>
    <w:tmpl w:val="4DECD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C747C1"/>
    <w:multiLevelType w:val="hybridMultilevel"/>
    <w:tmpl w:val="ED3E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00673"/>
    <w:multiLevelType w:val="hybridMultilevel"/>
    <w:tmpl w:val="1E200A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3D01DE"/>
    <w:multiLevelType w:val="hybridMultilevel"/>
    <w:tmpl w:val="801EA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887603"/>
    <w:multiLevelType w:val="hybridMultilevel"/>
    <w:tmpl w:val="235C0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491880"/>
    <w:multiLevelType w:val="hybridMultilevel"/>
    <w:tmpl w:val="84FE8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230EBD"/>
    <w:multiLevelType w:val="hybridMultilevel"/>
    <w:tmpl w:val="4712E65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F00160C"/>
    <w:multiLevelType w:val="hybridMultilevel"/>
    <w:tmpl w:val="A09C1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EF5798"/>
    <w:multiLevelType w:val="hybridMultilevel"/>
    <w:tmpl w:val="84FE8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4B5442"/>
    <w:multiLevelType w:val="hybridMultilevel"/>
    <w:tmpl w:val="55A2B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lang w:val="en-US"/>
      </w:rPr>
    </w:lvl>
    <w:lvl w:ilvl="1" w:tplc="43EC0E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2F8E48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1"/>
  </w:num>
  <w:num w:numId="12">
    <w:abstractNumId w:val="20"/>
  </w:num>
  <w:num w:numId="13">
    <w:abstractNumId w:val="22"/>
  </w:num>
  <w:num w:numId="14">
    <w:abstractNumId w:val="9"/>
  </w:num>
  <w:num w:numId="15">
    <w:abstractNumId w:val="21"/>
  </w:num>
  <w:num w:numId="16">
    <w:abstractNumId w:val="7"/>
  </w:num>
  <w:num w:numId="17">
    <w:abstractNumId w:val="0"/>
  </w:num>
  <w:num w:numId="18">
    <w:abstractNumId w:val="6"/>
  </w:num>
  <w:num w:numId="19">
    <w:abstractNumId w:val="4"/>
  </w:num>
  <w:num w:numId="20">
    <w:abstractNumId w:val="15"/>
  </w:num>
  <w:num w:numId="21">
    <w:abstractNumId w:val="10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0A"/>
    <w:rsid w:val="00000206"/>
    <w:rsid w:val="00000BF8"/>
    <w:rsid w:val="00000DA8"/>
    <w:rsid w:val="0000243A"/>
    <w:rsid w:val="00002D8B"/>
    <w:rsid w:val="00007F96"/>
    <w:rsid w:val="000100C7"/>
    <w:rsid w:val="00014D6E"/>
    <w:rsid w:val="00015A02"/>
    <w:rsid w:val="00020FA2"/>
    <w:rsid w:val="000237B4"/>
    <w:rsid w:val="00024A5F"/>
    <w:rsid w:val="000250A9"/>
    <w:rsid w:val="00026EA0"/>
    <w:rsid w:val="00030774"/>
    <w:rsid w:val="00032363"/>
    <w:rsid w:val="00034D94"/>
    <w:rsid w:val="00034E29"/>
    <w:rsid w:val="00035E98"/>
    <w:rsid w:val="0003629F"/>
    <w:rsid w:val="00041486"/>
    <w:rsid w:val="000456A4"/>
    <w:rsid w:val="00046380"/>
    <w:rsid w:val="000472AB"/>
    <w:rsid w:val="0005160D"/>
    <w:rsid w:val="00051871"/>
    <w:rsid w:val="00054022"/>
    <w:rsid w:val="000572EB"/>
    <w:rsid w:val="00057C95"/>
    <w:rsid w:val="0006045D"/>
    <w:rsid w:val="000625F0"/>
    <w:rsid w:val="00064EB7"/>
    <w:rsid w:val="00065A80"/>
    <w:rsid w:val="00065ECD"/>
    <w:rsid w:val="00072DF7"/>
    <w:rsid w:val="00073AEE"/>
    <w:rsid w:val="0007444E"/>
    <w:rsid w:val="000750AD"/>
    <w:rsid w:val="0007737D"/>
    <w:rsid w:val="00080BB7"/>
    <w:rsid w:val="000832C3"/>
    <w:rsid w:val="000857B8"/>
    <w:rsid w:val="00086D6F"/>
    <w:rsid w:val="000919EA"/>
    <w:rsid w:val="00093184"/>
    <w:rsid w:val="0009359A"/>
    <w:rsid w:val="00093816"/>
    <w:rsid w:val="00095544"/>
    <w:rsid w:val="00096497"/>
    <w:rsid w:val="00096776"/>
    <w:rsid w:val="00096A51"/>
    <w:rsid w:val="00097EC7"/>
    <w:rsid w:val="000A0659"/>
    <w:rsid w:val="000A24A0"/>
    <w:rsid w:val="000B0D4A"/>
    <w:rsid w:val="000B3CC9"/>
    <w:rsid w:val="000B5771"/>
    <w:rsid w:val="000C0145"/>
    <w:rsid w:val="000C16B6"/>
    <w:rsid w:val="000C4DA4"/>
    <w:rsid w:val="000C5C1B"/>
    <w:rsid w:val="000C6164"/>
    <w:rsid w:val="000D15E7"/>
    <w:rsid w:val="000D26C3"/>
    <w:rsid w:val="000E2D39"/>
    <w:rsid w:val="000E54FA"/>
    <w:rsid w:val="000E616E"/>
    <w:rsid w:val="000E68BF"/>
    <w:rsid w:val="000F0220"/>
    <w:rsid w:val="000F1DEE"/>
    <w:rsid w:val="000F35C9"/>
    <w:rsid w:val="000F3DCC"/>
    <w:rsid w:val="000F480F"/>
    <w:rsid w:val="000F4932"/>
    <w:rsid w:val="000F51B7"/>
    <w:rsid w:val="00100E1D"/>
    <w:rsid w:val="00103068"/>
    <w:rsid w:val="0010504C"/>
    <w:rsid w:val="00106FCA"/>
    <w:rsid w:val="0010715E"/>
    <w:rsid w:val="00111239"/>
    <w:rsid w:val="00111977"/>
    <w:rsid w:val="00111D41"/>
    <w:rsid w:val="0011567A"/>
    <w:rsid w:val="001166FC"/>
    <w:rsid w:val="00117488"/>
    <w:rsid w:val="00120738"/>
    <w:rsid w:val="00123FCF"/>
    <w:rsid w:val="00124818"/>
    <w:rsid w:val="001270D9"/>
    <w:rsid w:val="00127468"/>
    <w:rsid w:val="00127AC9"/>
    <w:rsid w:val="0013343D"/>
    <w:rsid w:val="001357BE"/>
    <w:rsid w:val="00141DAC"/>
    <w:rsid w:val="001420F3"/>
    <w:rsid w:val="00143BF7"/>
    <w:rsid w:val="00144D44"/>
    <w:rsid w:val="00146F65"/>
    <w:rsid w:val="00154067"/>
    <w:rsid w:val="001549C0"/>
    <w:rsid w:val="00156913"/>
    <w:rsid w:val="00164F8B"/>
    <w:rsid w:val="0016757E"/>
    <w:rsid w:val="00171D5E"/>
    <w:rsid w:val="001725BF"/>
    <w:rsid w:val="00173A8F"/>
    <w:rsid w:val="00173C19"/>
    <w:rsid w:val="00176FFC"/>
    <w:rsid w:val="00177E6F"/>
    <w:rsid w:val="001803B6"/>
    <w:rsid w:val="00183C0A"/>
    <w:rsid w:val="001877E3"/>
    <w:rsid w:val="00195D9C"/>
    <w:rsid w:val="00196BB9"/>
    <w:rsid w:val="001A13B7"/>
    <w:rsid w:val="001A3975"/>
    <w:rsid w:val="001A7670"/>
    <w:rsid w:val="001B0099"/>
    <w:rsid w:val="001B0E14"/>
    <w:rsid w:val="001B11F7"/>
    <w:rsid w:val="001C5BC6"/>
    <w:rsid w:val="001C5E66"/>
    <w:rsid w:val="001C78D8"/>
    <w:rsid w:val="001D70FE"/>
    <w:rsid w:val="001D73B9"/>
    <w:rsid w:val="001E53F2"/>
    <w:rsid w:val="001F1968"/>
    <w:rsid w:val="001F4500"/>
    <w:rsid w:val="001F637C"/>
    <w:rsid w:val="00202AE3"/>
    <w:rsid w:val="00202E23"/>
    <w:rsid w:val="00205D00"/>
    <w:rsid w:val="00210F38"/>
    <w:rsid w:val="0021117A"/>
    <w:rsid w:val="00211B4F"/>
    <w:rsid w:val="00212974"/>
    <w:rsid w:val="00212AB7"/>
    <w:rsid w:val="00217699"/>
    <w:rsid w:val="00223316"/>
    <w:rsid w:val="0022408C"/>
    <w:rsid w:val="002250E8"/>
    <w:rsid w:val="00226C2B"/>
    <w:rsid w:val="002275EF"/>
    <w:rsid w:val="00231A1E"/>
    <w:rsid w:val="00232D16"/>
    <w:rsid w:val="00236335"/>
    <w:rsid w:val="002404F6"/>
    <w:rsid w:val="002409F5"/>
    <w:rsid w:val="0024137D"/>
    <w:rsid w:val="00243B80"/>
    <w:rsid w:val="00244917"/>
    <w:rsid w:val="002511DE"/>
    <w:rsid w:val="00252E87"/>
    <w:rsid w:val="002539F4"/>
    <w:rsid w:val="002562B8"/>
    <w:rsid w:val="0025680F"/>
    <w:rsid w:val="00260778"/>
    <w:rsid w:val="00261695"/>
    <w:rsid w:val="00261B28"/>
    <w:rsid w:val="002646D7"/>
    <w:rsid w:val="00265F9C"/>
    <w:rsid w:val="0026608A"/>
    <w:rsid w:val="00270F4A"/>
    <w:rsid w:val="00271ACC"/>
    <w:rsid w:val="002726A9"/>
    <w:rsid w:val="00274898"/>
    <w:rsid w:val="00274A19"/>
    <w:rsid w:val="0027550B"/>
    <w:rsid w:val="002803CD"/>
    <w:rsid w:val="0028090B"/>
    <w:rsid w:val="00282716"/>
    <w:rsid w:val="002832A0"/>
    <w:rsid w:val="00284920"/>
    <w:rsid w:val="002919F0"/>
    <w:rsid w:val="0029454C"/>
    <w:rsid w:val="0029466C"/>
    <w:rsid w:val="002979DF"/>
    <w:rsid w:val="002A234E"/>
    <w:rsid w:val="002A29C5"/>
    <w:rsid w:val="002A3396"/>
    <w:rsid w:val="002A3D95"/>
    <w:rsid w:val="002B0155"/>
    <w:rsid w:val="002B2722"/>
    <w:rsid w:val="002B2924"/>
    <w:rsid w:val="002B3CAB"/>
    <w:rsid w:val="002B5C41"/>
    <w:rsid w:val="002C060A"/>
    <w:rsid w:val="002C1D72"/>
    <w:rsid w:val="002C229A"/>
    <w:rsid w:val="002C3343"/>
    <w:rsid w:val="002C6849"/>
    <w:rsid w:val="002C6CE6"/>
    <w:rsid w:val="002E2409"/>
    <w:rsid w:val="002E2A2A"/>
    <w:rsid w:val="002E34B4"/>
    <w:rsid w:val="002E4322"/>
    <w:rsid w:val="002E7174"/>
    <w:rsid w:val="002F1CB2"/>
    <w:rsid w:val="002F22EE"/>
    <w:rsid w:val="002F2A28"/>
    <w:rsid w:val="002F371E"/>
    <w:rsid w:val="002F6B35"/>
    <w:rsid w:val="003145ED"/>
    <w:rsid w:val="00322E5B"/>
    <w:rsid w:val="003236F0"/>
    <w:rsid w:val="003256C2"/>
    <w:rsid w:val="00325FD3"/>
    <w:rsid w:val="003263D7"/>
    <w:rsid w:val="003356EA"/>
    <w:rsid w:val="00340969"/>
    <w:rsid w:val="003436BC"/>
    <w:rsid w:val="00345333"/>
    <w:rsid w:val="00352B49"/>
    <w:rsid w:val="00352DC8"/>
    <w:rsid w:val="003559E2"/>
    <w:rsid w:val="003559F6"/>
    <w:rsid w:val="00361FC3"/>
    <w:rsid w:val="0036405C"/>
    <w:rsid w:val="003663B2"/>
    <w:rsid w:val="00375161"/>
    <w:rsid w:val="00375EE3"/>
    <w:rsid w:val="003770D8"/>
    <w:rsid w:val="003826B7"/>
    <w:rsid w:val="003833FE"/>
    <w:rsid w:val="003844E7"/>
    <w:rsid w:val="00393C0D"/>
    <w:rsid w:val="00394B0F"/>
    <w:rsid w:val="00396EC1"/>
    <w:rsid w:val="003A089A"/>
    <w:rsid w:val="003A1FA3"/>
    <w:rsid w:val="003A3B60"/>
    <w:rsid w:val="003A3C91"/>
    <w:rsid w:val="003A6596"/>
    <w:rsid w:val="003A7338"/>
    <w:rsid w:val="003B07AC"/>
    <w:rsid w:val="003B0EDB"/>
    <w:rsid w:val="003B51B8"/>
    <w:rsid w:val="003C23A1"/>
    <w:rsid w:val="003D0C82"/>
    <w:rsid w:val="003D11C3"/>
    <w:rsid w:val="003D2055"/>
    <w:rsid w:val="003D2866"/>
    <w:rsid w:val="003D6BF9"/>
    <w:rsid w:val="003E0489"/>
    <w:rsid w:val="003E07B3"/>
    <w:rsid w:val="003E2257"/>
    <w:rsid w:val="003E32AC"/>
    <w:rsid w:val="003E7409"/>
    <w:rsid w:val="003F148B"/>
    <w:rsid w:val="003F1AAB"/>
    <w:rsid w:val="003F288A"/>
    <w:rsid w:val="003F2E12"/>
    <w:rsid w:val="003F4196"/>
    <w:rsid w:val="003F41F7"/>
    <w:rsid w:val="003F7D1C"/>
    <w:rsid w:val="004001B9"/>
    <w:rsid w:val="00404811"/>
    <w:rsid w:val="00404C87"/>
    <w:rsid w:val="00406975"/>
    <w:rsid w:val="004226BE"/>
    <w:rsid w:val="00422C8C"/>
    <w:rsid w:val="00422CB0"/>
    <w:rsid w:val="00424F50"/>
    <w:rsid w:val="00425F22"/>
    <w:rsid w:val="0043473F"/>
    <w:rsid w:val="00434BB1"/>
    <w:rsid w:val="00442BD8"/>
    <w:rsid w:val="00444EFB"/>
    <w:rsid w:val="00445417"/>
    <w:rsid w:val="00446EC9"/>
    <w:rsid w:val="004472F7"/>
    <w:rsid w:val="00451995"/>
    <w:rsid w:val="00451EEC"/>
    <w:rsid w:val="004539AA"/>
    <w:rsid w:val="0045562F"/>
    <w:rsid w:val="00460B8A"/>
    <w:rsid w:val="00461022"/>
    <w:rsid w:val="004623BA"/>
    <w:rsid w:val="00463616"/>
    <w:rsid w:val="00467ED9"/>
    <w:rsid w:val="0047317B"/>
    <w:rsid w:val="00474520"/>
    <w:rsid w:val="00474F92"/>
    <w:rsid w:val="00475FE2"/>
    <w:rsid w:val="004772E2"/>
    <w:rsid w:val="00477B2F"/>
    <w:rsid w:val="004856BD"/>
    <w:rsid w:val="00486040"/>
    <w:rsid w:val="0049268D"/>
    <w:rsid w:val="004A3A32"/>
    <w:rsid w:val="004A7328"/>
    <w:rsid w:val="004A7AFD"/>
    <w:rsid w:val="004B186A"/>
    <w:rsid w:val="004B1977"/>
    <w:rsid w:val="004B4BA6"/>
    <w:rsid w:val="004C2432"/>
    <w:rsid w:val="004C27C7"/>
    <w:rsid w:val="004D2FE5"/>
    <w:rsid w:val="004D39F8"/>
    <w:rsid w:val="004D451E"/>
    <w:rsid w:val="004D5153"/>
    <w:rsid w:val="004D5A86"/>
    <w:rsid w:val="004E0027"/>
    <w:rsid w:val="004E6124"/>
    <w:rsid w:val="004F2385"/>
    <w:rsid w:val="004F3FA6"/>
    <w:rsid w:val="004F7393"/>
    <w:rsid w:val="00501219"/>
    <w:rsid w:val="00503EDE"/>
    <w:rsid w:val="005133C9"/>
    <w:rsid w:val="005142B3"/>
    <w:rsid w:val="0051693A"/>
    <w:rsid w:val="005209B1"/>
    <w:rsid w:val="00525978"/>
    <w:rsid w:val="00527F7D"/>
    <w:rsid w:val="00530B06"/>
    <w:rsid w:val="0054015C"/>
    <w:rsid w:val="005447C4"/>
    <w:rsid w:val="0054498A"/>
    <w:rsid w:val="00547188"/>
    <w:rsid w:val="00547191"/>
    <w:rsid w:val="00550DB0"/>
    <w:rsid w:val="00552D8C"/>
    <w:rsid w:val="0055427C"/>
    <w:rsid w:val="00556574"/>
    <w:rsid w:val="00557724"/>
    <w:rsid w:val="00557B5C"/>
    <w:rsid w:val="00560142"/>
    <w:rsid w:val="00570A46"/>
    <w:rsid w:val="0057245A"/>
    <w:rsid w:val="00575410"/>
    <w:rsid w:val="005829F8"/>
    <w:rsid w:val="0058363F"/>
    <w:rsid w:val="0058595F"/>
    <w:rsid w:val="00585E01"/>
    <w:rsid w:val="00586CDD"/>
    <w:rsid w:val="00592448"/>
    <w:rsid w:val="00593976"/>
    <w:rsid w:val="00593B88"/>
    <w:rsid w:val="005945AC"/>
    <w:rsid w:val="0059744F"/>
    <w:rsid w:val="00597CD7"/>
    <w:rsid w:val="005A3B78"/>
    <w:rsid w:val="005A73A6"/>
    <w:rsid w:val="005A7AE8"/>
    <w:rsid w:val="005B044F"/>
    <w:rsid w:val="005B1144"/>
    <w:rsid w:val="005B1401"/>
    <w:rsid w:val="005B309C"/>
    <w:rsid w:val="005B4EA9"/>
    <w:rsid w:val="005B5441"/>
    <w:rsid w:val="005C0419"/>
    <w:rsid w:val="005C254E"/>
    <w:rsid w:val="005C2BE3"/>
    <w:rsid w:val="005C2C29"/>
    <w:rsid w:val="005C3CC6"/>
    <w:rsid w:val="005C4C99"/>
    <w:rsid w:val="005C5058"/>
    <w:rsid w:val="005D48B6"/>
    <w:rsid w:val="005E2C0A"/>
    <w:rsid w:val="005E489C"/>
    <w:rsid w:val="005E5A23"/>
    <w:rsid w:val="005E605B"/>
    <w:rsid w:val="005E6EF8"/>
    <w:rsid w:val="005E761B"/>
    <w:rsid w:val="005F00E0"/>
    <w:rsid w:val="005F0A42"/>
    <w:rsid w:val="005F1985"/>
    <w:rsid w:val="005F2653"/>
    <w:rsid w:val="005F27F4"/>
    <w:rsid w:val="005F38FF"/>
    <w:rsid w:val="005F4920"/>
    <w:rsid w:val="005F4D12"/>
    <w:rsid w:val="00604785"/>
    <w:rsid w:val="00606B08"/>
    <w:rsid w:val="006073B4"/>
    <w:rsid w:val="00613CC1"/>
    <w:rsid w:val="0062190C"/>
    <w:rsid w:val="0062197A"/>
    <w:rsid w:val="00622B67"/>
    <w:rsid w:val="0063059D"/>
    <w:rsid w:val="00630AB4"/>
    <w:rsid w:val="00633CA8"/>
    <w:rsid w:val="00634172"/>
    <w:rsid w:val="00635A3C"/>
    <w:rsid w:val="00636F85"/>
    <w:rsid w:val="006466ED"/>
    <w:rsid w:val="00646AD3"/>
    <w:rsid w:val="00652E57"/>
    <w:rsid w:val="0065484F"/>
    <w:rsid w:val="00654A74"/>
    <w:rsid w:val="00655E05"/>
    <w:rsid w:val="00657981"/>
    <w:rsid w:val="00660BE6"/>
    <w:rsid w:val="0066494F"/>
    <w:rsid w:val="00667BDB"/>
    <w:rsid w:val="00670D2B"/>
    <w:rsid w:val="00671C2C"/>
    <w:rsid w:val="0067628D"/>
    <w:rsid w:val="0067682F"/>
    <w:rsid w:val="00683688"/>
    <w:rsid w:val="00686685"/>
    <w:rsid w:val="006872C5"/>
    <w:rsid w:val="00695A74"/>
    <w:rsid w:val="00697348"/>
    <w:rsid w:val="006A214A"/>
    <w:rsid w:val="006A59B1"/>
    <w:rsid w:val="006A694A"/>
    <w:rsid w:val="006A7A0E"/>
    <w:rsid w:val="006B12B9"/>
    <w:rsid w:val="006B50E4"/>
    <w:rsid w:val="006B5EFC"/>
    <w:rsid w:val="006B676E"/>
    <w:rsid w:val="006C0C3C"/>
    <w:rsid w:val="006C0C66"/>
    <w:rsid w:val="006C10B1"/>
    <w:rsid w:val="006C2359"/>
    <w:rsid w:val="006C6E95"/>
    <w:rsid w:val="006D29AF"/>
    <w:rsid w:val="006D2FB8"/>
    <w:rsid w:val="006D357B"/>
    <w:rsid w:val="006D72F0"/>
    <w:rsid w:val="006D7D78"/>
    <w:rsid w:val="006E2426"/>
    <w:rsid w:val="006E33F2"/>
    <w:rsid w:val="006E56DA"/>
    <w:rsid w:val="006E7187"/>
    <w:rsid w:val="006E7542"/>
    <w:rsid w:val="006F06C3"/>
    <w:rsid w:val="006F0A59"/>
    <w:rsid w:val="006F0DD2"/>
    <w:rsid w:val="006F160B"/>
    <w:rsid w:val="006F38C7"/>
    <w:rsid w:val="006F3996"/>
    <w:rsid w:val="006F40F0"/>
    <w:rsid w:val="00702056"/>
    <w:rsid w:val="00702AEB"/>
    <w:rsid w:val="00710F72"/>
    <w:rsid w:val="007110AB"/>
    <w:rsid w:val="007115C3"/>
    <w:rsid w:val="0071195E"/>
    <w:rsid w:val="00711DB7"/>
    <w:rsid w:val="00712479"/>
    <w:rsid w:val="00714048"/>
    <w:rsid w:val="007216C5"/>
    <w:rsid w:val="007242DE"/>
    <w:rsid w:val="0072543F"/>
    <w:rsid w:val="007263CB"/>
    <w:rsid w:val="00730140"/>
    <w:rsid w:val="00730920"/>
    <w:rsid w:val="007318DD"/>
    <w:rsid w:val="00732AAA"/>
    <w:rsid w:val="00736A50"/>
    <w:rsid w:val="007416E4"/>
    <w:rsid w:val="0074379F"/>
    <w:rsid w:val="00744E15"/>
    <w:rsid w:val="0074570E"/>
    <w:rsid w:val="00745EE9"/>
    <w:rsid w:val="007462D9"/>
    <w:rsid w:val="007526F3"/>
    <w:rsid w:val="00757D56"/>
    <w:rsid w:val="0076119D"/>
    <w:rsid w:val="00764E25"/>
    <w:rsid w:val="00770536"/>
    <w:rsid w:val="00771AA4"/>
    <w:rsid w:val="00772057"/>
    <w:rsid w:val="00772A8D"/>
    <w:rsid w:val="00774426"/>
    <w:rsid w:val="00776767"/>
    <w:rsid w:val="0078049B"/>
    <w:rsid w:val="00783DE3"/>
    <w:rsid w:val="00784E13"/>
    <w:rsid w:val="0078590B"/>
    <w:rsid w:val="00785987"/>
    <w:rsid w:val="007869D6"/>
    <w:rsid w:val="007918A0"/>
    <w:rsid w:val="007935FF"/>
    <w:rsid w:val="00794236"/>
    <w:rsid w:val="00794FC0"/>
    <w:rsid w:val="007957D8"/>
    <w:rsid w:val="00795E8D"/>
    <w:rsid w:val="00797564"/>
    <w:rsid w:val="007A3278"/>
    <w:rsid w:val="007A3F9B"/>
    <w:rsid w:val="007A7330"/>
    <w:rsid w:val="007B5624"/>
    <w:rsid w:val="007B5C89"/>
    <w:rsid w:val="007B7C8D"/>
    <w:rsid w:val="007C040D"/>
    <w:rsid w:val="007C06B1"/>
    <w:rsid w:val="007C4AAE"/>
    <w:rsid w:val="007C5274"/>
    <w:rsid w:val="007D63D5"/>
    <w:rsid w:val="007D7A22"/>
    <w:rsid w:val="007E00E7"/>
    <w:rsid w:val="007E3BBD"/>
    <w:rsid w:val="007E5051"/>
    <w:rsid w:val="007E5936"/>
    <w:rsid w:val="007E7C22"/>
    <w:rsid w:val="007F015E"/>
    <w:rsid w:val="007F1A8E"/>
    <w:rsid w:val="007F2C9C"/>
    <w:rsid w:val="007F2D3E"/>
    <w:rsid w:val="007F2E38"/>
    <w:rsid w:val="007F57EC"/>
    <w:rsid w:val="007F76FC"/>
    <w:rsid w:val="00801A29"/>
    <w:rsid w:val="00801D5F"/>
    <w:rsid w:val="00806513"/>
    <w:rsid w:val="008067B3"/>
    <w:rsid w:val="00813AED"/>
    <w:rsid w:val="00816F1C"/>
    <w:rsid w:val="00824F97"/>
    <w:rsid w:val="00825ABF"/>
    <w:rsid w:val="00831DAD"/>
    <w:rsid w:val="008332D9"/>
    <w:rsid w:val="00835724"/>
    <w:rsid w:val="0084026B"/>
    <w:rsid w:val="008507C1"/>
    <w:rsid w:val="00850A70"/>
    <w:rsid w:val="00850B9E"/>
    <w:rsid w:val="00850F6A"/>
    <w:rsid w:val="00852270"/>
    <w:rsid w:val="008522D1"/>
    <w:rsid w:val="008529D4"/>
    <w:rsid w:val="00854EE8"/>
    <w:rsid w:val="00862983"/>
    <w:rsid w:val="008668DF"/>
    <w:rsid w:val="00870E7C"/>
    <w:rsid w:val="008772A8"/>
    <w:rsid w:val="008801B1"/>
    <w:rsid w:val="008807BB"/>
    <w:rsid w:val="00880CD3"/>
    <w:rsid w:val="00883A4D"/>
    <w:rsid w:val="00890405"/>
    <w:rsid w:val="008916E4"/>
    <w:rsid w:val="00895B38"/>
    <w:rsid w:val="008960F7"/>
    <w:rsid w:val="00896F0A"/>
    <w:rsid w:val="008A0A7C"/>
    <w:rsid w:val="008A14D1"/>
    <w:rsid w:val="008A14F5"/>
    <w:rsid w:val="008A1F9C"/>
    <w:rsid w:val="008A6B21"/>
    <w:rsid w:val="008B3015"/>
    <w:rsid w:val="008B4B79"/>
    <w:rsid w:val="008B7FA8"/>
    <w:rsid w:val="008C10C4"/>
    <w:rsid w:val="008C129C"/>
    <w:rsid w:val="008C2DA1"/>
    <w:rsid w:val="008D0086"/>
    <w:rsid w:val="008D119F"/>
    <w:rsid w:val="008D4C5D"/>
    <w:rsid w:val="008D5493"/>
    <w:rsid w:val="008D6B40"/>
    <w:rsid w:val="008D769E"/>
    <w:rsid w:val="008E0901"/>
    <w:rsid w:val="008E26B8"/>
    <w:rsid w:val="008E3C59"/>
    <w:rsid w:val="008F1FC9"/>
    <w:rsid w:val="008F5B10"/>
    <w:rsid w:val="00903645"/>
    <w:rsid w:val="00903945"/>
    <w:rsid w:val="00906110"/>
    <w:rsid w:val="009078AA"/>
    <w:rsid w:val="0091040E"/>
    <w:rsid w:val="009105D9"/>
    <w:rsid w:val="0091066E"/>
    <w:rsid w:val="009114AF"/>
    <w:rsid w:val="00915A59"/>
    <w:rsid w:val="00920CDA"/>
    <w:rsid w:val="00921CAD"/>
    <w:rsid w:val="00922195"/>
    <w:rsid w:val="009276F9"/>
    <w:rsid w:val="00935E07"/>
    <w:rsid w:val="00936F4C"/>
    <w:rsid w:val="00941A13"/>
    <w:rsid w:val="00942100"/>
    <w:rsid w:val="00946680"/>
    <w:rsid w:val="00946E93"/>
    <w:rsid w:val="00953B6E"/>
    <w:rsid w:val="0096228A"/>
    <w:rsid w:val="00964F8D"/>
    <w:rsid w:val="009658B1"/>
    <w:rsid w:val="00966F42"/>
    <w:rsid w:val="009712C6"/>
    <w:rsid w:val="0097203A"/>
    <w:rsid w:val="00982268"/>
    <w:rsid w:val="009830FE"/>
    <w:rsid w:val="009841C9"/>
    <w:rsid w:val="00984F0C"/>
    <w:rsid w:val="00991C32"/>
    <w:rsid w:val="00991C98"/>
    <w:rsid w:val="00993524"/>
    <w:rsid w:val="00993FB6"/>
    <w:rsid w:val="009961F0"/>
    <w:rsid w:val="00997928"/>
    <w:rsid w:val="009A053C"/>
    <w:rsid w:val="009A2393"/>
    <w:rsid w:val="009B2B64"/>
    <w:rsid w:val="009B5FC7"/>
    <w:rsid w:val="009C18FE"/>
    <w:rsid w:val="009C3814"/>
    <w:rsid w:val="009C43F5"/>
    <w:rsid w:val="009C6173"/>
    <w:rsid w:val="009D1BE2"/>
    <w:rsid w:val="009D37D3"/>
    <w:rsid w:val="009D6523"/>
    <w:rsid w:val="009D77FA"/>
    <w:rsid w:val="009D7F18"/>
    <w:rsid w:val="009E0190"/>
    <w:rsid w:val="009E2740"/>
    <w:rsid w:val="009E5706"/>
    <w:rsid w:val="009E7123"/>
    <w:rsid w:val="009E7A52"/>
    <w:rsid w:val="009F0719"/>
    <w:rsid w:val="009F1463"/>
    <w:rsid w:val="009F15BA"/>
    <w:rsid w:val="00A013B7"/>
    <w:rsid w:val="00A042C8"/>
    <w:rsid w:val="00A12E4B"/>
    <w:rsid w:val="00A20537"/>
    <w:rsid w:val="00A2205E"/>
    <w:rsid w:val="00A225A3"/>
    <w:rsid w:val="00A22778"/>
    <w:rsid w:val="00A24DAF"/>
    <w:rsid w:val="00A26B5C"/>
    <w:rsid w:val="00A27074"/>
    <w:rsid w:val="00A270EC"/>
    <w:rsid w:val="00A31236"/>
    <w:rsid w:val="00A3197B"/>
    <w:rsid w:val="00A33352"/>
    <w:rsid w:val="00A37664"/>
    <w:rsid w:val="00A40D52"/>
    <w:rsid w:val="00A41CAF"/>
    <w:rsid w:val="00A43F6C"/>
    <w:rsid w:val="00A56597"/>
    <w:rsid w:val="00A61794"/>
    <w:rsid w:val="00A62611"/>
    <w:rsid w:val="00A64565"/>
    <w:rsid w:val="00A65BB8"/>
    <w:rsid w:val="00A66997"/>
    <w:rsid w:val="00A67B2F"/>
    <w:rsid w:val="00A71E90"/>
    <w:rsid w:val="00A73BCB"/>
    <w:rsid w:val="00A803A8"/>
    <w:rsid w:val="00A80500"/>
    <w:rsid w:val="00A82607"/>
    <w:rsid w:val="00A84F51"/>
    <w:rsid w:val="00A90F39"/>
    <w:rsid w:val="00A914E3"/>
    <w:rsid w:val="00A92113"/>
    <w:rsid w:val="00A94416"/>
    <w:rsid w:val="00A94B7B"/>
    <w:rsid w:val="00A95AF8"/>
    <w:rsid w:val="00AA11BB"/>
    <w:rsid w:val="00AA439C"/>
    <w:rsid w:val="00AB0044"/>
    <w:rsid w:val="00AB1913"/>
    <w:rsid w:val="00AB1E92"/>
    <w:rsid w:val="00AB2310"/>
    <w:rsid w:val="00AB2D76"/>
    <w:rsid w:val="00AB3816"/>
    <w:rsid w:val="00AC1B95"/>
    <w:rsid w:val="00AC49E7"/>
    <w:rsid w:val="00AC5AE1"/>
    <w:rsid w:val="00AC682B"/>
    <w:rsid w:val="00AC6C02"/>
    <w:rsid w:val="00AC71F8"/>
    <w:rsid w:val="00AD0080"/>
    <w:rsid w:val="00AD2060"/>
    <w:rsid w:val="00AF2C7B"/>
    <w:rsid w:val="00AF400B"/>
    <w:rsid w:val="00AF6F88"/>
    <w:rsid w:val="00AF708D"/>
    <w:rsid w:val="00B038A7"/>
    <w:rsid w:val="00B0489C"/>
    <w:rsid w:val="00B05CB3"/>
    <w:rsid w:val="00B07399"/>
    <w:rsid w:val="00B106E5"/>
    <w:rsid w:val="00B16C92"/>
    <w:rsid w:val="00B16DFB"/>
    <w:rsid w:val="00B17564"/>
    <w:rsid w:val="00B21EBD"/>
    <w:rsid w:val="00B23E6A"/>
    <w:rsid w:val="00B250F4"/>
    <w:rsid w:val="00B26EA3"/>
    <w:rsid w:val="00B30167"/>
    <w:rsid w:val="00B3027B"/>
    <w:rsid w:val="00B31303"/>
    <w:rsid w:val="00B31E9B"/>
    <w:rsid w:val="00B33723"/>
    <w:rsid w:val="00B34186"/>
    <w:rsid w:val="00B356E0"/>
    <w:rsid w:val="00B407AE"/>
    <w:rsid w:val="00B42F72"/>
    <w:rsid w:val="00B45F03"/>
    <w:rsid w:val="00B46004"/>
    <w:rsid w:val="00B507CA"/>
    <w:rsid w:val="00B50A6E"/>
    <w:rsid w:val="00B51380"/>
    <w:rsid w:val="00B51F93"/>
    <w:rsid w:val="00B52888"/>
    <w:rsid w:val="00B61610"/>
    <w:rsid w:val="00B72C09"/>
    <w:rsid w:val="00B802D6"/>
    <w:rsid w:val="00B82CBE"/>
    <w:rsid w:val="00B84990"/>
    <w:rsid w:val="00B86C9F"/>
    <w:rsid w:val="00B9240E"/>
    <w:rsid w:val="00B95383"/>
    <w:rsid w:val="00B96F5A"/>
    <w:rsid w:val="00BA0CE9"/>
    <w:rsid w:val="00BA25AA"/>
    <w:rsid w:val="00BA353E"/>
    <w:rsid w:val="00BA57FA"/>
    <w:rsid w:val="00BA6A26"/>
    <w:rsid w:val="00BB0A60"/>
    <w:rsid w:val="00BB1198"/>
    <w:rsid w:val="00BB1DA6"/>
    <w:rsid w:val="00BB6BF5"/>
    <w:rsid w:val="00BB7F33"/>
    <w:rsid w:val="00BC3367"/>
    <w:rsid w:val="00BC49CE"/>
    <w:rsid w:val="00BC5015"/>
    <w:rsid w:val="00BC7956"/>
    <w:rsid w:val="00BD2257"/>
    <w:rsid w:val="00BD54D9"/>
    <w:rsid w:val="00BE35EA"/>
    <w:rsid w:val="00BE5FA3"/>
    <w:rsid w:val="00C00562"/>
    <w:rsid w:val="00C02D5B"/>
    <w:rsid w:val="00C050A1"/>
    <w:rsid w:val="00C05129"/>
    <w:rsid w:val="00C11407"/>
    <w:rsid w:val="00C2369E"/>
    <w:rsid w:val="00C24556"/>
    <w:rsid w:val="00C246B5"/>
    <w:rsid w:val="00C258E5"/>
    <w:rsid w:val="00C2590D"/>
    <w:rsid w:val="00C2629C"/>
    <w:rsid w:val="00C320A2"/>
    <w:rsid w:val="00C33867"/>
    <w:rsid w:val="00C3433D"/>
    <w:rsid w:val="00C36FE8"/>
    <w:rsid w:val="00C406ED"/>
    <w:rsid w:val="00C45349"/>
    <w:rsid w:val="00C50891"/>
    <w:rsid w:val="00C50BAE"/>
    <w:rsid w:val="00C55BDF"/>
    <w:rsid w:val="00C66409"/>
    <w:rsid w:val="00C665AB"/>
    <w:rsid w:val="00C7120C"/>
    <w:rsid w:val="00C73DB3"/>
    <w:rsid w:val="00C752D6"/>
    <w:rsid w:val="00C76535"/>
    <w:rsid w:val="00C81312"/>
    <w:rsid w:val="00C83853"/>
    <w:rsid w:val="00C85EB0"/>
    <w:rsid w:val="00C86235"/>
    <w:rsid w:val="00C867B6"/>
    <w:rsid w:val="00C86E68"/>
    <w:rsid w:val="00C97272"/>
    <w:rsid w:val="00CA2987"/>
    <w:rsid w:val="00CA2C0F"/>
    <w:rsid w:val="00CA4003"/>
    <w:rsid w:val="00CA64C0"/>
    <w:rsid w:val="00CA64F5"/>
    <w:rsid w:val="00CA7382"/>
    <w:rsid w:val="00CB12BF"/>
    <w:rsid w:val="00CB221C"/>
    <w:rsid w:val="00CB6E65"/>
    <w:rsid w:val="00CB733D"/>
    <w:rsid w:val="00CC0AC1"/>
    <w:rsid w:val="00CC46EE"/>
    <w:rsid w:val="00CC6B61"/>
    <w:rsid w:val="00CC7768"/>
    <w:rsid w:val="00CD1F4E"/>
    <w:rsid w:val="00CD7685"/>
    <w:rsid w:val="00CD78EC"/>
    <w:rsid w:val="00CD7B9F"/>
    <w:rsid w:val="00CE6BDE"/>
    <w:rsid w:val="00CF24C2"/>
    <w:rsid w:val="00CF352B"/>
    <w:rsid w:val="00CF4508"/>
    <w:rsid w:val="00CF6BBC"/>
    <w:rsid w:val="00CF79B6"/>
    <w:rsid w:val="00D01C86"/>
    <w:rsid w:val="00D058B2"/>
    <w:rsid w:val="00D06C37"/>
    <w:rsid w:val="00D11767"/>
    <w:rsid w:val="00D12072"/>
    <w:rsid w:val="00D1219F"/>
    <w:rsid w:val="00D138F8"/>
    <w:rsid w:val="00D13F4E"/>
    <w:rsid w:val="00D16525"/>
    <w:rsid w:val="00D16914"/>
    <w:rsid w:val="00D22391"/>
    <w:rsid w:val="00D22898"/>
    <w:rsid w:val="00D25DCD"/>
    <w:rsid w:val="00D32AB7"/>
    <w:rsid w:val="00D34BFB"/>
    <w:rsid w:val="00D37E39"/>
    <w:rsid w:val="00D405DF"/>
    <w:rsid w:val="00D42112"/>
    <w:rsid w:val="00D429FA"/>
    <w:rsid w:val="00D42B76"/>
    <w:rsid w:val="00D4303D"/>
    <w:rsid w:val="00D4436B"/>
    <w:rsid w:val="00D46CFE"/>
    <w:rsid w:val="00D539B6"/>
    <w:rsid w:val="00D5465F"/>
    <w:rsid w:val="00D60A3B"/>
    <w:rsid w:val="00D65163"/>
    <w:rsid w:val="00D67B4E"/>
    <w:rsid w:val="00D67C21"/>
    <w:rsid w:val="00D7028F"/>
    <w:rsid w:val="00D7611A"/>
    <w:rsid w:val="00D838ED"/>
    <w:rsid w:val="00D839BF"/>
    <w:rsid w:val="00D92D54"/>
    <w:rsid w:val="00D9391F"/>
    <w:rsid w:val="00D94B57"/>
    <w:rsid w:val="00DA7F25"/>
    <w:rsid w:val="00DB00B6"/>
    <w:rsid w:val="00DB2639"/>
    <w:rsid w:val="00DB3B00"/>
    <w:rsid w:val="00DB3B27"/>
    <w:rsid w:val="00DC2AE3"/>
    <w:rsid w:val="00DC66B8"/>
    <w:rsid w:val="00DC6A19"/>
    <w:rsid w:val="00DD035C"/>
    <w:rsid w:val="00DD2D96"/>
    <w:rsid w:val="00DD51C9"/>
    <w:rsid w:val="00DD5BB1"/>
    <w:rsid w:val="00DD6278"/>
    <w:rsid w:val="00DE250B"/>
    <w:rsid w:val="00DE2DDE"/>
    <w:rsid w:val="00DE40A0"/>
    <w:rsid w:val="00DF0AD2"/>
    <w:rsid w:val="00DF2A8D"/>
    <w:rsid w:val="00DF37D1"/>
    <w:rsid w:val="00DF5B71"/>
    <w:rsid w:val="00DF6197"/>
    <w:rsid w:val="00DF6F88"/>
    <w:rsid w:val="00E010CA"/>
    <w:rsid w:val="00E01121"/>
    <w:rsid w:val="00E029C1"/>
    <w:rsid w:val="00E0360D"/>
    <w:rsid w:val="00E04416"/>
    <w:rsid w:val="00E10D86"/>
    <w:rsid w:val="00E1167A"/>
    <w:rsid w:val="00E11DC8"/>
    <w:rsid w:val="00E12588"/>
    <w:rsid w:val="00E159DC"/>
    <w:rsid w:val="00E2419C"/>
    <w:rsid w:val="00E24BCD"/>
    <w:rsid w:val="00E36082"/>
    <w:rsid w:val="00E363E8"/>
    <w:rsid w:val="00E41C09"/>
    <w:rsid w:val="00E41E70"/>
    <w:rsid w:val="00E42DE3"/>
    <w:rsid w:val="00E43D9E"/>
    <w:rsid w:val="00E45E72"/>
    <w:rsid w:val="00E478D1"/>
    <w:rsid w:val="00E51ED1"/>
    <w:rsid w:val="00E52750"/>
    <w:rsid w:val="00E544D3"/>
    <w:rsid w:val="00E56FDD"/>
    <w:rsid w:val="00E571CD"/>
    <w:rsid w:val="00E63544"/>
    <w:rsid w:val="00E677E3"/>
    <w:rsid w:val="00E70293"/>
    <w:rsid w:val="00E70679"/>
    <w:rsid w:val="00E70B6D"/>
    <w:rsid w:val="00E71AC2"/>
    <w:rsid w:val="00E71E46"/>
    <w:rsid w:val="00E74890"/>
    <w:rsid w:val="00E80216"/>
    <w:rsid w:val="00E808F8"/>
    <w:rsid w:val="00E82963"/>
    <w:rsid w:val="00E8729A"/>
    <w:rsid w:val="00E87736"/>
    <w:rsid w:val="00E96E73"/>
    <w:rsid w:val="00E97BEF"/>
    <w:rsid w:val="00EA18EF"/>
    <w:rsid w:val="00EA56FD"/>
    <w:rsid w:val="00EA5ED8"/>
    <w:rsid w:val="00EA7671"/>
    <w:rsid w:val="00EB2382"/>
    <w:rsid w:val="00EB508C"/>
    <w:rsid w:val="00EB69FB"/>
    <w:rsid w:val="00EB782C"/>
    <w:rsid w:val="00ED1E59"/>
    <w:rsid w:val="00ED1FA5"/>
    <w:rsid w:val="00ED2078"/>
    <w:rsid w:val="00ED4E4B"/>
    <w:rsid w:val="00ED6A5D"/>
    <w:rsid w:val="00EE48B6"/>
    <w:rsid w:val="00EE56FC"/>
    <w:rsid w:val="00EF689C"/>
    <w:rsid w:val="00EF756B"/>
    <w:rsid w:val="00F0277F"/>
    <w:rsid w:val="00F049B5"/>
    <w:rsid w:val="00F053BB"/>
    <w:rsid w:val="00F10448"/>
    <w:rsid w:val="00F10D78"/>
    <w:rsid w:val="00F12F5B"/>
    <w:rsid w:val="00F154B2"/>
    <w:rsid w:val="00F20E0A"/>
    <w:rsid w:val="00F20F99"/>
    <w:rsid w:val="00F2133B"/>
    <w:rsid w:val="00F227F1"/>
    <w:rsid w:val="00F246DF"/>
    <w:rsid w:val="00F24D5E"/>
    <w:rsid w:val="00F24F5D"/>
    <w:rsid w:val="00F26EF6"/>
    <w:rsid w:val="00F2791E"/>
    <w:rsid w:val="00F27AE7"/>
    <w:rsid w:val="00F27BAD"/>
    <w:rsid w:val="00F3217D"/>
    <w:rsid w:val="00F33D0E"/>
    <w:rsid w:val="00F33F66"/>
    <w:rsid w:val="00F402CF"/>
    <w:rsid w:val="00F41773"/>
    <w:rsid w:val="00F41B7C"/>
    <w:rsid w:val="00F4266D"/>
    <w:rsid w:val="00F428B4"/>
    <w:rsid w:val="00F43F3C"/>
    <w:rsid w:val="00F4413D"/>
    <w:rsid w:val="00F507B6"/>
    <w:rsid w:val="00F50C3E"/>
    <w:rsid w:val="00F5594D"/>
    <w:rsid w:val="00F56FC8"/>
    <w:rsid w:val="00F5737D"/>
    <w:rsid w:val="00F6069B"/>
    <w:rsid w:val="00F60C71"/>
    <w:rsid w:val="00F613E2"/>
    <w:rsid w:val="00F61787"/>
    <w:rsid w:val="00F64068"/>
    <w:rsid w:val="00F64880"/>
    <w:rsid w:val="00F65A97"/>
    <w:rsid w:val="00F770AE"/>
    <w:rsid w:val="00F814F2"/>
    <w:rsid w:val="00F8338F"/>
    <w:rsid w:val="00F84A21"/>
    <w:rsid w:val="00F85E1F"/>
    <w:rsid w:val="00F87958"/>
    <w:rsid w:val="00F93AD9"/>
    <w:rsid w:val="00F94047"/>
    <w:rsid w:val="00FA1043"/>
    <w:rsid w:val="00FA236C"/>
    <w:rsid w:val="00FA4ED5"/>
    <w:rsid w:val="00FA71DE"/>
    <w:rsid w:val="00FA7484"/>
    <w:rsid w:val="00FA7FCE"/>
    <w:rsid w:val="00FB11B6"/>
    <w:rsid w:val="00FB1905"/>
    <w:rsid w:val="00FB225F"/>
    <w:rsid w:val="00FB23F0"/>
    <w:rsid w:val="00FB26ED"/>
    <w:rsid w:val="00FB2ACE"/>
    <w:rsid w:val="00FB2E9B"/>
    <w:rsid w:val="00FB3ED8"/>
    <w:rsid w:val="00FB4622"/>
    <w:rsid w:val="00FB6A40"/>
    <w:rsid w:val="00FB71B8"/>
    <w:rsid w:val="00FC0677"/>
    <w:rsid w:val="00FC1CFC"/>
    <w:rsid w:val="00FC394C"/>
    <w:rsid w:val="00FC3F7C"/>
    <w:rsid w:val="00FC41C2"/>
    <w:rsid w:val="00FC46DA"/>
    <w:rsid w:val="00FC7F12"/>
    <w:rsid w:val="00FD0AD4"/>
    <w:rsid w:val="00FD13E6"/>
    <w:rsid w:val="00FD2A2A"/>
    <w:rsid w:val="00FE1DBE"/>
    <w:rsid w:val="00FE2FAB"/>
    <w:rsid w:val="00FE3FD2"/>
    <w:rsid w:val="00FF2A66"/>
    <w:rsid w:val="00FF2D71"/>
    <w:rsid w:val="00FF4764"/>
    <w:rsid w:val="00FF4B14"/>
    <w:rsid w:val="00FF6924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6249E"/>
  <w15:chartTrackingRefBased/>
  <w15:docId w15:val="{83DAF22A-4383-488E-9444-5510CB93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0A7C"/>
    <w:rPr>
      <w:color w:val="0000FF"/>
      <w:u w:val="single"/>
    </w:rPr>
  </w:style>
  <w:style w:type="paragraph" w:styleId="a4">
    <w:name w:val="header"/>
    <w:basedOn w:val="a"/>
    <w:link w:val="a5"/>
    <w:rsid w:val="0068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72C5"/>
    <w:rPr>
      <w:kern w:val="2"/>
    </w:rPr>
  </w:style>
  <w:style w:type="paragraph" w:styleId="a6">
    <w:name w:val="footer"/>
    <w:basedOn w:val="a"/>
    <w:link w:val="a7"/>
    <w:uiPriority w:val="99"/>
    <w:rsid w:val="0068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872C5"/>
    <w:rPr>
      <w:kern w:val="2"/>
    </w:rPr>
  </w:style>
  <w:style w:type="paragraph" w:styleId="a8">
    <w:name w:val="Date"/>
    <w:basedOn w:val="a"/>
    <w:next w:val="a"/>
    <w:link w:val="a9"/>
    <w:rsid w:val="00D12072"/>
    <w:pPr>
      <w:jc w:val="right"/>
    </w:pPr>
  </w:style>
  <w:style w:type="character" w:customStyle="1" w:styleId="a9">
    <w:name w:val="日期 字元"/>
    <w:link w:val="a8"/>
    <w:rsid w:val="00D12072"/>
    <w:rPr>
      <w:kern w:val="2"/>
      <w:sz w:val="24"/>
      <w:szCs w:val="24"/>
    </w:rPr>
  </w:style>
  <w:style w:type="paragraph" w:styleId="aa">
    <w:name w:val="Balloon Text"/>
    <w:basedOn w:val="a"/>
    <w:link w:val="ab"/>
    <w:rsid w:val="00AF2C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F2C7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AF2C7B"/>
    <w:rPr>
      <w:kern w:val="2"/>
      <w:sz w:val="24"/>
      <w:szCs w:val="24"/>
    </w:rPr>
  </w:style>
  <w:style w:type="paragraph" w:customStyle="1" w:styleId="Default">
    <w:name w:val="Default"/>
    <w:rsid w:val="00E43D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B57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EACA-9D62-4532-BB8A-032994CA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劉忠策</cp:lastModifiedBy>
  <cp:revision>2</cp:revision>
  <cp:lastPrinted>2021-12-02T02:48:00Z</cp:lastPrinted>
  <dcterms:created xsi:type="dcterms:W3CDTF">2022-09-27T05:09:00Z</dcterms:created>
  <dcterms:modified xsi:type="dcterms:W3CDTF">2022-10-11T08:01:00Z</dcterms:modified>
</cp:coreProperties>
</file>