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肉類加工食品業食品安全管制系統文件"/>
    <w:p w14:paraId="6C305E7E" w14:textId="1D70E71C" w:rsidR="00040631" w:rsidRDefault="00040631" w:rsidP="00040631">
      <w:pPr>
        <w:spacing w:line="360" w:lineRule="auto"/>
        <w:ind w:left="440" w:hangingChars="100" w:hanging="440"/>
        <w:jc w:val="center"/>
        <w:rPr>
          <w:b/>
          <w:color w:val="000000" w:themeColor="text1"/>
          <w:sz w:val="44"/>
          <w:szCs w:val="64"/>
        </w:rPr>
      </w:pPr>
      <w:r>
        <w:rPr>
          <w:b/>
          <w:noProof/>
          <w:color w:val="000000" w:themeColor="text1"/>
          <w:sz w:val="44"/>
          <w:szCs w:val="64"/>
        </w:rPr>
        <mc:AlternateContent>
          <mc:Choice Requires="wps">
            <w:drawing>
              <wp:anchor distT="0" distB="0" distL="114300" distR="114300" simplePos="0" relativeHeight="251763200" behindDoc="0" locked="0" layoutInCell="1" allowOverlap="1" wp14:anchorId="0F5EF212" wp14:editId="58CF3E3E">
                <wp:simplePos x="0" y="0"/>
                <wp:positionH relativeFrom="column">
                  <wp:posOffset>-510540</wp:posOffset>
                </wp:positionH>
                <wp:positionV relativeFrom="paragraph">
                  <wp:posOffset>-538480</wp:posOffset>
                </wp:positionV>
                <wp:extent cx="7128000" cy="10008000"/>
                <wp:effectExtent l="0" t="0" r="15875" b="12700"/>
                <wp:wrapNone/>
                <wp:docPr id="5" name="矩形 5"/>
                <wp:cNvGraphicFramePr/>
                <a:graphic xmlns:a="http://schemas.openxmlformats.org/drawingml/2006/main">
                  <a:graphicData uri="http://schemas.microsoft.com/office/word/2010/wordprocessingShape">
                    <wps:wsp>
                      <wps:cNvSpPr/>
                      <wps:spPr>
                        <a:xfrm>
                          <a:off x="0" y="0"/>
                          <a:ext cx="7128000" cy="100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AD0D08" id="矩形 5" o:spid="_x0000_s1026" style="position:absolute;margin-left:-40.2pt;margin-top:-42.4pt;width:561.25pt;height:788.0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" filled="f" strokecolor="black [3213]" strokeweight="1pt"/>
            </w:pict>
          </mc:Fallback>
        </mc:AlternateContent>
      </w:r>
      <w:r>
        <w:rPr>
          <w:b/>
          <w:noProof/>
          <w:color w:val="000000" w:themeColor="text1"/>
          <w:sz w:val="44"/>
          <w:szCs w:val="64"/>
        </w:rPr>
        <mc:AlternateContent>
          <mc:Choice Requires="wps">
            <w:drawing>
              <wp:anchor distT="0" distB="0" distL="114300" distR="114300" simplePos="0" relativeHeight="251762176" behindDoc="0" locked="0" layoutInCell="1" allowOverlap="1" wp14:anchorId="68CC5B4B" wp14:editId="2193C6EA">
                <wp:simplePos x="0" y="0"/>
                <wp:positionH relativeFrom="column">
                  <wp:posOffset>-548640</wp:posOffset>
                </wp:positionH>
                <wp:positionV relativeFrom="paragraph">
                  <wp:posOffset>-586105</wp:posOffset>
                </wp:positionV>
                <wp:extent cx="7200000" cy="10080000"/>
                <wp:effectExtent l="0" t="0" r="20320" b="16510"/>
                <wp:wrapNone/>
                <wp:docPr id="4" name="矩形 4"/>
                <wp:cNvGraphicFramePr/>
                <a:graphic xmlns:a="http://schemas.openxmlformats.org/drawingml/2006/main">
                  <a:graphicData uri="http://schemas.microsoft.com/office/word/2010/wordprocessingShape">
                    <wps:wsp>
                      <wps:cNvSpPr/>
                      <wps:spPr>
                        <a:xfrm>
                          <a:off x="0" y="0"/>
                          <a:ext cx="7200000" cy="10080000"/>
                        </a:xfrm>
                        <a:prstGeom prst="rect">
                          <a:avLst/>
                        </a:prstGeom>
                        <a:noFill/>
                        <a:ln cmpd="dbl">
                          <a:solidFill>
                            <a:schemeClr val="tx1"/>
                          </a:solidFill>
                          <a:prstDash val="soli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1219033472">
                                <a:custGeom>
                                  <a:avLst/>
                                  <a:gdLst>
                                    <a:gd name="connsiteX0" fmla="*/ 0 w 7200000"/>
                                    <a:gd name="connsiteY0" fmla="*/ 0 h 10080000"/>
                                    <a:gd name="connsiteX1" fmla="*/ 7200000 w 7200000"/>
                                    <a:gd name="connsiteY1" fmla="*/ 0 h 10080000"/>
                                    <a:gd name="connsiteX2" fmla="*/ 7200000 w 7200000"/>
                                    <a:gd name="connsiteY2" fmla="*/ 10080000 h 10080000"/>
                                    <a:gd name="connsiteX3" fmla="*/ 0 w 7200000"/>
                                    <a:gd name="connsiteY3" fmla="*/ 10080000 h 10080000"/>
                                    <a:gd name="connsiteX4" fmla="*/ 0 w 7200000"/>
                                    <a:gd name="connsiteY4" fmla="*/ 0 h 1008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00000" h="10080000" extrusionOk="0">
                                      <a:moveTo>
                                        <a:pt x="0" y="0"/>
                                      </a:moveTo>
                                      <a:cubicBezTo>
                                        <a:pt x="3484822" y="118645"/>
                                        <a:pt x="5028674" y="116012"/>
                                        <a:pt x="7200000" y="0"/>
                                      </a:cubicBezTo>
                                      <a:cubicBezTo>
                                        <a:pt x="7067118" y="2728846"/>
                                        <a:pt x="7284951" y="8526750"/>
                                        <a:pt x="7200000" y="10080000"/>
                                      </a:cubicBezTo>
                                      <a:cubicBezTo>
                                        <a:pt x="3767985" y="10214600"/>
                                        <a:pt x="1280757" y="9922804"/>
                                        <a:pt x="0" y="10080000"/>
                                      </a:cubicBezTo>
                                      <a:cubicBezTo>
                                        <a:pt x="-20187" y="8781355"/>
                                        <a:pt x="-152480" y="1683083"/>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2674D6" id="矩形 4" o:spid="_x0000_s1026" style="position:absolute;margin-left:-43.2pt;margin-top:-46.15pt;width:566.95pt;height:793.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" filled="f" strokecolor="black [3213]" strokeweight="1pt">
                <v:stroke linestyle="thinThin"/>
              </v:rect>
            </w:pict>
          </mc:Fallback>
        </mc:AlternateContent>
      </w:r>
    </w:p>
    <w:p w14:paraId="7E753354" w14:textId="77777777" w:rsidR="008F1488" w:rsidRPr="00F077C3" w:rsidRDefault="008F1488" w:rsidP="008F1488">
      <w:pPr>
        <w:jc w:val="center"/>
        <w:rPr>
          <w:sz w:val="80"/>
        </w:rPr>
      </w:pPr>
    </w:p>
    <w:p w14:paraId="713F19AB" w14:textId="03A80678" w:rsidR="008F1488" w:rsidRPr="00F077C3" w:rsidRDefault="008F1488" w:rsidP="008F1488">
      <w:pPr>
        <w:jc w:val="center"/>
        <w:rPr>
          <w:sz w:val="80"/>
        </w:rPr>
      </w:pPr>
      <w:r w:rsidRPr="00F077C3">
        <w:rPr>
          <w:sz w:val="80"/>
        </w:rPr>
        <w:t>○○○</w:t>
      </w:r>
      <w:r w:rsidR="00894FAA" w:rsidRPr="00B92007">
        <w:rPr>
          <w:rFonts w:hint="eastAsia"/>
          <w:sz w:val="80"/>
        </w:rPr>
        <w:t>(</w:t>
      </w:r>
      <w:r w:rsidR="00894FAA" w:rsidRPr="00B92007">
        <w:rPr>
          <w:sz w:val="80"/>
        </w:rPr>
        <w:t>股份</w:t>
      </w:r>
      <w:r w:rsidR="00894FAA" w:rsidRPr="00B92007">
        <w:rPr>
          <w:rFonts w:hint="eastAsia"/>
          <w:sz w:val="80"/>
        </w:rPr>
        <w:t>)</w:t>
      </w:r>
      <w:r w:rsidRPr="00B92007">
        <w:rPr>
          <w:sz w:val="80"/>
        </w:rPr>
        <w:t>股份</w:t>
      </w:r>
      <w:r w:rsidRPr="00F077C3">
        <w:rPr>
          <w:sz w:val="80"/>
        </w:rPr>
        <w:t>有限公司</w:t>
      </w:r>
    </w:p>
    <w:p w14:paraId="1CC8B494" w14:textId="77777777" w:rsidR="008F1488" w:rsidRPr="00F077C3" w:rsidRDefault="008F1488" w:rsidP="008F1488">
      <w:pPr>
        <w:spacing w:line="480" w:lineRule="atLeast"/>
        <w:jc w:val="center"/>
        <w:rPr>
          <w:sz w:val="72"/>
        </w:rPr>
      </w:pPr>
    </w:p>
    <w:p w14:paraId="5AC44431" w14:textId="77777777" w:rsidR="008F1488" w:rsidRPr="00F077C3" w:rsidRDefault="008F1488" w:rsidP="008F1488">
      <w:pPr>
        <w:spacing w:line="480" w:lineRule="atLeast"/>
        <w:jc w:val="center"/>
        <w:rPr>
          <w:sz w:val="72"/>
        </w:rPr>
      </w:pPr>
    </w:p>
    <w:p w14:paraId="3678EF02" w14:textId="77777777" w:rsidR="008F1488" w:rsidRPr="00F077C3" w:rsidRDefault="008F1488" w:rsidP="008F1488">
      <w:pPr>
        <w:spacing w:line="480" w:lineRule="atLeast"/>
        <w:jc w:val="center"/>
        <w:rPr>
          <w:sz w:val="72"/>
        </w:rPr>
      </w:pPr>
    </w:p>
    <w:p w14:paraId="5875E615" w14:textId="0DEA4D23" w:rsidR="008F1488" w:rsidRPr="00F077C3" w:rsidRDefault="008F1488" w:rsidP="008F1488">
      <w:pPr>
        <w:jc w:val="center"/>
        <w:rPr>
          <w:sz w:val="72"/>
          <w:szCs w:val="84"/>
        </w:rPr>
      </w:pPr>
      <w:r w:rsidRPr="00F077C3">
        <w:rPr>
          <w:sz w:val="72"/>
          <w:szCs w:val="84"/>
        </w:rPr>
        <w:t>食品安全監測計畫</w:t>
      </w:r>
      <w:r>
        <w:rPr>
          <w:rFonts w:hint="eastAsia"/>
          <w:sz w:val="72"/>
          <w:szCs w:val="84"/>
        </w:rPr>
        <w:t>範例</w:t>
      </w:r>
      <w:r w:rsidRPr="00F077C3">
        <w:rPr>
          <w:sz w:val="72"/>
          <w:szCs w:val="84"/>
        </w:rPr>
        <w:t>-</w:t>
      </w:r>
    </w:p>
    <w:p w14:paraId="2C831F96" w14:textId="56DF493B" w:rsidR="008F1488" w:rsidRDefault="008F1488" w:rsidP="008F1488">
      <w:pPr>
        <w:ind w:leftChars="118" w:left="283" w:right="-1" w:firstLine="2"/>
        <w:jc w:val="center"/>
        <w:rPr>
          <w:sz w:val="72"/>
          <w:szCs w:val="84"/>
        </w:rPr>
      </w:pPr>
      <w:r w:rsidRPr="008F1488">
        <w:rPr>
          <w:rFonts w:hint="eastAsia"/>
          <w:sz w:val="72"/>
          <w:szCs w:val="84"/>
        </w:rPr>
        <w:t>「</w:t>
      </w:r>
      <w:r w:rsidR="00D2731E" w:rsidRPr="003E30BB">
        <w:rPr>
          <w:rFonts w:hint="eastAsia"/>
          <w:sz w:val="72"/>
          <w:szCs w:val="84"/>
        </w:rPr>
        <w:t>農產植物、菇</w:t>
      </w:r>
      <w:r w:rsidR="00D2731E" w:rsidRPr="003E30BB">
        <w:rPr>
          <w:sz w:val="72"/>
          <w:szCs w:val="84"/>
        </w:rPr>
        <w:t>(蕈)類及藻類製品</w:t>
      </w:r>
      <w:r w:rsidRPr="003E30BB">
        <w:rPr>
          <w:rFonts w:hint="eastAsia"/>
          <w:sz w:val="72"/>
          <w:szCs w:val="84"/>
        </w:rPr>
        <w:t>食品輸入業</w:t>
      </w:r>
      <w:r w:rsidRPr="008F1488">
        <w:rPr>
          <w:rFonts w:hint="eastAsia"/>
          <w:sz w:val="72"/>
          <w:szCs w:val="84"/>
        </w:rPr>
        <w:t>」</w:t>
      </w:r>
    </w:p>
    <w:p w14:paraId="472B5CAD" w14:textId="77777777" w:rsidR="00662ED0" w:rsidRPr="005838A4" w:rsidRDefault="00662ED0" w:rsidP="00662ED0">
      <w:pPr>
        <w:spacing w:line="480" w:lineRule="exact"/>
        <w:ind w:leftChars="-118" w:left="-283" w:right="-1" w:firstLine="2"/>
        <w:jc w:val="center"/>
        <w:rPr>
          <w:sz w:val="26"/>
          <w:szCs w:val="26"/>
        </w:rPr>
      </w:pPr>
      <w:bookmarkStart w:id="1" w:name="_Hlk41642791"/>
      <w:r w:rsidRPr="005838A4">
        <w:rPr>
          <w:sz w:val="26"/>
          <w:szCs w:val="26"/>
        </w:rPr>
        <w:t>(</w:t>
      </w:r>
      <w:r w:rsidRPr="005838A4">
        <w:rPr>
          <w:rFonts w:hint="eastAsia"/>
          <w:color w:val="FF0000"/>
          <w:sz w:val="26"/>
          <w:szCs w:val="26"/>
        </w:rPr>
        <w:t>範例僅供參考，業者應依輸入產品特性及實際流程，確認可依所訂之食品安全監測計畫進行監測，如未符實際流程，得自行增刪，以確保能落實食品安全監測計畫。</w:t>
      </w:r>
      <w:r w:rsidRPr="005838A4">
        <w:rPr>
          <w:rFonts w:hint="eastAsia"/>
          <w:sz w:val="26"/>
          <w:szCs w:val="26"/>
        </w:rPr>
        <w:t>)</w:t>
      </w:r>
    </w:p>
    <w:bookmarkEnd w:id="1"/>
    <w:p w14:paraId="2753A924" w14:textId="77777777" w:rsidR="008F1488" w:rsidRPr="00C26B24" w:rsidRDefault="008F1488" w:rsidP="008F1488">
      <w:pPr>
        <w:spacing w:line="480" w:lineRule="atLeast"/>
        <w:jc w:val="center"/>
        <w:rPr>
          <w:sz w:val="40"/>
        </w:rPr>
      </w:pPr>
    </w:p>
    <w:p w14:paraId="4F8C8891" w14:textId="77777777" w:rsidR="008F1488" w:rsidRPr="00F077C3" w:rsidRDefault="008F1488" w:rsidP="008F1488">
      <w:pPr>
        <w:spacing w:line="480" w:lineRule="atLeast"/>
        <w:jc w:val="center"/>
        <w:rPr>
          <w:sz w:val="40"/>
        </w:rPr>
      </w:pPr>
    </w:p>
    <w:p w14:paraId="5D600F3F" w14:textId="77777777" w:rsidR="008F1488" w:rsidRPr="00F077C3" w:rsidRDefault="008F1488" w:rsidP="008F1488">
      <w:pPr>
        <w:spacing w:line="480" w:lineRule="atLeast"/>
        <w:jc w:val="center"/>
        <w:rPr>
          <w:sz w:val="40"/>
        </w:rPr>
      </w:pPr>
    </w:p>
    <w:p w14:paraId="4935C54B" w14:textId="77777777" w:rsidR="008F1488" w:rsidRPr="00F077C3" w:rsidRDefault="008F1488" w:rsidP="008F1488">
      <w:pPr>
        <w:spacing w:line="480" w:lineRule="atLeast"/>
        <w:ind w:firstLine="360"/>
        <w:jc w:val="both"/>
        <w:rPr>
          <w:sz w:val="40"/>
        </w:rPr>
      </w:pPr>
    </w:p>
    <w:p w14:paraId="2EDEAD2E" w14:textId="77777777" w:rsidR="008F1488" w:rsidRPr="00F077C3" w:rsidRDefault="008F1488" w:rsidP="008F1488">
      <w:pPr>
        <w:spacing w:line="480" w:lineRule="atLeast"/>
        <w:ind w:firstLine="360"/>
        <w:jc w:val="both"/>
        <w:rPr>
          <w:sz w:val="40"/>
        </w:rPr>
      </w:pPr>
    </w:p>
    <w:p w14:paraId="2FA69CDF" w14:textId="77777777" w:rsidR="008F1488" w:rsidRPr="00F077C3" w:rsidRDefault="008F1488" w:rsidP="008F1488">
      <w:pPr>
        <w:spacing w:line="480" w:lineRule="atLeast"/>
        <w:jc w:val="center"/>
      </w:pPr>
    </w:p>
    <w:p w14:paraId="25DCE4B7" w14:textId="77777777" w:rsidR="008F1488" w:rsidRPr="00F077C3" w:rsidRDefault="008F1488" w:rsidP="008F1488">
      <w:pPr>
        <w:spacing w:line="480" w:lineRule="atLeast"/>
        <w:jc w:val="center"/>
        <w:rPr>
          <w:sz w:val="48"/>
        </w:rPr>
      </w:pPr>
      <w:r w:rsidRPr="00F077C3">
        <w:rPr>
          <w:sz w:val="48"/>
        </w:rPr>
        <w:t>中華民國○○○年○○月○○日</w:t>
      </w:r>
    </w:p>
    <w:p w14:paraId="1341FDA3" w14:textId="77777777" w:rsidR="00040631" w:rsidRPr="00040631" w:rsidRDefault="00040631" w:rsidP="00625E34">
      <w:pPr>
        <w:spacing w:beforeLines="50" w:before="120" w:line="0" w:lineRule="atLeast"/>
        <w:ind w:right="40"/>
        <w:jc w:val="center"/>
        <w:rPr>
          <w:b/>
          <w:bCs/>
          <w:color w:val="000000"/>
          <w:sz w:val="36"/>
          <w:szCs w:val="28"/>
        </w:rPr>
        <w:sectPr w:rsidR="00040631" w:rsidRPr="00040631" w:rsidSect="00E55E98">
          <w:headerReference w:type="default" r:id="rId9"/>
          <w:footerReference w:type="default" r:id="rId10"/>
          <w:footerReference w:type="first" r:id="rId11"/>
          <w:pgSz w:w="11906" w:h="16838" w:code="9"/>
          <w:pgMar w:top="1418" w:right="1134" w:bottom="1134" w:left="1134" w:header="851" w:footer="992" w:gutter="0"/>
          <w:pgNumType w:fmt="numberInDash"/>
          <w:cols w:space="425"/>
          <w:titlePg/>
          <w:docGrid w:linePitch="360"/>
        </w:sectPr>
      </w:pPr>
    </w:p>
    <w:bookmarkEnd w:id="0"/>
    <w:p w14:paraId="1F90CF47" w14:textId="77777777" w:rsidR="00040631" w:rsidRDefault="00040631" w:rsidP="00040631">
      <w:pPr>
        <w:widowControl/>
        <w:jc w:val="center"/>
        <w:rPr>
          <w:b/>
          <w:kern w:val="0"/>
          <w:sz w:val="32"/>
          <w:szCs w:val="36"/>
        </w:rPr>
      </w:pPr>
      <w:r>
        <w:rPr>
          <w:rFonts w:hint="eastAsia"/>
          <w:b/>
          <w:kern w:val="0"/>
          <w:sz w:val="32"/>
          <w:szCs w:val="36"/>
        </w:rPr>
        <w:lastRenderedPageBreak/>
        <w:t>引言</w:t>
      </w:r>
    </w:p>
    <w:p w14:paraId="116C9151" w14:textId="77777777" w:rsidR="00040631" w:rsidRDefault="00040631" w:rsidP="00040631">
      <w:pPr>
        <w:widowControl/>
        <w:spacing w:line="480" w:lineRule="exact"/>
        <w:jc w:val="center"/>
        <w:rPr>
          <w:rFonts w:ascii="Times New Roman" w:hAnsi="Times New Roman" w:cs="Times New Roman"/>
          <w:b/>
          <w:bCs/>
          <w:sz w:val="36"/>
          <w:szCs w:val="28"/>
        </w:rPr>
      </w:pPr>
    </w:p>
    <w:p w14:paraId="06AF49F3" w14:textId="77777777" w:rsidR="008A79FA" w:rsidRPr="00CB6353" w:rsidRDefault="008A79FA" w:rsidP="008A79FA">
      <w:pPr>
        <w:widowControl/>
        <w:spacing w:line="360" w:lineRule="auto"/>
        <w:ind w:firstLineChars="192" w:firstLine="538"/>
        <w:jc w:val="both"/>
        <w:rPr>
          <w:rFonts w:ascii="Times New Roman" w:hAnsi="Times New Roman" w:cs="Times New Roman"/>
          <w:color w:val="000000" w:themeColor="text1"/>
          <w:sz w:val="28"/>
          <w:szCs w:val="24"/>
        </w:rPr>
      </w:pPr>
      <w:r w:rsidRPr="00CB6353">
        <w:rPr>
          <w:rFonts w:ascii="Times New Roman" w:hAnsi="Times New Roman" w:cs="Times New Roman" w:hint="eastAsia"/>
          <w:color w:val="000000" w:themeColor="text1"/>
          <w:sz w:val="28"/>
          <w:szCs w:val="24"/>
        </w:rPr>
        <w:t>依據食品安全衛生管理法</w:t>
      </w:r>
      <w:r w:rsidRPr="00CB6353">
        <w:rPr>
          <w:rFonts w:ascii="Times New Roman" w:hAnsi="Times New Roman" w:cs="Times New Roman"/>
          <w:color w:val="000000" w:themeColor="text1"/>
          <w:sz w:val="28"/>
          <w:szCs w:val="24"/>
        </w:rPr>
        <w:t>(</w:t>
      </w:r>
      <w:proofErr w:type="gramStart"/>
      <w:r w:rsidRPr="00CB6353">
        <w:rPr>
          <w:rFonts w:ascii="Times New Roman" w:hAnsi="Times New Roman" w:cs="Times New Roman"/>
          <w:color w:val="000000" w:themeColor="text1"/>
          <w:sz w:val="28"/>
          <w:szCs w:val="24"/>
        </w:rPr>
        <w:t>下稱食安</w:t>
      </w:r>
      <w:proofErr w:type="gramEnd"/>
      <w:r w:rsidRPr="00CB6353">
        <w:rPr>
          <w:rFonts w:ascii="Times New Roman" w:hAnsi="Times New Roman" w:cs="Times New Roman"/>
          <w:color w:val="000000" w:themeColor="text1"/>
          <w:sz w:val="28"/>
          <w:szCs w:val="24"/>
        </w:rPr>
        <w:t>法</w:t>
      </w:r>
      <w:r w:rsidRPr="00CB6353">
        <w:rPr>
          <w:rFonts w:ascii="Times New Roman" w:hAnsi="Times New Roman" w:cs="Times New Roman"/>
          <w:color w:val="000000" w:themeColor="text1"/>
          <w:sz w:val="28"/>
          <w:szCs w:val="24"/>
        </w:rPr>
        <w:t>)</w:t>
      </w:r>
      <w:r w:rsidRPr="00CB6353">
        <w:rPr>
          <w:rFonts w:ascii="Times New Roman" w:hAnsi="Times New Roman" w:cs="Times New Roman"/>
          <w:color w:val="000000" w:themeColor="text1"/>
          <w:sz w:val="28"/>
          <w:szCs w:val="24"/>
        </w:rPr>
        <w:t>第</w:t>
      </w:r>
      <w:r w:rsidRPr="00CB6353">
        <w:rPr>
          <w:rFonts w:ascii="Times New Roman" w:hAnsi="Times New Roman" w:cs="Times New Roman"/>
          <w:color w:val="000000" w:themeColor="text1"/>
          <w:sz w:val="28"/>
          <w:szCs w:val="24"/>
        </w:rPr>
        <w:t>7</w:t>
      </w:r>
      <w:r w:rsidRPr="00CB6353">
        <w:rPr>
          <w:rFonts w:ascii="Times New Roman" w:hAnsi="Times New Roman" w:cs="Times New Roman"/>
          <w:color w:val="000000" w:themeColor="text1"/>
          <w:sz w:val="28"/>
          <w:szCs w:val="24"/>
        </w:rPr>
        <w:t>條第</w:t>
      </w:r>
      <w:r w:rsidRPr="00CB6353">
        <w:rPr>
          <w:rFonts w:ascii="Times New Roman" w:hAnsi="Times New Roman" w:cs="Times New Roman"/>
          <w:color w:val="000000" w:themeColor="text1"/>
          <w:sz w:val="28"/>
          <w:szCs w:val="24"/>
        </w:rPr>
        <w:t>1</w:t>
      </w:r>
      <w:r w:rsidRPr="00CB6353">
        <w:rPr>
          <w:rFonts w:ascii="Times New Roman" w:hAnsi="Times New Roman" w:cs="Times New Roman"/>
          <w:color w:val="000000" w:themeColor="text1"/>
          <w:sz w:val="28"/>
          <w:szCs w:val="24"/>
        </w:rPr>
        <w:t>項，食品業者應實施自主管理，訂定食品安全監測計畫。輸入食品實施食品安全監測計畫之原意，</w:t>
      </w:r>
      <w:proofErr w:type="gramStart"/>
      <w:r w:rsidRPr="00CB6353">
        <w:rPr>
          <w:rFonts w:ascii="Times New Roman" w:hAnsi="Times New Roman" w:cs="Times New Roman"/>
          <w:color w:val="000000" w:themeColor="text1"/>
          <w:sz w:val="28"/>
          <w:szCs w:val="24"/>
        </w:rPr>
        <w:t>係期食品</w:t>
      </w:r>
      <w:proofErr w:type="gramEnd"/>
      <w:r w:rsidRPr="00CB6353">
        <w:rPr>
          <w:rFonts w:ascii="Times New Roman" w:hAnsi="Times New Roman" w:cs="Times New Roman"/>
          <w:color w:val="000000" w:themeColor="text1"/>
          <w:sz w:val="28"/>
          <w:szCs w:val="24"/>
        </w:rPr>
        <w:t>輸入業者能了解自體產業及規模特性，除依循相關法規進行報關、報驗兩項行政程序外，亦應落實後續產品衛生安全管理之責，以降低危害發生，並提升供應鏈整體食品安全衛生。</w:t>
      </w:r>
    </w:p>
    <w:p w14:paraId="59A52FC9" w14:textId="77777777" w:rsidR="008A79FA" w:rsidRPr="00CB6353" w:rsidRDefault="008A79FA" w:rsidP="008A79FA">
      <w:pPr>
        <w:widowControl/>
        <w:spacing w:line="360" w:lineRule="auto"/>
        <w:ind w:firstLineChars="192" w:firstLine="538"/>
        <w:jc w:val="both"/>
        <w:rPr>
          <w:rFonts w:ascii="Times New Roman" w:hAnsi="Times New Roman" w:cs="Times New Roman"/>
          <w:color w:val="000000" w:themeColor="text1"/>
          <w:sz w:val="28"/>
          <w:szCs w:val="24"/>
        </w:rPr>
      </w:pPr>
      <w:r w:rsidRPr="00CB6353">
        <w:rPr>
          <w:rFonts w:ascii="Times New Roman" w:hAnsi="Times New Roman" w:cs="Times New Roman" w:hint="eastAsia"/>
          <w:color w:val="000000" w:themeColor="text1"/>
          <w:sz w:val="28"/>
          <w:szCs w:val="24"/>
        </w:rPr>
        <w:t>經公告業別及規模之食品業者</w:t>
      </w:r>
      <w:proofErr w:type="gramStart"/>
      <w:r w:rsidRPr="00892600">
        <w:rPr>
          <w:rFonts w:ascii="Times New Roman" w:hAnsi="Times New Roman" w:cs="Times New Roman" w:hint="eastAsia"/>
          <w:color w:val="000000" w:themeColor="text1"/>
          <w:sz w:val="20"/>
          <w:szCs w:val="20"/>
        </w:rPr>
        <w:t>（</w:t>
      </w:r>
      <w:proofErr w:type="gramEnd"/>
      <w:r w:rsidRPr="00892600">
        <w:rPr>
          <w:rFonts w:ascii="Times New Roman" w:hAnsi="Times New Roman" w:cs="Times New Roman"/>
          <w:color w:val="000000" w:themeColor="text1"/>
          <w:sz w:val="20"/>
          <w:szCs w:val="20"/>
        </w:rPr>
        <w:t>https://www.fda.gov.tw/TC/newsContent.aspx?cid=3&amp;id=24407</w:t>
      </w:r>
      <w:r w:rsidRPr="00892600">
        <w:rPr>
          <w:rFonts w:ascii="Times New Roman" w:hAnsi="Times New Roman" w:cs="Times New Roman"/>
          <w:color w:val="000000" w:themeColor="text1"/>
          <w:sz w:val="20"/>
          <w:szCs w:val="20"/>
        </w:rPr>
        <w:t>）</w:t>
      </w:r>
      <w:r w:rsidRPr="00CB6353">
        <w:rPr>
          <w:rFonts w:ascii="Times New Roman" w:hAnsi="Times New Roman" w:cs="Times New Roman"/>
          <w:color w:val="000000" w:themeColor="text1"/>
          <w:sz w:val="28"/>
          <w:szCs w:val="24"/>
        </w:rPr>
        <w:t>，如未依規定訂定食品安全監測計畫，可依食安法第</w:t>
      </w:r>
      <w:r w:rsidRPr="00CB6353">
        <w:rPr>
          <w:rFonts w:ascii="Times New Roman" w:hAnsi="Times New Roman" w:cs="Times New Roman"/>
          <w:color w:val="000000" w:themeColor="text1"/>
          <w:sz w:val="28"/>
          <w:szCs w:val="24"/>
        </w:rPr>
        <w:t>48</w:t>
      </w:r>
      <w:r w:rsidRPr="00CB6353">
        <w:rPr>
          <w:rFonts w:ascii="Times New Roman" w:hAnsi="Times New Roman" w:cs="Times New Roman"/>
          <w:color w:val="000000" w:themeColor="text1"/>
          <w:sz w:val="28"/>
          <w:szCs w:val="24"/>
        </w:rPr>
        <w:t>條命限期改正，屆期不改正者，可處新臺幣</w:t>
      </w:r>
      <w:r w:rsidRPr="00CB6353">
        <w:rPr>
          <w:rFonts w:ascii="Times New Roman" w:hAnsi="Times New Roman" w:cs="Times New Roman"/>
          <w:color w:val="000000" w:themeColor="text1"/>
          <w:sz w:val="28"/>
          <w:szCs w:val="24"/>
        </w:rPr>
        <w:t>3</w:t>
      </w:r>
      <w:r w:rsidRPr="00CB6353">
        <w:rPr>
          <w:rFonts w:ascii="Times New Roman" w:hAnsi="Times New Roman" w:cs="Times New Roman"/>
          <w:color w:val="000000" w:themeColor="text1"/>
          <w:sz w:val="28"/>
          <w:szCs w:val="24"/>
        </w:rPr>
        <w:t>萬元以上</w:t>
      </w:r>
      <w:r w:rsidRPr="00CB6353">
        <w:rPr>
          <w:rFonts w:ascii="Times New Roman" w:hAnsi="Times New Roman" w:cs="Times New Roman"/>
          <w:color w:val="000000" w:themeColor="text1"/>
          <w:sz w:val="28"/>
          <w:szCs w:val="24"/>
        </w:rPr>
        <w:t>3</w:t>
      </w:r>
      <w:r w:rsidRPr="00CB6353">
        <w:rPr>
          <w:rFonts w:ascii="Times New Roman" w:hAnsi="Times New Roman" w:cs="Times New Roman"/>
          <w:color w:val="000000" w:themeColor="text1"/>
          <w:sz w:val="28"/>
          <w:szCs w:val="24"/>
        </w:rPr>
        <w:t>百萬元以下罰鍰，情節重大者，並得命其歇業、停業一定期間、廢止其公司、商業、工廠之全部或部分登記事項，或食品業者之登錄；經廢止登錄者，一年內不得再申請重新登錄。</w:t>
      </w:r>
    </w:p>
    <w:p w14:paraId="080DF326" w14:textId="77777777" w:rsidR="008A79FA" w:rsidRPr="00CB6353" w:rsidRDefault="008A79FA" w:rsidP="008A79FA">
      <w:pPr>
        <w:widowControl/>
        <w:spacing w:line="360" w:lineRule="auto"/>
        <w:ind w:firstLineChars="192" w:firstLine="538"/>
        <w:jc w:val="both"/>
        <w:rPr>
          <w:rFonts w:ascii="Times New Roman" w:hAnsi="Times New Roman" w:cs="Times New Roman"/>
          <w:color w:val="000000" w:themeColor="text1"/>
          <w:sz w:val="28"/>
          <w:szCs w:val="24"/>
        </w:rPr>
      </w:pPr>
      <w:r w:rsidRPr="00CB6353">
        <w:rPr>
          <w:rFonts w:ascii="Times New Roman" w:hAnsi="Times New Roman" w:cs="Times New Roman" w:hint="eastAsia"/>
          <w:color w:val="000000" w:themeColor="text1"/>
          <w:sz w:val="28"/>
          <w:szCs w:val="24"/>
        </w:rPr>
        <w:t>為增加食品安全管理成效，食品藥物管理署</w:t>
      </w:r>
      <w:r w:rsidRPr="00CB6353">
        <w:rPr>
          <w:rFonts w:ascii="Times New Roman" w:hAnsi="Times New Roman" w:cs="Times New Roman"/>
          <w:color w:val="000000" w:themeColor="text1"/>
          <w:sz w:val="28"/>
          <w:szCs w:val="24"/>
        </w:rPr>
        <w:t>(</w:t>
      </w:r>
      <w:r w:rsidRPr="00CB6353">
        <w:rPr>
          <w:rFonts w:ascii="Times New Roman" w:hAnsi="Times New Roman" w:cs="Times New Roman"/>
          <w:color w:val="000000" w:themeColor="text1"/>
          <w:sz w:val="28"/>
          <w:szCs w:val="24"/>
        </w:rPr>
        <w:t>下</w:t>
      </w:r>
      <w:proofErr w:type="gramStart"/>
      <w:r w:rsidRPr="00CB6353">
        <w:rPr>
          <w:rFonts w:ascii="Times New Roman" w:hAnsi="Times New Roman" w:cs="Times New Roman"/>
          <w:color w:val="000000" w:themeColor="text1"/>
          <w:sz w:val="28"/>
          <w:szCs w:val="24"/>
        </w:rPr>
        <w:t>稱食藥署</w:t>
      </w:r>
      <w:proofErr w:type="gramEnd"/>
      <w:r w:rsidRPr="00CB6353">
        <w:rPr>
          <w:rFonts w:ascii="Times New Roman" w:hAnsi="Times New Roman" w:cs="Times New Roman"/>
          <w:color w:val="000000" w:themeColor="text1"/>
          <w:sz w:val="28"/>
          <w:szCs w:val="24"/>
        </w:rPr>
        <w:t xml:space="preserve">) </w:t>
      </w:r>
      <w:r w:rsidRPr="00CB6353">
        <w:rPr>
          <w:rFonts w:ascii="Times New Roman" w:hAnsi="Times New Roman" w:cs="Times New Roman"/>
          <w:color w:val="000000" w:themeColor="text1"/>
          <w:sz w:val="28"/>
          <w:szCs w:val="24"/>
        </w:rPr>
        <w:t>以已訂定之「食品輸入業者訂定食品安全監測計畫指引」為基礎，積極編撰相關指引供食品業界參考。</w:t>
      </w:r>
    </w:p>
    <w:p w14:paraId="20F6EAB4" w14:textId="7D2DB3C5" w:rsidR="00B34ADC" w:rsidRPr="00407525" w:rsidRDefault="008A79FA" w:rsidP="008A79FA">
      <w:pPr>
        <w:widowControl/>
        <w:spacing w:line="360" w:lineRule="auto"/>
        <w:ind w:firstLineChars="192" w:firstLine="538"/>
        <w:jc w:val="both"/>
        <w:rPr>
          <w:rFonts w:ascii="Times New Roman" w:hAnsi="Times New Roman" w:cs="Times New Roman"/>
          <w:color w:val="000000" w:themeColor="text1"/>
          <w:sz w:val="28"/>
          <w:szCs w:val="24"/>
        </w:rPr>
      </w:pPr>
      <w:r w:rsidRPr="00CB6353">
        <w:rPr>
          <w:rFonts w:ascii="Times New Roman" w:hAnsi="Times New Roman" w:cs="Times New Roman" w:hint="eastAsia"/>
          <w:color w:val="000000" w:themeColor="text1"/>
          <w:sz w:val="28"/>
          <w:szCs w:val="24"/>
        </w:rPr>
        <w:t>本範例以</w:t>
      </w:r>
      <w:r w:rsidRPr="003E30BB">
        <w:rPr>
          <w:rFonts w:ascii="Times New Roman" w:hAnsi="Times New Roman" w:cs="Times New Roman"/>
          <w:sz w:val="28"/>
          <w:szCs w:val="24"/>
        </w:rPr>
        <w:t>入</w:t>
      </w:r>
      <w:r>
        <w:rPr>
          <w:rFonts w:ascii="Times New Roman" w:hAnsi="Times New Roman" w:cs="Times New Roman" w:hint="eastAsia"/>
          <w:sz w:val="28"/>
          <w:szCs w:val="24"/>
        </w:rPr>
        <w:t>輸入</w:t>
      </w:r>
      <w:r w:rsidRPr="003E30BB">
        <w:rPr>
          <w:rFonts w:ascii="Times New Roman" w:hAnsi="Times New Roman" w:cs="Times New Roman" w:hint="eastAsia"/>
          <w:sz w:val="28"/>
          <w:szCs w:val="24"/>
        </w:rPr>
        <w:t>農產植物、菇</w:t>
      </w:r>
      <w:r w:rsidRPr="003E30BB">
        <w:rPr>
          <w:rFonts w:ascii="Times New Roman" w:hAnsi="Times New Roman" w:cs="Times New Roman"/>
          <w:sz w:val="28"/>
          <w:szCs w:val="24"/>
        </w:rPr>
        <w:t>(</w:t>
      </w:r>
      <w:r w:rsidRPr="003E30BB">
        <w:rPr>
          <w:rFonts w:ascii="Times New Roman" w:hAnsi="Times New Roman" w:cs="Times New Roman"/>
          <w:sz w:val="28"/>
          <w:szCs w:val="24"/>
        </w:rPr>
        <w:t>蕈</w:t>
      </w:r>
      <w:r w:rsidRPr="003E30BB">
        <w:rPr>
          <w:rFonts w:ascii="Times New Roman" w:hAnsi="Times New Roman" w:cs="Times New Roman"/>
          <w:sz w:val="28"/>
          <w:szCs w:val="24"/>
        </w:rPr>
        <w:t>)</w:t>
      </w:r>
      <w:r w:rsidRPr="003E30BB">
        <w:rPr>
          <w:rFonts w:ascii="Times New Roman" w:hAnsi="Times New Roman" w:cs="Times New Roman"/>
          <w:sz w:val="28"/>
          <w:szCs w:val="24"/>
        </w:rPr>
        <w:t>類及藻類製品</w:t>
      </w:r>
      <w:r w:rsidRPr="00CB6353">
        <w:rPr>
          <w:rFonts w:ascii="Times New Roman" w:hAnsi="Times New Roman" w:cs="Times New Roman" w:hint="eastAsia"/>
          <w:color w:val="000000" w:themeColor="text1"/>
          <w:sz w:val="28"/>
          <w:szCs w:val="24"/>
        </w:rPr>
        <w:t>為例，針對散裝</w:t>
      </w:r>
      <w:r w:rsidRPr="008A79FA">
        <w:rPr>
          <w:rFonts w:ascii="Times New Roman" w:hAnsi="Times New Roman" w:cs="Times New Roman" w:hint="eastAsia"/>
          <w:color w:val="000000" w:themeColor="text1"/>
          <w:sz w:val="28"/>
          <w:szCs w:val="24"/>
        </w:rPr>
        <w:t>冷藏鮮蘋果</w:t>
      </w:r>
      <w:r w:rsidRPr="00CB6353">
        <w:rPr>
          <w:rFonts w:ascii="Times New Roman" w:hAnsi="Times New Roman" w:cs="Times New Roman"/>
          <w:color w:val="000000" w:themeColor="text1"/>
          <w:sz w:val="28"/>
          <w:szCs w:val="24"/>
        </w:rPr>
        <w:t>，就其輸入時報關、報驗</w:t>
      </w:r>
      <w:r w:rsidRPr="00CB6353">
        <w:rPr>
          <w:rFonts w:ascii="Times New Roman" w:hAnsi="Times New Roman" w:cs="Times New Roman"/>
          <w:color w:val="000000" w:themeColor="text1"/>
          <w:sz w:val="28"/>
          <w:szCs w:val="24"/>
        </w:rPr>
        <w:t>(</w:t>
      </w:r>
      <w:r w:rsidRPr="00CB6353">
        <w:rPr>
          <w:rFonts w:ascii="Times New Roman" w:hAnsi="Times New Roman" w:cs="Times New Roman"/>
          <w:color w:val="000000" w:themeColor="text1"/>
          <w:sz w:val="28"/>
          <w:szCs w:val="24"/>
        </w:rPr>
        <w:t>包含具結先行放行</w:t>
      </w:r>
      <w:r w:rsidRPr="00CB6353">
        <w:rPr>
          <w:rFonts w:ascii="Times New Roman" w:hAnsi="Times New Roman" w:cs="Times New Roman"/>
          <w:color w:val="000000" w:themeColor="text1"/>
          <w:sz w:val="28"/>
          <w:szCs w:val="24"/>
        </w:rPr>
        <w:t>)</w:t>
      </w:r>
      <w:r w:rsidRPr="00CB6353">
        <w:rPr>
          <w:rFonts w:ascii="Times New Roman" w:hAnsi="Times New Roman" w:cs="Times New Roman"/>
          <w:color w:val="000000" w:themeColor="text1"/>
          <w:sz w:val="28"/>
          <w:szCs w:val="24"/>
        </w:rPr>
        <w:t>，以及輸入後之貯存、運送及販賣等等相關流程，進行危害分析，並擬定食品安全監測計畫範例，提供輸入業者參酌運用。各業別食品輸入業者應自行檢視產品本身特性及實際輸入流程，</w:t>
      </w:r>
      <w:proofErr w:type="gramStart"/>
      <w:r w:rsidRPr="00CB6353">
        <w:rPr>
          <w:rFonts w:ascii="Times New Roman" w:hAnsi="Times New Roman" w:cs="Times New Roman"/>
          <w:color w:val="000000" w:themeColor="text1"/>
          <w:sz w:val="28"/>
          <w:szCs w:val="24"/>
        </w:rPr>
        <w:t>訂定適切</w:t>
      </w:r>
      <w:proofErr w:type="gramEnd"/>
      <w:r w:rsidRPr="00CB6353">
        <w:rPr>
          <w:rFonts w:ascii="Times New Roman" w:hAnsi="Times New Roman" w:cs="Times New Roman"/>
          <w:color w:val="000000" w:themeColor="text1"/>
          <w:sz w:val="28"/>
          <w:szCs w:val="24"/>
        </w:rPr>
        <w:t>之食品安全監測計畫。</w:t>
      </w:r>
    </w:p>
    <w:p w14:paraId="3B96AC9E" w14:textId="4D7B3E53" w:rsidR="00B34ADC" w:rsidRPr="00407525" w:rsidRDefault="00B34ADC" w:rsidP="00B34ADC">
      <w:pPr>
        <w:widowControl/>
        <w:spacing w:line="360" w:lineRule="auto"/>
        <w:ind w:firstLineChars="192" w:firstLine="538"/>
        <w:jc w:val="both"/>
        <w:rPr>
          <w:rFonts w:ascii="Times New Roman" w:hAnsi="Times New Roman" w:cs="Times New Roman"/>
          <w:color w:val="000000" w:themeColor="text1"/>
          <w:sz w:val="28"/>
          <w:szCs w:val="24"/>
        </w:rPr>
      </w:pPr>
    </w:p>
    <w:tbl>
      <w:tblPr>
        <w:tblStyle w:val="1"/>
        <w:tblW w:w="0" w:type="auto"/>
        <w:jc w:val="center"/>
        <w:tblLayout w:type="fixed"/>
        <w:tblLook w:val="04A0" w:firstRow="1" w:lastRow="0" w:firstColumn="1" w:lastColumn="0" w:noHBand="0" w:noVBand="1"/>
      </w:tblPr>
      <w:tblGrid>
        <w:gridCol w:w="1368"/>
        <w:gridCol w:w="300"/>
        <w:gridCol w:w="401"/>
        <w:gridCol w:w="402"/>
        <w:gridCol w:w="401"/>
        <w:gridCol w:w="402"/>
        <w:gridCol w:w="10"/>
        <w:gridCol w:w="391"/>
        <w:gridCol w:w="402"/>
        <w:gridCol w:w="711"/>
        <w:gridCol w:w="1781"/>
        <w:gridCol w:w="1336"/>
        <w:gridCol w:w="123"/>
        <w:gridCol w:w="851"/>
        <w:gridCol w:w="975"/>
      </w:tblGrid>
      <w:tr w:rsidR="005A145B" w:rsidRPr="005A145B" w14:paraId="19B52BA7" w14:textId="77777777" w:rsidTr="005A145B">
        <w:trPr>
          <w:trHeight w:val="6751"/>
          <w:jc w:val="center"/>
        </w:trPr>
        <w:tc>
          <w:tcPr>
            <w:tcW w:w="9854" w:type="dxa"/>
            <w:gridSpan w:val="15"/>
            <w:tcBorders>
              <w:top w:val="single" w:sz="18" w:space="0" w:color="auto"/>
              <w:left w:val="single" w:sz="18" w:space="0" w:color="auto"/>
              <w:bottom w:val="single" w:sz="12" w:space="0" w:color="auto"/>
              <w:right w:val="single" w:sz="18" w:space="0" w:color="auto"/>
            </w:tcBorders>
          </w:tcPr>
          <w:p w14:paraId="653442C4" w14:textId="77777777" w:rsidR="005A145B" w:rsidRPr="00B34ADC" w:rsidRDefault="005A145B" w:rsidP="005A145B">
            <w:pPr>
              <w:widowControl/>
              <w:ind w:firstLineChars="315" w:firstLine="1261"/>
              <w:jc w:val="both"/>
              <w:rPr>
                <w:rFonts w:ascii="Times New Roman" w:hAnsi="Times New Roman"/>
                <w:b/>
                <w:bCs/>
                <w:sz w:val="40"/>
                <w:szCs w:val="40"/>
              </w:rPr>
            </w:pPr>
          </w:p>
          <w:p w14:paraId="20F239CA" w14:textId="7F7158AA" w:rsidR="005A145B" w:rsidRPr="005A145B" w:rsidRDefault="005A145B" w:rsidP="005A145B">
            <w:pPr>
              <w:widowControl/>
              <w:ind w:firstLineChars="315" w:firstLine="1261"/>
              <w:jc w:val="both"/>
              <w:rPr>
                <w:rFonts w:ascii="Times New Roman" w:hAnsi="Times New Roman"/>
                <w:b/>
                <w:bCs/>
                <w:sz w:val="40"/>
                <w:szCs w:val="40"/>
              </w:rPr>
            </w:pPr>
            <w:r w:rsidRPr="005A145B">
              <w:rPr>
                <w:rFonts w:ascii="Times New Roman" w:hAnsi="Times New Roman" w:hint="eastAsia"/>
                <w:b/>
                <w:bCs/>
                <w:sz w:val="40"/>
                <w:szCs w:val="40"/>
              </w:rPr>
              <w:t>業者名稱：</w:t>
            </w:r>
            <w:r w:rsidRPr="005A145B">
              <w:rPr>
                <w:rFonts w:hint="eastAsia"/>
                <w:sz w:val="40"/>
                <w:szCs w:val="40"/>
              </w:rPr>
              <w:t>○</w:t>
            </w:r>
            <w:r w:rsidRPr="00B92007">
              <w:rPr>
                <w:rFonts w:hint="eastAsia"/>
                <w:sz w:val="40"/>
                <w:szCs w:val="40"/>
              </w:rPr>
              <w:t>○</w:t>
            </w:r>
            <w:r w:rsidR="00894FAA" w:rsidRPr="00B92007">
              <w:rPr>
                <w:rFonts w:hint="eastAsia"/>
                <w:sz w:val="40"/>
                <w:szCs w:val="40"/>
              </w:rPr>
              <w:t>○(股份)</w:t>
            </w:r>
            <w:r w:rsidRPr="005A145B">
              <w:rPr>
                <w:rFonts w:hint="eastAsia"/>
                <w:sz w:val="40"/>
                <w:szCs w:val="40"/>
              </w:rPr>
              <w:t>有限公司</w:t>
            </w:r>
          </w:p>
          <w:p w14:paraId="00CB958B" w14:textId="1D34B6B0" w:rsidR="00B80A04" w:rsidRDefault="00B80A04" w:rsidP="00B80A04">
            <w:pPr>
              <w:widowControl/>
              <w:jc w:val="both"/>
              <w:rPr>
                <w:rFonts w:ascii="Times New Roman" w:hAnsi="Times New Roman"/>
                <w:b/>
                <w:bCs/>
                <w:sz w:val="40"/>
                <w:szCs w:val="40"/>
              </w:rPr>
            </w:pPr>
          </w:p>
          <w:p w14:paraId="6809CADE" w14:textId="77777777" w:rsidR="00B80A04" w:rsidRDefault="00B80A04" w:rsidP="00B80A04">
            <w:pPr>
              <w:widowControl/>
              <w:ind w:leftChars="532" w:left="3403" w:hangingChars="531" w:hanging="2126"/>
              <w:jc w:val="both"/>
              <w:rPr>
                <w:rFonts w:ascii="Times New Roman" w:hAnsi="Times New Roman"/>
                <w:b/>
                <w:bCs/>
                <w:sz w:val="40"/>
                <w:szCs w:val="40"/>
              </w:rPr>
            </w:pPr>
            <w:r w:rsidRPr="00576351">
              <w:rPr>
                <w:rFonts w:ascii="Times New Roman" w:hAnsi="Times New Roman" w:hint="eastAsia"/>
                <w:b/>
                <w:bCs/>
                <w:sz w:val="40"/>
                <w:szCs w:val="40"/>
              </w:rPr>
              <w:t>食品業者登錄字號</w:t>
            </w:r>
            <w:r w:rsidRPr="00576351">
              <w:rPr>
                <w:rFonts w:ascii="Times New Roman" w:hAnsi="Times New Roman"/>
                <w:b/>
                <w:bCs/>
                <w:sz w:val="40"/>
                <w:szCs w:val="40"/>
              </w:rPr>
              <w:t>:</w:t>
            </w:r>
            <w:r w:rsidRPr="00EE1FD9">
              <w:rPr>
                <w:rFonts w:ascii="Times New Roman" w:hAnsi="Times New Roman"/>
                <w:b/>
                <w:bCs/>
                <w:sz w:val="40"/>
                <w:szCs w:val="40"/>
              </w:rPr>
              <w:t xml:space="preserve"> ○-○○○○○○○○○-○○○○○-○</w:t>
            </w:r>
          </w:p>
          <w:p w14:paraId="0A513278" w14:textId="77777777" w:rsidR="00B80A04" w:rsidRPr="00B80A04" w:rsidRDefault="00B80A04" w:rsidP="005A145B">
            <w:pPr>
              <w:widowControl/>
              <w:ind w:firstLineChars="315" w:firstLine="1261"/>
              <w:jc w:val="both"/>
              <w:rPr>
                <w:rFonts w:ascii="Times New Roman" w:hAnsi="Times New Roman"/>
                <w:b/>
                <w:bCs/>
                <w:sz w:val="40"/>
                <w:szCs w:val="40"/>
              </w:rPr>
            </w:pPr>
          </w:p>
          <w:p w14:paraId="14A3F9AC" w14:textId="31088CFD" w:rsidR="005A145B" w:rsidRPr="005A145B" w:rsidRDefault="005A145B" w:rsidP="00B80A04">
            <w:pPr>
              <w:widowControl/>
              <w:ind w:leftChars="531" w:left="3128" w:hangingChars="463" w:hanging="1854"/>
              <w:jc w:val="both"/>
              <w:rPr>
                <w:rFonts w:ascii="Times New Roman" w:hAnsi="Times New Roman"/>
                <w:b/>
                <w:bCs/>
                <w:sz w:val="40"/>
                <w:szCs w:val="40"/>
              </w:rPr>
            </w:pPr>
            <w:r w:rsidRPr="005A145B">
              <w:rPr>
                <w:rFonts w:ascii="Times New Roman" w:hAnsi="Times New Roman" w:hint="eastAsia"/>
                <w:b/>
                <w:bCs/>
                <w:sz w:val="40"/>
                <w:szCs w:val="40"/>
              </w:rPr>
              <w:t>文件名稱：</w:t>
            </w:r>
            <w:r w:rsidRPr="005A145B">
              <w:rPr>
                <w:rFonts w:ascii="Times New Roman" w:hAnsi="Times New Roman" w:hint="eastAsia"/>
                <w:bCs/>
                <w:sz w:val="40"/>
                <w:szCs w:val="40"/>
              </w:rPr>
              <w:t>食品</w:t>
            </w:r>
            <w:r w:rsidRPr="003E30BB">
              <w:rPr>
                <w:rFonts w:ascii="Times New Roman" w:hAnsi="Times New Roman" w:hint="eastAsia"/>
                <w:bCs/>
                <w:sz w:val="40"/>
                <w:szCs w:val="40"/>
              </w:rPr>
              <w:t>安全監測計畫</w:t>
            </w:r>
            <w:r w:rsidRPr="003E30BB">
              <w:rPr>
                <w:rFonts w:hint="eastAsia"/>
                <w:bCs/>
                <w:sz w:val="40"/>
                <w:szCs w:val="40"/>
              </w:rPr>
              <w:t>－</w:t>
            </w:r>
            <w:r w:rsidR="00D2731E" w:rsidRPr="003E30BB">
              <w:rPr>
                <w:rFonts w:ascii="Times New Roman" w:hAnsi="Times New Roman" w:hint="eastAsia"/>
                <w:bCs/>
                <w:sz w:val="40"/>
                <w:szCs w:val="40"/>
              </w:rPr>
              <w:t>農產植物、菇</w:t>
            </w:r>
            <w:r w:rsidR="00D2731E" w:rsidRPr="003E30BB">
              <w:rPr>
                <w:rFonts w:ascii="Times New Roman" w:hAnsi="Times New Roman"/>
                <w:bCs/>
                <w:sz w:val="40"/>
                <w:szCs w:val="40"/>
              </w:rPr>
              <w:t>(</w:t>
            </w:r>
            <w:r w:rsidR="00D2731E" w:rsidRPr="003E30BB">
              <w:rPr>
                <w:rFonts w:ascii="Times New Roman" w:hAnsi="Times New Roman"/>
                <w:bCs/>
                <w:sz w:val="40"/>
                <w:szCs w:val="40"/>
              </w:rPr>
              <w:t>蕈</w:t>
            </w:r>
            <w:r w:rsidR="00D2731E" w:rsidRPr="003E30BB">
              <w:rPr>
                <w:rFonts w:ascii="Times New Roman" w:hAnsi="Times New Roman"/>
                <w:bCs/>
                <w:sz w:val="40"/>
                <w:szCs w:val="40"/>
              </w:rPr>
              <w:t>)</w:t>
            </w:r>
            <w:r w:rsidR="00D2731E" w:rsidRPr="003E30BB">
              <w:rPr>
                <w:rFonts w:ascii="Times New Roman" w:hAnsi="Times New Roman"/>
                <w:bCs/>
                <w:sz w:val="40"/>
                <w:szCs w:val="40"/>
              </w:rPr>
              <w:t>類及藻類製品</w:t>
            </w:r>
            <w:r w:rsidRPr="005A145B">
              <w:rPr>
                <w:rFonts w:hint="eastAsia"/>
                <w:bCs/>
                <w:sz w:val="40"/>
                <w:szCs w:val="40"/>
              </w:rPr>
              <w:t>[</w:t>
            </w:r>
            <w:r w:rsidRPr="005A145B">
              <w:rPr>
                <w:rFonts w:ascii="Times New Roman" w:hAnsi="Times New Roman" w:hint="eastAsia"/>
                <w:bCs/>
                <w:sz w:val="40"/>
                <w:szCs w:val="40"/>
              </w:rPr>
              <w:t>範</w:t>
            </w:r>
            <w:r w:rsidRPr="005A145B">
              <w:rPr>
                <w:rFonts w:hint="eastAsia"/>
                <w:bCs/>
                <w:sz w:val="40"/>
                <w:szCs w:val="40"/>
              </w:rPr>
              <w:t>例]</w:t>
            </w:r>
          </w:p>
          <w:p w14:paraId="3C051EE3" w14:textId="35621144" w:rsidR="005A145B" w:rsidRPr="005A145B" w:rsidRDefault="005A145B" w:rsidP="005A145B">
            <w:pPr>
              <w:widowControl/>
              <w:ind w:firstLineChars="315" w:firstLine="1261"/>
              <w:jc w:val="both"/>
              <w:rPr>
                <w:sz w:val="40"/>
                <w:szCs w:val="40"/>
              </w:rPr>
            </w:pPr>
            <w:r w:rsidRPr="005A145B">
              <w:rPr>
                <w:rFonts w:ascii="Times New Roman" w:hAnsi="Times New Roman" w:hint="eastAsia"/>
                <w:b/>
                <w:bCs/>
                <w:sz w:val="40"/>
                <w:szCs w:val="40"/>
              </w:rPr>
              <w:t>文件編號：</w:t>
            </w:r>
            <w:r>
              <w:rPr>
                <w:rFonts w:ascii="Times New Roman" w:hAnsi="Times New Roman" w:hint="eastAsia"/>
                <w:bCs/>
                <w:sz w:val="40"/>
                <w:szCs w:val="40"/>
              </w:rPr>
              <w:t>FSP</w:t>
            </w:r>
            <w:r w:rsidRPr="005A145B">
              <w:rPr>
                <w:rFonts w:ascii="Times New Roman" w:hAnsi="Times New Roman"/>
                <w:bCs/>
                <w:sz w:val="40"/>
                <w:szCs w:val="40"/>
              </w:rPr>
              <w:t>-</w:t>
            </w:r>
            <w:r w:rsidR="004540C1">
              <w:rPr>
                <w:rFonts w:ascii="Times New Roman" w:hAnsi="Times New Roman" w:hint="eastAsia"/>
                <w:sz w:val="40"/>
                <w:szCs w:val="40"/>
              </w:rPr>
              <w:t>1</w:t>
            </w:r>
          </w:p>
          <w:p w14:paraId="2B7ECFD8" w14:textId="77777777" w:rsidR="005A145B" w:rsidRPr="005A145B" w:rsidRDefault="005A145B" w:rsidP="005A145B">
            <w:pPr>
              <w:widowControl/>
              <w:ind w:firstLineChars="315" w:firstLine="1260"/>
              <w:jc w:val="both"/>
              <w:rPr>
                <w:sz w:val="40"/>
                <w:szCs w:val="40"/>
              </w:rPr>
            </w:pPr>
          </w:p>
          <w:p w14:paraId="3AF86218" w14:textId="0DB65FC5" w:rsidR="005A145B" w:rsidRPr="005A145B" w:rsidRDefault="005A145B" w:rsidP="005A145B">
            <w:pPr>
              <w:widowControl/>
              <w:ind w:firstLineChars="315" w:firstLine="1261"/>
              <w:jc w:val="both"/>
              <w:rPr>
                <w:rFonts w:ascii="Times New Roman" w:hAnsi="Times New Roman"/>
                <w:b/>
                <w:bCs/>
                <w:sz w:val="40"/>
                <w:szCs w:val="40"/>
              </w:rPr>
            </w:pPr>
            <w:r w:rsidRPr="005A145B">
              <w:rPr>
                <w:rFonts w:hint="eastAsia"/>
                <w:b/>
                <w:sz w:val="40"/>
                <w:szCs w:val="40"/>
              </w:rPr>
              <w:t>制定單位</w:t>
            </w:r>
            <w:r w:rsidR="00652867">
              <w:rPr>
                <w:rFonts w:ascii="Times New Roman" w:hAnsi="Times New Roman" w:hint="eastAsia"/>
                <w:b/>
                <w:bCs/>
                <w:sz w:val="40"/>
                <w:szCs w:val="40"/>
              </w:rPr>
              <w:t>：食品安全決策</w:t>
            </w:r>
            <w:r w:rsidRPr="005A145B">
              <w:rPr>
                <w:rFonts w:ascii="Times New Roman" w:hAnsi="Times New Roman" w:hint="eastAsia"/>
                <w:b/>
                <w:bCs/>
                <w:sz w:val="40"/>
                <w:szCs w:val="40"/>
              </w:rPr>
              <w:t>小組</w:t>
            </w:r>
          </w:p>
          <w:p w14:paraId="65D7F747" w14:textId="77777777" w:rsidR="005A145B" w:rsidRPr="005A145B" w:rsidRDefault="005A145B" w:rsidP="005A145B">
            <w:pPr>
              <w:widowControl/>
              <w:ind w:firstLineChars="315" w:firstLine="1261"/>
              <w:jc w:val="both"/>
              <w:rPr>
                <w:rFonts w:ascii="Times New Roman" w:hAnsi="Times New Roman"/>
                <w:b/>
                <w:bCs/>
                <w:sz w:val="40"/>
                <w:szCs w:val="40"/>
              </w:rPr>
            </w:pPr>
          </w:p>
          <w:p w14:paraId="2936405A" w14:textId="72DA15B5" w:rsidR="005A145B" w:rsidRPr="005A145B" w:rsidRDefault="005A145B" w:rsidP="005A145B">
            <w:pPr>
              <w:widowControl/>
              <w:ind w:firstLineChars="315" w:firstLine="1261"/>
              <w:jc w:val="both"/>
              <w:rPr>
                <w:rFonts w:ascii="Times New Roman" w:hAnsi="Times New Roman"/>
                <w:b/>
                <w:bCs/>
                <w:sz w:val="40"/>
                <w:szCs w:val="40"/>
              </w:rPr>
            </w:pPr>
            <w:r w:rsidRPr="005A145B">
              <w:rPr>
                <w:rFonts w:ascii="Times New Roman" w:hAnsi="Times New Roman" w:hint="eastAsia"/>
                <w:b/>
                <w:bCs/>
                <w:sz w:val="40"/>
                <w:szCs w:val="40"/>
              </w:rPr>
              <w:t>發布日期</w:t>
            </w:r>
            <w:r w:rsidRPr="00B92007">
              <w:rPr>
                <w:rFonts w:ascii="Times New Roman" w:hAnsi="Times New Roman" w:hint="eastAsia"/>
                <w:b/>
                <w:bCs/>
                <w:sz w:val="40"/>
                <w:szCs w:val="40"/>
              </w:rPr>
              <w:t>：</w:t>
            </w:r>
            <w:r w:rsidR="00894FAA" w:rsidRPr="00B92007">
              <w:rPr>
                <w:rFonts w:hint="eastAsia"/>
                <w:sz w:val="40"/>
                <w:szCs w:val="40"/>
              </w:rPr>
              <w:t>○</w:t>
            </w:r>
            <w:r w:rsidRPr="00B92007">
              <w:rPr>
                <w:rFonts w:hint="eastAsia"/>
                <w:sz w:val="40"/>
                <w:szCs w:val="40"/>
              </w:rPr>
              <w:t>○</w:t>
            </w:r>
            <w:r w:rsidRPr="005A145B">
              <w:rPr>
                <w:rFonts w:hint="eastAsia"/>
                <w:sz w:val="40"/>
                <w:szCs w:val="40"/>
              </w:rPr>
              <w:t>○</w:t>
            </w:r>
            <w:r w:rsidRPr="005A145B">
              <w:rPr>
                <w:rFonts w:ascii="Times New Roman" w:hAnsi="Times New Roman" w:hint="eastAsia"/>
                <w:b/>
                <w:bCs/>
                <w:sz w:val="40"/>
                <w:szCs w:val="40"/>
              </w:rPr>
              <w:t>年</w:t>
            </w:r>
            <w:r w:rsidRPr="005A145B">
              <w:rPr>
                <w:rFonts w:hint="eastAsia"/>
                <w:sz w:val="40"/>
                <w:szCs w:val="40"/>
              </w:rPr>
              <w:t>○○</w:t>
            </w:r>
            <w:r w:rsidRPr="005A145B">
              <w:rPr>
                <w:rFonts w:ascii="Times New Roman" w:hAnsi="Times New Roman" w:hint="eastAsia"/>
                <w:b/>
                <w:bCs/>
                <w:sz w:val="40"/>
                <w:szCs w:val="40"/>
              </w:rPr>
              <w:t>月</w:t>
            </w:r>
            <w:r w:rsidRPr="005A145B">
              <w:rPr>
                <w:rFonts w:hint="eastAsia"/>
                <w:sz w:val="40"/>
                <w:szCs w:val="40"/>
              </w:rPr>
              <w:t>○○</w:t>
            </w:r>
            <w:r w:rsidRPr="005A145B">
              <w:rPr>
                <w:rFonts w:ascii="Times New Roman" w:hAnsi="Times New Roman" w:hint="eastAsia"/>
                <w:b/>
                <w:bCs/>
                <w:sz w:val="40"/>
                <w:szCs w:val="40"/>
              </w:rPr>
              <w:t>日</w:t>
            </w:r>
          </w:p>
          <w:p w14:paraId="214F8334" w14:textId="77777777" w:rsidR="005A145B" w:rsidRPr="005A145B" w:rsidRDefault="005A145B" w:rsidP="005A145B">
            <w:pPr>
              <w:widowControl/>
              <w:ind w:firstLineChars="315" w:firstLine="1261"/>
              <w:jc w:val="both"/>
              <w:rPr>
                <w:rFonts w:ascii="Times New Roman" w:hAnsi="Times New Roman"/>
                <w:b/>
                <w:bCs/>
                <w:sz w:val="40"/>
                <w:szCs w:val="40"/>
              </w:rPr>
            </w:pPr>
          </w:p>
          <w:p w14:paraId="026938D0" w14:textId="77777777" w:rsidR="005A145B" w:rsidRPr="005A145B" w:rsidRDefault="005A145B" w:rsidP="005A145B">
            <w:pPr>
              <w:widowControl/>
              <w:ind w:firstLineChars="315" w:firstLine="1261"/>
              <w:jc w:val="both"/>
              <w:rPr>
                <w:rFonts w:ascii="Times New Roman" w:hAnsi="Times New Roman"/>
                <w:bCs/>
                <w:sz w:val="40"/>
                <w:szCs w:val="40"/>
              </w:rPr>
            </w:pPr>
            <w:r w:rsidRPr="005A145B">
              <w:rPr>
                <w:rFonts w:ascii="Times New Roman" w:hAnsi="Times New Roman" w:hint="eastAsia"/>
                <w:b/>
                <w:bCs/>
                <w:sz w:val="40"/>
                <w:szCs w:val="40"/>
              </w:rPr>
              <w:t>版本：</w:t>
            </w:r>
            <w:r w:rsidRPr="005A145B">
              <w:rPr>
                <w:rFonts w:ascii="Times New Roman" w:hAnsi="Times New Roman"/>
                <w:bCs/>
                <w:sz w:val="40"/>
                <w:szCs w:val="40"/>
              </w:rPr>
              <w:t>1.0</w:t>
            </w:r>
          </w:p>
        </w:tc>
      </w:tr>
      <w:tr w:rsidR="005A145B" w:rsidRPr="005A145B" w14:paraId="17665D5A" w14:textId="77777777" w:rsidTr="005A145B">
        <w:trPr>
          <w:trHeight w:val="712"/>
          <w:jc w:val="center"/>
        </w:trPr>
        <w:tc>
          <w:tcPr>
            <w:tcW w:w="9854" w:type="dxa"/>
            <w:gridSpan w:val="15"/>
            <w:tcBorders>
              <w:top w:val="single" w:sz="12" w:space="0" w:color="auto"/>
              <w:left w:val="single" w:sz="18" w:space="0" w:color="auto"/>
              <w:bottom w:val="single" w:sz="4" w:space="0" w:color="auto"/>
              <w:right w:val="single" w:sz="18" w:space="0" w:color="auto"/>
            </w:tcBorders>
            <w:vAlign w:val="center"/>
            <w:hideMark/>
          </w:tcPr>
          <w:p w14:paraId="56585FF7" w14:textId="77777777" w:rsidR="005A145B" w:rsidRPr="005A145B" w:rsidRDefault="005A145B" w:rsidP="005A145B">
            <w:pPr>
              <w:jc w:val="center"/>
              <w:rPr>
                <w:rFonts w:ascii="Times New Roman" w:hAnsi="Times New Roman"/>
                <w:b/>
                <w:sz w:val="28"/>
                <w:szCs w:val="28"/>
              </w:rPr>
            </w:pPr>
            <w:r w:rsidRPr="005A145B">
              <w:rPr>
                <w:rFonts w:ascii="Times New Roman" w:hAnsi="Times New Roman" w:hint="eastAsia"/>
                <w:b/>
                <w:sz w:val="36"/>
                <w:szCs w:val="28"/>
              </w:rPr>
              <w:t>修訂紀錄</w:t>
            </w:r>
          </w:p>
        </w:tc>
      </w:tr>
      <w:tr w:rsidR="005A145B" w:rsidRPr="005A145B" w14:paraId="7AA6CFDC" w14:textId="77777777" w:rsidTr="005A145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hideMark/>
          </w:tcPr>
          <w:p w14:paraId="4D17F845" w14:textId="77777777" w:rsidR="005A145B" w:rsidRPr="005A145B" w:rsidRDefault="005A145B" w:rsidP="005A145B">
            <w:pPr>
              <w:jc w:val="center"/>
              <w:rPr>
                <w:rFonts w:ascii="Times New Roman" w:hAnsi="Times New Roman"/>
                <w:b/>
                <w:sz w:val="32"/>
                <w:szCs w:val="28"/>
              </w:rPr>
            </w:pPr>
            <w:r w:rsidRPr="005A145B">
              <w:rPr>
                <w:rFonts w:ascii="Times New Roman" w:hAnsi="Times New Roman" w:hint="eastAsia"/>
                <w:b/>
                <w:sz w:val="32"/>
                <w:szCs w:val="28"/>
              </w:rPr>
              <w:t>修訂次數</w:t>
            </w:r>
          </w:p>
        </w:tc>
        <w:tc>
          <w:tcPr>
            <w:tcW w:w="2409" w:type="dxa"/>
            <w:gridSpan w:val="7"/>
            <w:tcBorders>
              <w:top w:val="single" w:sz="4" w:space="0" w:color="auto"/>
              <w:left w:val="single" w:sz="4" w:space="0" w:color="auto"/>
              <w:bottom w:val="single" w:sz="4" w:space="0" w:color="auto"/>
              <w:right w:val="single" w:sz="4" w:space="0" w:color="auto"/>
            </w:tcBorders>
            <w:vAlign w:val="center"/>
            <w:hideMark/>
          </w:tcPr>
          <w:p w14:paraId="2B9C6036" w14:textId="77777777" w:rsidR="005A145B" w:rsidRPr="005A145B" w:rsidRDefault="005A145B" w:rsidP="005A145B">
            <w:pPr>
              <w:jc w:val="center"/>
              <w:rPr>
                <w:rFonts w:ascii="Times New Roman" w:hAnsi="Times New Roman"/>
                <w:b/>
                <w:sz w:val="32"/>
                <w:szCs w:val="28"/>
              </w:rPr>
            </w:pPr>
            <w:r w:rsidRPr="005A145B">
              <w:rPr>
                <w:rFonts w:ascii="Times New Roman" w:hAnsi="Times New Roman" w:hint="eastAsia"/>
                <w:b/>
                <w:sz w:val="32"/>
                <w:szCs w:val="28"/>
              </w:rPr>
              <w:t>修訂日期</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14:paraId="2923B5BC" w14:textId="77777777" w:rsidR="005A145B" w:rsidRPr="005A145B" w:rsidRDefault="005A145B" w:rsidP="005A145B">
            <w:pPr>
              <w:jc w:val="center"/>
              <w:rPr>
                <w:rFonts w:ascii="Times New Roman" w:hAnsi="Times New Roman"/>
                <w:b/>
                <w:sz w:val="32"/>
                <w:szCs w:val="28"/>
              </w:rPr>
            </w:pPr>
            <w:r w:rsidRPr="005A145B">
              <w:rPr>
                <w:rFonts w:ascii="Times New Roman" w:hAnsi="Times New Roman" w:hint="eastAsia"/>
                <w:b/>
                <w:sz w:val="32"/>
                <w:szCs w:val="28"/>
              </w:rPr>
              <w:t>修訂內容摘要</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14:paraId="59FFB706" w14:textId="77777777" w:rsidR="005A145B" w:rsidRPr="005A145B" w:rsidRDefault="005A145B" w:rsidP="005A145B">
            <w:pPr>
              <w:jc w:val="center"/>
              <w:rPr>
                <w:rFonts w:ascii="Times New Roman" w:hAnsi="Times New Roman"/>
                <w:b/>
                <w:sz w:val="32"/>
                <w:szCs w:val="28"/>
              </w:rPr>
            </w:pPr>
            <w:r w:rsidRPr="005A145B">
              <w:rPr>
                <w:rFonts w:ascii="Times New Roman" w:hAnsi="Times New Roman" w:hint="eastAsia"/>
                <w:b/>
                <w:sz w:val="32"/>
                <w:szCs w:val="28"/>
              </w:rPr>
              <w:t>頁次</w:t>
            </w:r>
          </w:p>
        </w:tc>
        <w:tc>
          <w:tcPr>
            <w:tcW w:w="975" w:type="dxa"/>
            <w:tcBorders>
              <w:top w:val="single" w:sz="4" w:space="0" w:color="auto"/>
              <w:left w:val="single" w:sz="4" w:space="0" w:color="auto"/>
              <w:bottom w:val="single" w:sz="4" w:space="0" w:color="auto"/>
              <w:right w:val="single" w:sz="18" w:space="0" w:color="auto"/>
            </w:tcBorders>
            <w:vAlign w:val="center"/>
            <w:hideMark/>
          </w:tcPr>
          <w:p w14:paraId="421D5731" w14:textId="77777777" w:rsidR="005A145B" w:rsidRPr="005A145B" w:rsidRDefault="005A145B" w:rsidP="005A145B">
            <w:pPr>
              <w:jc w:val="center"/>
              <w:rPr>
                <w:rFonts w:ascii="Times New Roman" w:hAnsi="Times New Roman"/>
                <w:b/>
                <w:sz w:val="32"/>
                <w:szCs w:val="28"/>
              </w:rPr>
            </w:pPr>
            <w:r w:rsidRPr="005A145B">
              <w:rPr>
                <w:rFonts w:ascii="Times New Roman" w:hAnsi="Times New Roman" w:hint="eastAsia"/>
                <w:b/>
                <w:sz w:val="32"/>
                <w:szCs w:val="28"/>
              </w:rPr>
              <w:t>版次</w:t>
            </w:r>
          </w:p>
        </w:tc>
      </w:tr>
      <w:tr w:rsidR="005A145B" w:rsidRPr="005A145B" w14:paraId="25746DF9" w14:textId="77777777" w:rsidTr="005A145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hideMark/>
          </w:tcPr>
          <w:p w14:paraId="6C811BB0" w14:textId="77777777" w:rsidR="005A145B" w:rsidRPr="005A145B" w:rsidRDefault="005A145B" w:rsidP="005A145B">
            <w:pPr>
              <w:widowControl/>
              <w:jc w:val="center"/>
              <w:rPr>
                <w:rFonts w:ascii="Times New Roman" w:hAnsi="Times New Roman"/>
                <w:b/>
                <w:bCs/>
                <w:sz w:val="28"/>
                <w:szCs w:val="28"/>
              </w:rPr>
            </w:pPr>
            <w:r w:rsidRPr="005A145B">
              <w:rPr>
                <w:rFonts w:ascii="Times New Roman" w:hAnsi="Times New Roman" w:hint="eastAsia"/>
                <w:sz w:val="28"/>
                <w:szCs w:val="28"/>
              </w:rPr>
              <w:t>第</w:t>
            </w:r>
            <w:r w:rsidRPr="005A145B">
              <w:rPr>
                <w:rFonts w:ascii="Times New Roman" w:hAnsi="Times New Roman"/>
                <w:sz w:val="28"/>
                <w:szCs w:val="28"/>
              </w:rPr>
              <w:t xml:space="preserve"> 1 </w:t>
            </w:r>
            <w:r w:rsidRPr="005A145B">
              <w:rPr>
                <w:rFonts w:ascii="Times New Roman" w:hAnsi="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30101704"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744FB377" w14:textId="77777777" w:rsidR="005A145B" w:rsidRPr="005A145B" w:rsidRDefault="005A145B" w:rsidP="005A145B">
            <w:pPr>
              <w:widowControl/>
              <w:jc w:val="both"/>
              <w:rPr>
                <w:rFonts w:ascii="Times New Roman" w:hAnsi="Times New Roman"/>
                <w:b/>
                <w:bCs/>
                <w:sz w:val="28"/>
                <w:szCs w:val="28"/>
              </w:rPr>
            </w:pPr>
            <w:r w:rsidRPr="005A145B">
              <w:rPr>
                <w:rFonts w:ascii="Times New Roman" w:hAnsi="Times New Roman" w:hint="eastAsia"/>
                <w:sz w:val="28"/>
                <w:szCs w:val="28"/>
              </w:rPr>
              <w:t>年</w:t>
            </w:r>
          </w:p>
        </w:tc>
        <w:tc>
          <w:tcPr>
            <w:tcW w:w="401" w:type="dxa"/>
            <w:tcBorders>
              <w:top w:val="single" w:sz="4" w:space="0" w:color="auto"/>
              <w:left w:val="nil"/>
              <w:bottom w:val="single" w:sz="4" w:space="0" w:color="auto"/>
              <w:right w:val="nil"/>
            </w:tcBorders>
            <w:vAlign w:val="center"/>
          </w:tcPr>
          <w:p w14:paraId="30A4D338"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3E47CFE7" w14:textId="77777777" w:rsidR="005A145B" w:rsidRPr="005A145B" w:rsidRDefault="005A145B" w:rsidP="005A145B">
            <w:pPr>
              <w:widowControl/>
              <w:jc w:val="both"/>
              <w:rPr>
                <w:rFonts w:ascii="Times New Roman" w:hAnsi="Times New Roman"/>
                <w:b/>
                <w:bCs/>
                <w:sz w:val="28"/>
                <w:szCs w:val="28"/>
              </w:rPr>
            </w:pPr>
            <w:r w:rsidRPr="005A145B">
              <w:rPr>
                <w:rFonts w:ascii="Times New Roman" w:hAnsi="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63FFB279"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single" w:sz="4" w:space="0" w:color="auto"/>
            </w:tcBorders>
            <w:vAlign w:val="center"/>
            <w:hideMark/>
          </w:tcPr>
          <w:p w14:paraId="636EB8D3" w14:textId="77777777" w:rsidR="005A145B" w:rsidRPr="005A145B" w:rsidRDefault="005A145B" w:rsidP="005A145B">
            <w:pPr>
              <w:widowControl/>
              <w:jc w:val="both"/>
              <w:rPr>
                <w:rFonts w:ascii="Times New Roman" w:hAnsi="Times New Roman"/>
                <w:b/>
                <w:bCs/>
                <w:sz w:val="28"/>
                <w:szCs w:val="28"/>
              </w:rPr>
            </w:pPr>
            <w:r w:rsidRPr="005A145B">
              <w:rPr>
                <w:rFonts w:ascii="Times New Roman" w:hAnsi="Times New Roman" w:hint="eastAsia"/>
                <w:sz w:val="28"/>
                <w:szCs w:val="28"/>
              </w:rPr>
              <w:t>日</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29B573EF" w14:textId="77777777" w:rsidR="005A145B" w:rsidRPr="005A145B" w:rsidRDefault="005A145B" w:rsidP="005A145B">
            <w:pPr>
              <w:widowControl/>
              <w:jc w:val="both"/>
              <w:rPr>
                <w:rFonts w:ascii="Times New Roman" w:hAnsi="Times New Roman"/>
                <w:b/>
                <w:bCs/>
                <w:sz w:val="28"/>
                <w:szCs w:val="28"/>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14:paraId="312D6646" w14:textId="77777777" w:rsidR="005A145B" w:rsidRPr="005A145B" w:rsidRDefault="005A145B" w:rsidP="005A145B">
            <w:pPr>
              <w:widowControl/>
              <w:jc w:val="both"/>
              <w:rPr>
                <w:rFonts w:ascii="Times New Roman" w:hAnsi="Times New Roman"/>
                <w:b/>
                <w:bCs/>
                <w:sz w:val="28"/>
                <w:szCs w:val="28"/>
              </w:rPr>
            </w:pPr>
          </w:p>
        </w:tc>
        <w:tc>
          <w:tcPr>
            <w:tcW w:w="975" w:type="dxa"/>
            <w:tcBorders>
              <w:top w:val="single" w:sz="4" w:space="0" w:color="auto"/>
              <w:left w:val="single" w:sz="4" w:space="0" w:color="auto"/>
              <w:bottom w:val="single" w:sz="4" w:space="0" w:color="auto"/>
              <w:right w:val="single" w:sz="18" w:space="0" w:color="auto"/>
            </w:tcBorders>
            <w:vAlign w:val="center"/>
          </w:tcPr>
          <w:p w14:paraId="35B96C17" w14:textId="77777777" w:rsidR="005A145B" w:rsidRPr="005A145B" w:rsidRDefault="005A145B" w:rsidP="005A145B">
            <w:pPr>
              <w:widowControl/>
              <w:jc w:val="both"/>
              <w:rPr>
                <w:rFonts w:ascii="Times New Roman" w:hAnsi="Times New Roman"/>
                <w:b/>
                <w:bCs/>
                <w:sz w:val="28"/>
                <w:szCs w:val="28"/>
              </w:rPr>
            </w:pPr>
          </w:p>
        </w:tc>
      </w:tr>
      <w:tr w:rsidR="005A145B" w:rsidRPr="005A145B" w14:paraId="071F5156" w14:textId="77777777" w:rsidTr="005A145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hideMark/>
          </w:tcPr>
          <w:p w14:paraId="7EABA519" w14:textId="77777777" w:rsidR="005A145B" w:rsidRPr="005A145B" w:rsidRDefault="005A145B" w:rsidP="005A145B">
            <w:pPr>
              <w:widowControl/>
              <w:jc w:val="center"/>
              <w:rPr>
                <w:rFonts w:ascii="Times New Roman" w:hAnsi="Times New Roman"/>
                <w:b/>
                <w:bCs/>
                <w:sz w:val="28"/>
                <w:szCs w:val="28"/>
              </w:rPr>
            </w:pPr>
            <w:r w:rsidRPr="005A145B">
              <w:rPr>
                <w:rFonts w:ascii="Times New Roman" w:hAnsi="Times New Roman" w:hint="eastAsia"/>
                <w:sz w:val="28"/>
                <w:szCs w:val="28"/>
              </w:rPr>
              <w:t>第</w:t>
            </w:r>
            <w:r w:rsidRPr="005A145B">
              <w:rPr>
                <w:rFonts w:ascii="Times New Roman" w:hAnsi="Times New Roman"/>
                <w:sz w:val="28"/>
                <w:szCs w:val="28"/>
              </w:rPr>
              <w:t xml:space="preserve"> 2 </w:t>
            </w:r>
            <w:r w:rsidRPr="005A145B">
              <w:rPr>
                <w:rFonts w:ascii="Times New Roman" w:hAnsi="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19E9A067"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32BB4DAF" w14:textId="77777777" w:rsidR="005A145B" w:rsidRPr="005A145B" w:rsidRDefault="005A145B" w:rsidP="005A145B">
            <w:pPr>
              <w:widowControl/>
              <w:jc w:val="both"/>
              <w:rPr>
                <w:rFonts w:ascii="Times New Roman" w:hAnsi="Times New Roman"/>
                <w:b/>
                <w:bCs/>
                <w:sz w:val="28"/>
                <w:szCs w:val="28"/>
              </w:rPr>
            </w:pPr>
            <w:r w:rsidRPr="005A145B">
              <w:rPr>
                <w:rFonts w:ascii="Times New Roman" w:hAnsi="Times New Roman" w:hint="eastAsia"/>
                <w:sz w:val="28"/>
                <w:szCs w:val="28"/>
              </w:rPr>
              <w:t>年</w:t>
            </w:r>
          </w:p>
        </w:tc>
        <w:tc>
          <w:tcPr>
            <w:tcW w:w="401" w:type="dxa"/>
            <w:tcBorders>
              <w:top w:val="single" w:sz="4" w:space="0" w:color="auto"/>
              <w:left w:val="nil"/>
              <w:bottom w:val="single" w:sz="4" w:space="0" w:color="auto"/>
              <w:right w:val="nil"/>
            </w:tcBorders>
            <w:vAlign w:val="center"/>
          </w:tcPr>
          <w:p w14:paraId="56A00A3D"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54B5B3EE" w14:textId="77777777" w:rsidR="005A145B" w:rsidRPr="005A145B" w:rsidRDefault="005A145B" w:rsidP="005A145B">
            <w:pPr>
              <w:widowControl/>
              <w:jc w:val="both"/>
              <w:rPr>
                <w:rFonts w:ascii="Times New Roman" w:hAnsi="Times New Roman"/>
                <w:b/>
                <w:bCs/>
                <w:sz w:val="28"/>
                <w:szCs w:val="28"/>
              </w:rPr>
            </w:pPr>
            <w:r w:rsidRPr="005A145B">
              <w:rPr>
                <w:rFonts w:ascii="Times New Roman" w:hAnsi="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59C48F45"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single" w:sz="4" w:space="0" w:color="auto"/>
            </w:tcBorders>
            <w:vAlign w:val="center"/>
            <w:hideMark/>
          </w:tcPr>
          <w:p w14:paraId="64B933CA" w14:textId="77777777" w:rsidR="005A145B" w:rsidRPr="005A145B" w:rsidRDefault="005A145B" w:rsidP="005A145B">
            <w:pPr>
              <w:widowControl/>
              <w:jc w:val="both"/>
              <w:rPr>
                <w:rFonts w:ascii="Times New Roman" w:hAnsi="Times New Roman"/>
                <w:b/>
                <w:bCs/>
                <w:sz w:val="28"/>
                <w:szCs w:val="28"/>
              </w:rPr>
            </w:pPr>
            <w:r w:rsidRPr="005A145B">
              <w:rPr>
                <w:rFonts w:ascii="Times New Roman" w:hAnsi="Times New Roman" w:hint="eastAsia"/>
                <w:sz w:val="28"/>
                <w:szCs w:val="28"/>
              </w:rPr>
              <w:t>日</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3004B18A" w14:textId="77777777" w:rsidR="005A145B" w:rsidRPr="005A145B" w:rsidRDefault="005A145B" w:rsidP="005A145B">
            <w:pPr>
              <w:widowControl/>
              <w:jc w:val="both"/>
              <w:rPr>
                <w:rFonts w:ascii="Times New Roman" w:hAnsi="Times New Roman"/>
                <w:b/>
                <w:bCs/>
                <w:sz w:val="28"/>
                <w:szCs w:val="28"/>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14:paraId="3F1BB6DA" w14:textId="77777777" w:rsidR="005A145B" w:rsidRPr="005A145B" w:rsidRDefault="005A145B" w:rsidP="005A145B">
            <w:pPr>
              <w:widowControl/>
              <w:jc w:val="both"/>
              <w:rPr>
                <w:rFonts w:ascii="Times New Roman" w:hAnsi="Times New Roman"/>
                <w:b/>
                <w:bCs/>
                <w:sz w:val="28"/>
                <w:szCs w:val="28"/>
              </w:rPr>
            </w:pPr>
          </w:p>
        </w:tc>
        <w:tc>
          <w:tcPr>
            <w:tcW w:w="975" w:type="dxa"/>
            <w:tcBorders>
              <w:top w:val="single" w:sz="4" w:space="0" w:color="auto"/>
              <w:left w:val="single" w:sz="4" w:space="0" w:color="auto"/>
              <w:bottom w:val="single" w:sz="4" w:space="0" w:color="auto"/>
              <w:right w:val="single" w:sz="18" w:space="0" w:color="auto"/>
            </w:tcBorders>
            <w:vAlign w:val="center"/>
          </w:tcPr>
          <w:p w14:paraId="25429A1F" w14:textId="77777777" w:rsidR="005A145B" w:rsidRPr="005A145B" w:rsidRDefault="005A145B" w:rsidP="005A145B">
            <w:pPr>
              <w:widowControl/>
              <w:jc w:val="both"/>
              <w:rPr>
                <w:rFonts w:ascii="Times New Roman" w:hAnsi="Times New Roman"/>
                <w:b/>
                <w:bCs/>
                <w:sz w:val="28"/>
                <w:szCs w:val="28"/>
              </w:rPr>
            </w:pPr>
          </w:p>
        </w:tc>
      </w:tr>
      <w:tr w:rsidR="005A145B" w:rsidRPr="005A145B" w14:paraId="1674CB97" w14:textId="77777777" w:rsidTr="005A145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hideMark/>
          </w:tcPr>
          <w:p w14:paraId="577FFAF3" w14:textId="77777777" w:rsidR="005A145B" w:rsidRPr="005A145B" w:rsidRDefault="005A145B" w:rsidP="005A145B">
            <w:pPr>
              <w:widowControl/>
              <w:jc w:val="center"/>
              <w:rPr>
                <w:rFonts w:ascii="Times New Roman" w:hAnsi="Times New Roman"/>
                <w:b/>
                <w:bCs/>
                <w:sz w:val="28"/>
                <w:szCs w:val="28"/>
              </w:rPr>
            </w:pPr>
            <w:r w:rsidRPr="005A145B">
              <w:rPr>
                <w:rFonts w:ascii="Times New Roman" w:hAnsi="Times New Roman" w:hint="eastAsia"/>
                <w:sz w:val="28"/>
                <w:szCs w:val="28"/>
              </w:rPr>
              <w:t>第</w:t>
            </w:r>
            <w:r w:rsidRPr="005A145B">
              <w:rPr>
                <w:rFonts w:ascii="Times New Roman" w:hAnsi="Times New Roman"/>
                <w:sz w:val="28"/>
                <w:szCs w:val="28"/>
              </w:rPr>
              <w:t xml:space="preserve"> 3 </w:t>
            </w:r>
            <w:r w:rsidRPr="005A145B">
              <w:rPr>
                <w:rFonts w:ascii="Times New Roman" w:hAnsi="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63CB2AA5"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042FEB24" w14:textId="77777777" w:rsidR="005A145B" w:rsidRPr="005A145B" w:rsidRDefault="005A145B" w:rsidP="005A145B">
            <w:pPr>
              <w:widowControl/>
              <w:jc w:val="both"/>
              <w:rPr>
                <w:rFonts w:ascii="Times New Roman" w:hAnsi="Times New Roman"/>
                <w:b/>
                <w:bCs/>
                <w:sz w:val="28"/>
                <w:szCs w:val="28"/>
              </w:rPr>
            </w:pPr>
            <w:r w:rsidRPr="005A145B">
              <w:rPr>
                <w:rFonts w:ascii="Times New Roman" w:hAnsi="Times New Roman" w:hint="eastAsia"/>
                <w:sz w:val="28"/>
                <w:szCs w:val="28"/>
              </w:rPr>
              <w:t>年</w:t>
            </w:r>
          </w:p>
        </w:tc>
        <w:tc>
          <w:tcPr>
            <w:tcW w:w="401" w:type="dxa"/>
            <w:tcBorders>
              <w:top w:val="single" w:sz="4" w:space="0" w:color="auto"/>
              <w:left w:val="nil"/>
              <w:bottom w:val="single" w:sz="4" w:space="0" w:color="auto"/>
              <w:right w:val="nil"/>
            </w:tcBorders>
            <w:vAlign w:val="center"/>
          </w:tcPr>
          <w:p w14:paraId="3D5C6679"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1CD3F1BF" w14:textId="77777777" w:rsidR="005A145B" w:rsidRPr="005A145B" w:rsidRDefault="005A145B" w:rsidP="005A145B">
            <w:pPr>
              <w:widowControl/>
              <w:jc w:val="both"/>
              <w:rPr>
                <w:rFonts w:ascii="Times New Roman" w:hAnsi="Times New Roman"/>
                <w:b/>
                <w:bCs/>
                <w:sz w:val="28"/>
                <w:szCs w:val="28"/>
              </w:rPr>
            </w:pPr>
            <w:r w:rsidRPr="005A145B">
              <w:rPr>
                <w:rFonts w:ascii="Times New Roman" w:hAnsi="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09EDF24C"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single" w:sz="4" w:space="0" w:color="auto"/>
            </w:tcBorders>
            <w:vAlign w:val="center"/>
            <w:hideMark/>
          </w:tcPr>
          <w:p w14:paraId="08751326" w14:textId="77777777" w:rsidR="005A145B" w:rsidRPr="005A145B" w:rsidRDefault="005A145B" w:rsidP="005A145B">
            <w:pPr>
              <w:widowControl/>
              <w:jc w:val="both"/>
              <w:rPr>
                <w:rFonts w:ascii="Times New Roman" w:hAnsi="Times New Roman"/>
                <w:b/>
                <w:bCs/>
                <w:sz w:val="28"/>
                <w:szCs w:val="28"/>
              </w:rPr>
            </w:pPr>
            <w:r w:rsidRPr="005A145B">
              <w:rPr>
                <w:rFonts w:ascii="Times New Roman" w:hAnsi="Times New Roman" w:hint="eastAsia"/>
                <w:sz w:val="28"/>
                <w:szCs w:val="28"/>
              </w:rPr>
              <w:t>日</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0E6C3B80" w14:textId="77777777" w:rsidR="005A145B" w:rsidRPr="005A145B" w:rsidRDefault="005A145B" w:rsidP="005A145B">
            <w:pPr>
              <w:widowControl/>
              <w:jc w:val="both"/>
              <w:rPr>
                <w:rFonts w:ascii="Times New Roman" w:hAnsi="Times New Roman"/>
                <w:b/>
                <w:bCs/>
                <w:sz w:val="28"/>
                <w:szCs w:val="28"/>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14:paraId="693354CB" w14:textId="77777777" w:rsidR="005A145B" w:rsidRPr="005A145B" w:rsidRDefault="005A145B" w:rsidP="005A145B">
            <w:pPr>
              <w:widowControl/>
              <w:jc w:val="both"/>
              <w:rPr>
                <w:rFonts w:ascii="Times New Roman" w:hAnsi="Times New Roman"/>
                <w:b/>
                <w:bCs/>
                <w:sz w:val="28"/>
                <w:szCs w:val="28"/>
              </w:rPr>
            </w:pPr>
          </w:p>
        </w:tc>
        <w:tc>
          <w:tcPr>
            <w:tcW w:w="975" w:type="dxa"/>
            <w:tcBorders>
              <w:top w:val="single" w:sz="4" w:space="0" w:color="auto"/>
              <w:left w:val="single" w:sz="4" w:space="0" w:color="auto"/>
              <w:bottom w:val="single" w:sz="4" w:space="0" w:color="auto"/>
              <w:right w:val="single" w:sz="18" w:space="0" w:color="auto"/>
            </w:tcBorders>
            <w:vAlign w:val="center"/>
          </w:tcPr>
          <w:p w14:paraId="7148F1E5" w14:textId="77777777" w:rsidR="005A145B" w:rsidRPr="005A145B" w:rsidRDefault="005A145B" w:rsidP="005A145B">
            <w:pPr>
              <w:widowControl/>
              <w:jc w:val="both"/>
              <w:rPr>
                <w:rFonts w:ascii="Times New Roman" w:hAnsi="Times New Roman"/>
                <w:b/>
                <w:bCs/>
                <w:sz w:val="28"/>
                <w:szCs w:val="28"/>
              </w:rPr>
            </w:pPr>
          </w:p>
        </w:tc>
      </w:tr>
      <w:tr w:rsidR="005A145B" w:rsidRPr="005A145B" w14:paraId="385CEF39" w14:textId="77777777" w:rsidTr="005A145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hideMark/>
          </w:tcPr>
          <w:p w14:paraId="19B31AD4" w14:textId="77777777" w:rsidR="005A145B" w:rsidRPr="005A145B" w:rsidRDefault="005A145B" w:rsidP="005A145B">
            <w:pPr>
              <w:widowControl/>
              <w:jc w:val="center"/>
              <w:rPr>
                <w:rFonts w:ascii="Times New Roman" w:hAnsi="Times New Roman"/>
                <w:b/>
                <w:bCs/>
                <w:sz w:val="28"/>
                <w:szCs w:val="28"/>
              </w:rPr>
            </w:pPr>
            <w:r w:rsidRPr="005A145B">
              <w:rPr>
                <w:rFonts w:ascii="Times New Roman" w:hAnsi="Times New Roman" w:hint="eastAsia"/>
                <w:sz w:val="28"/>
                <w:szCs w:val="28"/>
              </w:rPr>
              <w:t>第</w:t>
            </w:r>
            <w:r w:rsidRPr="005A145B">
              <w:rPr>
                <w:rFonts w:ascii="Times New Roman" w:hAnsi="Times New Roman"/>
                <w:sz w:val="28"/>
                <w:szCs w:val="28"/>
              </w:rPr>
              <w:t xml:space="preserve"> 4 </w:t>
            </w:r>
            <w:r w:rsidRPr="005A145B">
              <w:rPr>
                <w:rFonts w:ascii="Times New Roman" w:hAnsi="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0718E89F"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61A0D8AD" w14:textId="77777777" w:rsidR="005A145B" w:rsidRPr="005A145B" w:rsidRDefault="005A145B" w:rsidP="005A145B">
            <w:pPr>
              <w:widowControl/>
              <w:jc w:val="both"/>
              <w:rPr>
                <w:rFonts w:ascii="Times New Roman" w:hAnsi="Times New Roman"/>
                <w:b/>
                <w:bCs/>
                <w:sz w:val="28"/>
                <w:szCs w:val="28"/>
              </w:rPr>
            </w:pPr>
            <w:r w:rsidRPr="005A145B">
              <w:rPr>
                <w:rFonts w:ascii="Times New Roman" w:hAnsi="Times New Roman" w:hint="eastAsia"/>
                <w:sz w:val="28"/>
                <w:szCs w:val="28"/>
              </w:rPr>
              <w:t>年</w:t>
            </w:r>
          </w:p>
        </w:tc>
        <w:tc>
          <w:tcPr>
            <w:tcW w:w="401" w:type="dxa"/>
            <w:tcBorders>
              <w:top w:val="single" w:sz="4" w:space="0" w:color="auto"/>
              <w:left w:val="nil"/>
              <w:bottom w:val="single" w:sz="4" w:space="0" w:color="auto"/>
              <w:right w:val="nil"/>
            </w:tcBorders>
            <w:vAlign w:val="center"/>
          </w:tcPr>
          <w:p w14:paraId="72A55889"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4C426AFE" w14:textId="77777777" w:rsidR="005A145B" w:rsidRPr="005A145B" w:rsidRDefault="005A145B" w:rsidP="005A145B">
            <w:pPr>
              <w:widowControl/>
              <w:jc w:val="both"/>
              <w:rPr>
                <w:rFonts w:ascii="Times New Roman" w:hAnsi="Times New Roman"/>
                <w:b/>
                <w:bCs/>
                <w:sz w:val="28"/>
                <w:szCs w:val="28"/>
              </w:rPr>
            </w:pPr>
            <w:r w:rsidRPr="005A145B">
              <w:rPr>
                <w:rFonts w:ascii="Times New Roman" w:hAnsi="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2B0F696B"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single" w:sz="4" w:space="0" w:color="auto"/>
            </w:tcBorders>
            <w:vAlign w:val="center"/>
            <w:hideMark/>
          </w:tcPr>
          <w:p w14:paraId="094BEADE" w14:textId="77777777" w:rsidR="005A145B" w:rsidRPr="005A145B" w:rsidRDefault="005A145B" w:rsidP="005A145B">
            <w:pPr>
              <w:widowControl/>
              <w:jc w:val="both"/>
              <w:rPr>
                <w:rFonts w:ascii="Times New Roman" w:hAnsi="Times New Roman"/>
                <w:b/>
                <w:bCs/>
                <w:sz w:val="28"/>
                <w:szCs w:val="28"/>
              </w:rPr>
            </w:pPr>
            <w:r w:rsidRPr="005A145B">
              <w:rPr>
                <w:rFonts w:ascii="Times New Roman" w:hAnsi="Times New Roman" w:hint="eastAsia"/>
                <w:sz w:val="28"/>
                <w:szCs w:val="28"/>
              </w:rPr>
              <w:t>日</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407DF494" w14:textId="77777777" w:rsidR="005A145B" w:rsidRPr="005A145B" w:rsidRDefault="005A145B" w:rsidP="005A145B">
            <w:pPr>
              <w:widowControl/>
              <w:jc w:val="both"/>
              <w:rPr>
                <w:rFonts w:ascii="Times New Roman" w:hAnsi="Times New Roman"/>
                <w:b/>
                <w:bCs/>
                <w:sz w:val="28"/>
                <w:szCs w:val="28"/>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14:paraId="3B1CB8DE" w14:textId="77777777" w:rsidR="005A145B" w:rsidRPr="005A145B" w:rsidRDefault="005A145B" w:rsidP="005A145B">
            <w:pPr>
              <w:widowControl/>
              <w:jc w:val="both"/>
              <w:rPr>
                <w:rFonts w:ascii="Times New Roman" w:hAnsi="Times New Roman"/>
                <w:b/>
                <w:bCs/>
                <w:sz w:val="28"/>
                <w:szCs w:val="28"/>
              </w:rPr>
            </w:pPr>
          </w:p>
        </w:tc>
        <w:tc>
          <w:tcPr>
            <w:tcW w:w="975" w:type="dxa"/>
            <w:tcBorders>
              <w:top w:val="single" w:sz="4" w:space="0" w:color="auto"/>
              <w:left w:val="single" w:sz="4" w:space="0" w:color="auto"/>
              <w:bottom w:val="single" w:sz="4" w:space="0" w:color="auto"/>
              <w:right w:val="single" w:sz="18" w:space="0" w:color="auto"/>
            </w:tcBorders>
            <w:vAlign w:val="center"/>
          </w:tcPr>
          <w:p w14:paraId="57ECF417" w14:textId="77777777" w:rsidR="005A145B" w:rsidRPr="005A145B" w:rsidRDefault="005A145B" w:rsidP="005A145B">
            <w:pPr>
              <w:widowControl/>
              <w:jc w:val="both"/>
              <w:rPr>
                <w:rFonts w:ascii="Times New Roman" w:hAnsi="Times New Roman"/>
                <w:b/>
                <w:bCs/>
                <w:sz w:val="28"/>
                <w:szCs w:val="28"/>
              </w:rPr>
            </w:pPr>
          </w:p>
        </w:tc>
      </w:tr>
      <w:tr w:rsidR="005A145B" w:rsidRPr="005A145B" w14:paraId="54666FA0" w14:textId="77777777" w:rsidTr="005A145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hideMark/>
          </w:tcPr>
          <w:p w14:paraId="60522184" w14:textId="77777777" w:rsidR="005A145B" w:rsidRPr="005A145B" w:rsidRDefault="005A145B" w:rsidP="005A145B">
            <w:pPr>
              <w:widowControl/>
              <w:jc w:val="center"/>
              <w:rPr>
                <w:rFonts w:ascii="Times New Roman" w:hAnsi="Times New Roman"/>
                <w:b/>
                <w:bCs/>
                <w:sz w:val="28"/>
                <w:szCs w:val="28"/>
              </w:rPr>
            </w:pPr>
            <w:r w:rsidRPr="005A145B">
              <w:rPr>
                <w:rFonts w:ascii="Times New Roman" w:hAnsi="Times New Roman" w:hint="eastAsia"/>
                <w:sz w:val="28"/>
                <w:szCs w:val="28"/>
              </w:rPr>
              <w:t>第</w:t>
            </w:r>
            <w:r w:rsidRPr="005A145B">
              <w:rPr>
                <w:rFonts w:ascii="Times New Roman" w:hAnsi="Times New Roman"/>
                <w:sz w:val="28"/>
                <w:szCs w:val="28"/>
              </w:rPr>
              <w:t xml:space="preserve"> 5 </w:t>
            </w:r>
            <w:r w:rsidRPr="005A145B">
              <w:rPr>
                <w:rFonts w:ascii="Times New Roman" w:hAnsi="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49DCAD8E"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31FAE9F1" w14:textId="77777777" w:rsidR="005A145B" w:rsidRPr="005A145B" w:rsidRDefault="005A145B" w:rsidP="005A145B">
            <w:pPr>
              <w:widowControl/>
              <w:jc w:val="both"/>
              <w:rPr>
                <w:rFonts w:ascii="Times New Roman" w:hAnsi="Times New Roman"/>
                <w:b/>
                <w:bCs/>
                <w:sz w:val="28"/>
                <w:szCs w:val="28"/>
              </w:rPr>
            </w:pPr>
            <w:r w:rsidRPr="005A145B">
              <w:rPr>
                <w:rFonts w:ascii="Times New Roman" w:hAnsi="Times New Roman" w:hint="eastAsia"/>
                <w:sz w:val="28"/>
                <w:szCs w:val="28"/>
              </w:rPr>
              <w:t>年</w:t>
            </w:r>
          </w:p>
        </w:tc>
        <w:tc>
          <w:tcPr>
            <w:tcW w:w="401" w:type="dxa"/>
            <w:tcBorders>
              <w:top w:val="single" w:sz="4" w:space="0" w:color="auto"/>
              <w:left w:val="nil"/>
              <w:bottom w:val="single" w:sz="4" w:space="0" w:color="auto"/>
              <w:right w:val="nil"/>
            </w:tcBorders>
            <w:vAlign w:val="center"/>
          </w:tcPr>
          <w:p w14:paraId="01ED95BA"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1295A583" w14:textId="77777777" w:rsidR="005A145B" w:rsidRPr="005A145B" w:rsidRDefault="005A145B" w:rsidP="005A145B">
            <w:pPr>
              <w:widowControl/>
              <w:jc w:val="both"/>
              <w:rPr>
                <w:rFonts w:ascii="Times New Roman" w:hAnsi="Times New Roman"/>
                <w:b/>
                <w:bCs/>
                <w:sz w:val="28"/>
                <w:szCs w:val="28"/>
              </w:rPr>
            </w:pPr>
            <w:r w:rsidRPr="005A145B">
              <w:rPr>
                <w:rFonts w:ascii="Times New Roman" w:hAnsi="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11FB5B20"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single" w:sz="4" w:space="0" w:color="auto"/>
            </w:tcBorders>
            <w:vAlign w:val="center"/>
            <w:hideMark/>
          </w:tcPr>
          <w:p w14:paraId="72E39E82" w14:textId="77777777" w:rsidR="005A145B" w:rsidRPr="005A145B" w:rsidRDefault="005A145B" w:rsidP="005A145B">
            <w:pPr>
              <w:widowControl/>
              <w:jc w:val="both"/>
              <w:rPr>
                <w:rFonts w:ascii="Times New Roman" w:hAnsi="Times New Roman"/>
                <w:b/>
                <w:bCs/>
                <w:sz w:val="28"/>
                <w:szCs w:val="28"/>
              </w:rPr>
            </w:pPr>
            <w:r w:rsidRPr="005A145B">
              <w:rPr>
                <w:rFonts w:ascii="Times New Roman" w:hAnsi="Times New Roman" w:hint="eastAsia"/>
                <w:sz w:val="28"/>
                <w:szCs w:val="28"/>
              </w:rPr>
              <w:t>日</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2144D0CC" w14:textId="77777777" w:rsidR="005A145B" w:rsidRPr="005A145B" w:rsidRDefault="005A145B" w:rsidP="005A145B">
            <w:pPr>
              <w:widowControl/>
              <w:jc w:val="both"/>
              <w:rPr>
                <w:rFonts w:ascii="Times New Roman" w:hAnsi="Times New Roman"/>
                <w:b/>
                <w:bCs/>
                <w:sz w:val="28"/>
                <w:szCs w:val="28"/>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14:paraId="680AE76A" w14:textId="77777777" w:rsidR="005A145B" w:rsidRPr="005A145B" w:rsidRDefault="005A145B" w:rsidP="005A145B">
            <w:pPr>
              <w:widowControl/>
              <w:jc w:val="both"/>
              <w:rPr>
                <w:rFonts w:ascii="Times New Roman" w:hAnsi="Times New Roman"/>
                <w:b/>
                <w:bCs/>
                <w:sz w:val="28"/>
                <w:szCs w:val="28"/>
              </w:rPr>
            </w:pPr>
          </w:p>
        </w:tc>
        <w:tc>
          <w:tcPr>
            <w:tcW w:w="975" w:type="dxa"/>
            <w:tcBorders>
              <w:top w:val="single" w:sz="4" w:space="0" w:color="auto"/>
              <w:left w:val="single" w:sz="4" w:space="0" w:color="auto"/>
              <w:bottom w:val="single" w:sz="4" w:space="0" w:color="auto"/>
              <w:right w:val="single" w:sz="18" w:space="0" w:color="auto"/>
            </w:tcBorders>
            <w:vAlign w:val="center"/>
          </w:tcPr>
          <w:p w14:paraId="055CCE63" w14:textId="77777777" w:rsidR="005A145B" w:rsidRPr="005A145B" w:rsidRDefault="005A145B" w:rsidP="005A145B">
            <w:pPr>
              <w:widowControl/>
              <w:jc w:val="both"/>
              <w:rPr>
                <w:rFonts w:ascii="Times New Roman" w:hAnsi="Times New Roman"/>
                <w:b/>
                <w:bCs/>
                <w:sz w:val="28"/>
                <w:szCs w:val="28"/>
              </w:rPr>
            </w:pPr>
          </w:p>
        </w:tc>
      </w:tr>
      <w:tr w:rsidR="005A145B" w:rsidRPr="005A145B" w14:paraId="3B467403" w14:textId="77777777" w:rsidTr="005A145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78D527C9" w14:textId="77777777" w:rsidR="005A145B" w:rsidRPr="005A145B" w:rsidRDefault="005A145B" w:rsidP="005A145B">
            <w:pPr>
              <w:widowControl/>
              <w:jc w:val="center"/>
              <w:rPr>
                <w:rFonts w:ascii="Times New Roman" w:hAnsi="Times New Roman"/>
                <w:sz w:val="28"/>
                <w:szCs w:val="28"/>
              </w:rPr>
            </w:pPr>
          </w:p>
        </w:tc>
        <w:tc>
          <w:tcPr>
            <w:tcW w:w="401" w:type="dxa"/>
            <w:tcBorders>
              <w:top w:val="single" w:sz="4" w:space="0" w:color="auto"/>
              <w:left w:val="single" w:sz="4" w:space="0" w:color="auto"/>
              <w:bottom w:val="single" w:sz="4" w:space="0" w:color="auto"/>
              <w:right w:val="nil"/>
            </w:tcBorders>
            <w:vAlign w:val="center"/>
          </w:tcPr>
          <w:p w14:paraId="246441FB"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tcPr>
          <w:p w14:paraId="35440CAE" w14:textId="77777777" w:rsidR="005A145B" w:rsidRPr="005A145B" w:rsidRDefault="005A145B" w:rsidP="005A145B">
            <w:pPr>
              <w:widowControl/>
              <w:jc w:val="both"/>
              <w:rPr>
                <w:rFonts w:ascii="Times New Roman" w:hAnsi="Times New Roman"/>
                <w:sz w:val="28"/>
                <w:szCs w:val="28"/>
              </w:rPr>
            </w:pPr>
          </w:p>
        </w:tc>
        <w:tc>
          <w:tcPr>
            <w:tcW w:w="401" w:type="dxa"/>
            <w:tcBorders>
              <w:top w:val="single" w:sz="4" w:space="0" w:color="auto"/>
              <w:left w:val="nil"/>
              <w:bottom w:val="single" w:sz="4" w:space="0" w:color="auto"/>
              <w:right w:val="nil"/>
            </w:tcBorders>
            <w:vAlign w:val="center"/>
          </w:tcPr>
          <w:p w14:paraId="0EA74887"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tcPr>
          <w:p w14:paraId="42962A4D" w14:textId="77777777" w:rsidR="005A145B" w:rsidRPr="005A145B" w:rsidRDefault="005A145B" w:rsidP="005A145B">
            <w:pPr>
              <w:widowControl/>
              <w:jc w:val="both"/>
              <w:rPr>
                <w:rFonts w:ascii="Times New Roman" w:hAnsi="Times New Roman"/>
                <w:sz w:val="28"/>
                <w:szCs w:val="28"/>
              </w:rPr>
            </w:pPr>
          </w:p>
        </w:tc>
        <w:tc>
          <w:tcPr>
            <w:tcW w:w="401" w:type="dxa"/>
            <w:gridSpan w:val="2"/>
            <w:tcBorders>
              <w:top w:val="single" w:sz="4" w:space="0" w:color="auto"/>
              <w:left w:val="nil"/>
              <w:bottom w:val="single" w:sz="4" w:space="0" w:color="auto"/>
              <w:right w:val="nil"/>
            </w:tcBorders>
            <w:vAlign w:val="center"/>
          </w:tcPr>
          <w:p w14:paraId="15E19BD9"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single" w:sz="4" w:space="0" w:color="auto"/>
            </w:tcBorders>
            <w:vAlign w:val="center"/>
          </w:tcPr>
          <w:p w14:paraId="0B249F70" w14:textId="77777777" w:rsidR="005A145B" w:rsidRPr="005A145B" w:rsidRDefault="005A145B" w:rsidP="005A145B">
            <w:pPr>
              <w:widowControl/>
              <w:jc w:val="both"/>
              <w:rPr>
                <w:rFonts w:ascii="Times New Roman" w:hAnsi="Times New Roman"/>
                <w:sz w:val="28"/>
                <w:szCs w:val="28"/>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170549BB" w14:textId="77777777" w:rsidR="005A145B" w:rsidRPr="005A145B" w:rsidRDefault="005A145B" w:rsidP="005A145B">
            <w:pPr>
              <w:widowControl/>
              <w:jc w:val="both"/>
              <w:rPr>
                <w:rFonts w:ascii="Times New Roman" w:hAnsi="Times New Roman"/>
                <w:b/>
                <w:bCs/>
                <w:sz w:val="28"/>
                <w:szCs w:val="28"/>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14:paraId="40EA4DB2" w14:textId="77777777" w:rsidR="005A145B" w:rsidRPr="005A145B" w:rsidRDefault="005A145B" w:rsidP="005A145B">
            <w:pPr>
              <w:widowControl/>
              <w:jc w:val="both"/>
              <w:rPr>
                <w:rFonts w:ascii="Times New Roman" w:hAnsi="Times New Roman"/>
                <w:b/>
                <w:bCs/>
                <w:sz w:val="28"/>
                <w:szCs w:val="28"/>
              </w:rPr>
            </w:pPr>
          </w:p>
        </w:tc>
        <w:tc>
          <w:tcPr>
            <w:tcW w:w="975" w:type="dxa"/>
            <w:tcBorders>
              <w:top w:val="single" w:sz="4" w:space="0" w:color="auto"/>
              <w:left w:val="single" w:sz="4" w:space="0" w:color="auto"/>
              <w:bottom w:val="single" w:sz="4" w:space="0" w:color="auto"/>
              <w:right w:val="single" w:sz="18" w:space="0" w:color="auto"/>
            </w:tcBorders>
            <w:vAlign w:val="center"/>
          </w:tcPr>
          <w:p w14:paraId="77B3796E" w14:textId="77777777" w:rsidR="005A145B" w:rsidRPr="005A145B" w:rsidRDefault="005A145B" w:rsidP="005A145B">
            <w:pPr>
              <w:widowControl/>
              <w:jc w:val="both"/>
              <w:rPr>
                <w:rFonts w:ascii="Times New Roman" w:hAnsi="Times New Roman"/>
                <w:b/>
                <w:bCs/>
                <w:sz w:val="28"/>
                <w:szCs w:val="28"/>
              </w:rPr>
            </w:pPr>
          </w:p>
        </w:tc>
      </w:tr>
      <w:tr w:rsidR="005A145B" w:rsidRPr="005A145B" w14:paraId="0AA02FBA" w14:textId="77777777" w:rsidTr="005A145B">
        <w:trPr>
          <w:trHeight w:val="556"/>
          <w:jc w:val="center"/>
        </w:trPr>
        <w:tc>
          <w:tcPr>
            <w:tcW w:w="1668" w:type="dxa"/>
            <w:gridSpan w:val="2"/>
            <w:tcBorders>
              <w:top w:val="single" w:sz="4" w:space="0" w:color="auto"/>
              <w:left w:val="single" w:sz="18" w:space="0" w:color="auto"/>
              <w:bottom w:val="single" w:sz="12" w:space="0" w:color="auto"/>
              <w:right w:val="single" w:sz="4" w:space="0" w:color="auto"/>
            </w:tcBorders>
            <w:vAlign w:val="center"/>
          </w:tcPr>
          <w:p w14:paraId="18DD6518" w14:textId="77777777" w:rsidR="005A145B" w:rsidRPr="005A145B" w:rsidRDefault="005A145B" w:rsidP="005A145B">
            <w:pPr>
              <w:widowControl/>
              <w:jc w:val="center"/>
              <w:rPr>
                <w:rFonts w:ascii="Times New Roman" w:hAnsi="Times New Roman"/>
                <w:sz w:val="28"/>
                <w:szCs w:val="28"/>
              </w:rPr>
            </w:pPr>
          </w:p>
        </w:tc>
        <w:tc>
          <w:tcPr>
            <w:tcW w:w="401" w:type="dxa"/>
            <w:tcBorders>
              <w:top w:val="single" w:sz="4" w:space="0" w:color="auto"/>
              <w:left w:val="single" w:sz="4" w:space="0" w:color="auto"/>
              <w:bottom w:val="single" w:sz="12" w:space="0" w:color="auto"/>
              <w:right w:val="nil"/>
            </w:tcBorders>
            <w:vAlign w:val="center"/>
          </w:tcPr>
          <w:p w14:paraId="007C0092"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12" w:space="0" w:color="auto"/>
              <w:right w:val="nil"/>
            </w:tcBorders>
            <w:vAlign w:val="center"/>
          </w:tcPr>
          <w:p w14:paraId="302E9304" w14:textId="77777777" w:rsidR="005A145B" w:rsidRPr="005A145B" w:rsidRDefault="005A145B" w:rsidP="005A145B">
            <w:pPr>
              <w:widowControl/>
              <w:jc w:val="both"/>
              <w:rPr>
                <w:rFonts w:ascii="Times New Roman" w:hAnsi="Times New Roman"/>
                <w:sz w:val="28"/>
                <w:szCs w:val="28"/>
              </w:rPr>
            </w:pPr>
          </w:p>
        </w:tc>
        <w:tc>
          <w:tcPr>
            <w:tcW w:w="401" w:type="dxa"/>
            <w:tcBorders>
              <w:top w:val="single" w:sz="4" w:space="0" w:color="auto"/>
              <w:left w:val="nil"/>
              <w:bottom w:val="single" w:sz="12" w:space="0" w:color="auto"/>
              <w:right w:val="nil"/>
            </w:tcBorders>
            <w:vAlign w:val="center"/>
          </w:tcPr>
          <w:p w14:paraId="05CAE037"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12" w:space="0" w:color="auto"/>
              <w:right w:val="nil"/>
            </w:tcBorders>
            <w:vAlign w:val="center"/>
          </w:tcPr>
          <w:p w14:paraId="53086234" w14:textId="77777777" w:rsidR="005A145B" w:rsidRPr="005A145B" w:rsidRDefault="005A145B" w:rsidP="005A145B">
            <w:pPr>
              <w:widowControl/>
              <w:jc w:val="both"/>
              <w:rPr>
                <w:rFonts w:ascii="Times New Roman" w:hAnsi="Times New Roman"/>
                <w:sz w:val="28"/>
                <w:szCs w:val="28"/>
              </w:rPr>
            </w:pPr>
          </w:p>
        </w:tc>
        <w:tc>
          <w:tcPr>
            <w:tcW w:w="401" w:type="dxa"/>
            <w:gridSpan w:val="2"/>
            <w:tcBorders>
              <w:top w:val="single" w:sz="4" w:space="0" w:color="auto"/>
              <w:left w:val="nil"/>
              <w:bottom w:val="single" w:sz="12" w:space="0" w:color="auto"/>
              <w:right w:val="nil"/>
            </w:tcBorders>
            <w:vAlign w:val="center"/>
          </w:tcPr>
          <w:p w14:paraId="03AC3A47" w14:textId="77777777" w:rsidR="005A145B" w:rsidRPr="005A145B"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12" w:space="0" w:color="auto"/>
              <w:right w:val="single" w:sz="4" w:space="0" w:color="auto"/>
            </w:tcBorders>
            <w:vAlign w:val="center"/>
          </w:tcPr>
          <w:p w14:paraId="01445544" w14:textId="77777777" w:rsidR="005A145B" w:rsidRPr="005A145B" w:rsidRDefault="005A145B" w:rsidP="005A145B">
            <w:pPr>
              <w:widowControl/>
              <w:jc w:val="both"/>
              <w:rPr>
                <w:rFonts w:ascii="Times New Roman" w:hAnsi="Times New Roman"/>
                <w:sz w:val="28"/>
                <w:szCs w:val="28"/>
              </w:rPr>
            </w:pPr>
          </w:p>
        </w:tc>
        <w:tc>
          <w:tcPr>
            <w:tcW w:w="3828" w:type="dxa"/>
            <w:gridSpan w:val="3"/>
            <w:tcBorders>
              <w:top w:val="single" w:sz="4" w:space="0" w:color="auto"/>
              <w:left w:val="single" w:sz="4" w:space="0" w:color="auto"/>
              <w:bottom w:val="single" w:sz="12" w:space="0" w:color="auto"/>
              <w:right w:val="single" w:sz="4" w:space="0" w:color="auto"/>
            </w:tcBorders>
            <w:vAlign w:val="center"/>
          </w:tcPr>
          <w:p w14:paraId="3587D045" w14:textId="77777777" w:rsidR="005A145B" w:rsidRPr="005A145B" w:rsidRDefault="005A145B" w:rsidP="005A145B">
            <w:pPr>
              <w:widowControl/>
              <w:jc w:val="both"/>
              <w:rPr>
                <w:rFonts w:ascii="Times New Roman" w:hAnsi="Times New Roman"/>
                <w:b/>
                <w:bCs/>
                <w:sz w:val="28"/>
                <w:szCs w:val="28"/>
              </w:rPr>
            </w:pPr>
          </w:p>
        </w:tc>
        <w:tc>
          <w:tcPr>
            <w:tcW w:w="974" w:type="dxa"/>
            <w:gridSpan w:val="2"/>
            <w:tcBorders>
              <w:top w:val="single" w:sz="4" w:space="0" w:color="auto"/>
              <w:left w:val="single" w:sz="4" w:space="0" w:color="auto"/>
              <w:bottom w:val="single" w:sz="12" w:space="0" w:color="auto"/>
              <w:right w:val="single" w:sz="4" w:space="0" w:color="auto"/>
            </w:tcBorders>
            <w:vAlign w:val="center"/>
          </w:tcPr>
          <w:p w14:paraId="364DB43F" w14:textId="77777777" w:rsidR="005A145B" w:rsidRPr="005A145B" w:rsidRDefault="005A145B" w:rsidP="005A145B">
            <w:pPr>
              <w:widowControl/>
              <w:jc w:val="both"/>
              <w:rPr>
                <w:rFonts w:ascii="Times New Roman" w:hAnsi="Times New Roman"/>
                <w:b/>
                <w:bCs/>
                <w:sz w:val="28"/>
                <w:szCs w:val="28"/>
              </w:rPr>
            </w:pPr>
          </w:p>
        </w:tc>
        <w:tc>
          <w:tcPr>
            <w:tcW w:w="975" w:type="dxa"/>
            <w:tcBorders>
              <w:top w:val="single" w:sz="4" w:space="0" w:color="auto"/>
              <w:left w:val="single" w:sz="4" w:space="0" w:color="auto"/>
              <w:bottom w:val="single" w:sz="12" w:space="0" w:color="auto"/>
              <w:right w:val="single" w:sz="18" w:space="0" w:color="auto"/>
            </w:tcBorders>
            <w:vAlign w:val="center"/>
          </w:tcPr>
          <w:p w14:paraId="5E089746" w14:textId="77777777" w:rsidR="005A145B" w:rsidRPr="005A145B" w:rsidRDefault="005A145B" w:rsidP="005A145B">
            <w:pPr>
              <w:widowControl/>
              <w:jc w:val="both"/>
              <w:rPr>
                <w:rFonts w:ascii="Times New Roman" w:hAnsi="Times New Roman"/>
                <w:b/>
                <w:bCs/>
                <w:sz w:val="28"/>
                <w:szCs w:val="28"/>
              </w:rPr>
            </w:pPr>
          </w:p>
        </w:tc>
      </w:tr>
      <w:tr w:rsidR="005A145B" w:rsidRPr="005A145B" w14:paraId="4E490A92" w14:textId="77777777" w:rsidTr="005A145B">
        <w:trPr>
          <w:trHeight w:val="1700"/>
          <w:jc w:val="center"/>
        </w:trPr>
        <w:tc>
          <w:tcPr>
            <w:tcW w:w="1368" w:type="dxa"/>
            <w:tcBorders>
              <w:top w:val="single" w:sz="12" w:space="0" w:color="auto"/>
              <w:left w:val="single" w:sz="18" w:space="0" w:color="auto"/>
              <w:bottom w:val="single" w:sz="18" w:space="0" w:color="auto"/>
              <w:right w:val="nil"/>
            </w:tcBorders>
            <w:hideMark/>
          </w:tcPr>
          <w:p w14:paraId="3E539723" w14:textId="77777777" w:rsidR="005A145B" w:rsidRPr="005A145B" w:rsidRDefault="005A145B" w:rsidP="005A145B">
            <w:pPr>
              <w:widowControl/>
              <w:jc w:val="both"/>
              <w:rPr>
                <w:rFonts w:ascii="Times New Roman" w:hAnsi="Times New Roman"/>
                <w:b/>
                <w:sz w:val="36"/>
                <w:szCs w:val="32"/>
              </w:rPr>
            </w:pPr>
            <w:r w:rsidRPr="005A145B">
              <w:rPr>
                <w:rFonts w:hint="eastAsia"/>
                <w:b/>
                <w:sz w:val="36"/>
                <w:szCs w:val="32"/>
              </w:rPr>
              <w:t>制定</w:t>
            </w:r>
            <w:r w:rsidRPr="005A145B">
              <w:rPr>
                <w:rFonts w:ascii="Times New Roman" w:hAnsi="Times New Roman" w:hint="eastAsia"/>
                <w:b/>
                <w:bCs/>
                <w:sz w:val="36"/>
                <w:szCs w:val="32"/>
              </w:rPr>
              <w:t>：</w:t>
            </w:r>
          </w:p>
        </w:tc>
        <w:tc>
          <w:tcPr>
            <w:tcW w:w="1916" w:type="dxa"/>
            <w:gridSpan w:val="6"/>
            <w:tcBorders>
              <w:top w:val="single" w:sz="12" w:space="0" w:color="auto"/>
              <w:left w:val="nil"/>
              <w:bottom w:val="single" w:sz="18" w:space="0" w:color="auto"/>
              <w:right w:val="single" w:sz="4" w:space="0" w:color="auto"/>
            </w:tcBorders>
            <w:vAlign w:val="bottom"/>
            <w:hideMark/>
          </w:tcPr>
          <w:p w14:paraId="27D9E5C5" w14:textId="77777777" w:rsidR="005A145B" w:rsidRPr="005A145B" w:rsidRDefault="005A145B" w:rsidP="005A145B">
            <w:pPr>
              <w:jc w:val="right"/>
              <w:rPr>
                <w:rFonts w:ascii="Times New Roman" w:hAnsi="Times New Roman"/>
                <w:sz w:val="36"/>
                <w:szCs w:val="32"/>
              </w:rPr>
            </w:pPr>
            <w:r w:rsidRPr="005A145B">
              <w:rPr>
                <w:rFonts w:ascii="Times New Roman" w:hAnsi="Times New Roman"/>
                <w:bCs/>
                <w:sz w:val="22"/>
                <w:szCs w:val="32"/>
              </w:rPr>
              <w:t>(</w:t>
            </w:r>
            <w:r w:rsidRPr="005A145B">
              <w:rPr>
                <w:rFonts w:ascii="Times New Roman" w:hAnsi="Times New Roman" w:hint="eastAsia"/>
                <w:bCs/>
                <w:sz w:val="22"/>
                <w:szCs w:val="32"/>
              </w:rPr>
              <w:t>簽署並註記日期</w:t>
            </w:r>
            <w:r w:rsidRPr="005A145B">
              <w:rPr>
                <w:rFonts w:ascii="Times New Roman" w:hAnsi="Times New Roman"/>
                <w:bCs/>
                <w:sz w:val="22"/>
                <w:szCs w:val="32"/>
              </w:rPr>
              <w:t>)</w:t>
            </w:r>
          </w:p>
        </w:tc>
        <w:tc>
          <w:tcPr>
            <w:tcW w:w="1504" w:type="dxa"/>
            <w:gridSpan w:val="3"/>
            <w:tcBorders>
              <w:top w:val="single" w:sz="12" w:space="0" w:color="auto"/>
              <w:left w:val="single" w:sz="4" w:space="0" w:color="auto"/>
              <w:bottom w:val="single" w:sz="18" w:space="0" w:color="auto"/>
              <w:right w:val="nil"/>
            </w:tcBorders>
            <w:hideMark/>
          </w:tcPr>
          <w:p w14:paraId="6D50780D" w14:textId="77777777" w:rsidR="005A145B" w:rsidRPr="005A145B" w:rsidRDefault="005A145B" w:rsidP="005A145B">
            <w:pPr>
              <w:widowControl/>
              <w:jc w:val="both"/>
              <w:rPr>
                <w:rFonts w:ascii="Times New Roman" w:hAnsi="Times New Roman"/>
                <w:b/>
                <w:bCs/>
                <w:sz w:val="36"/>
                <w:szCs w:val="32"/>
              </w:rPr>
            </w:pPr>
            <w:r w:rsidRPr="005A145B">
              <w:rPr>
                <w:rFonts w:hint="eastAsia"/>
                <w:b/>
                <w:sz w:val="36"/>
                <w:szCs w:val="32"/>
              </w:rPr>
              <w:t>審查</w:t>
            </w:r>
            <w:r w:rsidRPr="005A145B">
              <w:rPr>
                <w:rFonts w:ascii="Times New Roman" w:hAnsi="Times New Roman" w:hint="eastAsia"/>
                <w:b/>
                <w:bCs/>
                <w:sz w:val="36"/>
                <w:szCs w:val="32"/>
              </w:rPr>
              <w:t>：</w:t>
            </w:r>
          </w:p>
        </w:tc>
        <w:tc>
          <w:tcPr>
            <w:tcW w:w="1781" w:type="dxa"/>
            <w:tcBorders>
              <w:top w:val="single" w:sz="12" w:space="0" w:color="auto"/>
              <w:left w:val="nil"/>
              <w:bottom w:val="single" w:sz="18" w:space="0" w:color="auto"/>
              <w:right w:val="single" w:sz="4" w:space="0" w:color="auto"/>
            </w:tcBorders>
            <w:vAlign w:val="bottom"/>
            <w:hideMark/>
          </w:tcPr>
          <w:p w14:paraId="431A817C" w14:textId="77777777" w:rsidR="005A145B" w:rsidRPr="005A145B" w:rsidRDefault="005A145B" w:rsidP="00652867">
            <w:pPr>
              <w:ind w:leftChars="-146" w:left="-240" w:hangingChars="50" w:hanging="110"/>
              <w:jc w:val="right"/>
              <w:rPr>
                <w:rFonts w:ascii="Times New Roman" w:hAnsi="Times New Roman"/>
                <w:sz w:val="36"/>
                <w:szCs w:val="32"/>
              </w:rPr>
            </w:pPr>
            <w:r w:rsidRPr="005A145B">
              <w:rPr>
                <w:rFonts w:ascii="Times New Roman" w:hAnsi="Times New Roman"/>
                <w:bCs/>
                <w:sz w:val="22"/>
                <w:szCs w:val="32"/>
              </w:rPr>
              <w:t>(</w:t>
            </w:r>
            <w:r w:rsidRPr="005A145B">
              <w:rPr>
                <w:rFonts w:ascii="Times New Roman" w:hAnsi="Times New Roman" w:hint="eastAsia"/>
                <w:bCs/>
                <w:sz w:val="22"/>
                <w:szCs w:val="32"/>
              </w:rPr>
              <w:t>簽署並註記日期</w:t>
            </w:r>
            <w:r w:rsidRPr="005A145B">
              <w:rPr>
                <w:rFonts w:ascii="Times New Roman" w:hAnsi="Times New Roman"/>
                <w:bCs/>
                <w:sz w:val="22"/>
                <w:szCs w:val="32"/>
              </w:rPr>
              <w:t>)</w:t>
            </w:r>
          </w:p>
        </w:tc>
        <w:tc>
          <w:tcPr>
            <w:tcW w:w="1459" w:type="dxa"/>
            <w:gridSpan w:val="2"/>
            <w:tcBorders>
              <w:top w:val="single" w:sz="12" w:space="0" w:color="auto"/>
              <w:left w:val="single" w:sz="4" w:space="0" w:color="auto"/>
              <w:bottom w:val="single" w:sz="18" w:space="0" w:color="auto"/>
              <w:right w:val="nil"/>
            </w:tcBorders>
            <w:hideMark/>
          </w:tcPr>
          <w:p w14:paraId="6AE64823" w14:textId="77777777" w:rsidR="005A145B" w:rsidRPr="005A145B" w:rsidRDefault="005A145B" w:rsidP="005A145B">
            <w:pPr>
              <w:widowControl/>
              <w:jc w:val="both"/>
              <w:rPr>
                <w:rFonts w:ascii="Times New Roman" w:hAnsi="Times New Roman"/>
                <w:b/>
                <w:bCs/>
                <w:sz w:val="36"/>
                <w:szCs w:val="32"/>
              </w:rPr>
            </w:pPr>
            <w:r w:rsidRPr="005A145B">
              <w:rPr>
                <w:rFonts w:hint="eastAsia"/>
                <w:b/>
                <w:sz w:val="36"/>
                <w:szCs w:val="32"/>
              </w:rPr>
              <w:t>核准</w:t>
            </w:r>
            <w:r w:rsidRPr="005A145B">
              <w:rPr>
                <w:rFonts w:ascii="Times New Roman" w:hAnsi="Times New Roman" w:hint="eastAsia"/>
                <w:b/>
                <w:bCs/>
                <w:sz w:val="36"/>
                <w:szCs w:val="32"/>
              </w:rPr>
              <w:t>：</w:t>
            </w:r>
          </w:p>
        </w:tc>
        <w:tc>
          <w:tcPr>
            <w:tcW w:w="1826" w:type="dxa"/>
            <w:gridSpan w:val="2"/>
            <w:tcBorders>
              <w:top w:val="single" w:sz="12" w:space="0" w:color="auto"/>
              <w:left w:val="nil"/>
              <w:bottom w:val="single" w:sz="18" w:space="0" w:color="auto"/>
              <w:right w:val="single" w:sz="18" w:space="0" w:color="auto"/>
            </w:tcBorders>
            <w:vAlign w:val="bottom"/>
            <w:hideMark/>
          </w:tcPr>
          <w:p w14:paraId="1F6A5B9B" w14:textId="77777777" w:rsidR="005A145B" w:rsidRPr="005A145B" w:rsidRDefault="005A145B" w:rsidP="005A145B">
            <w:pPr>
              <w:ind w:leftChars="-96" w:left="1" w:hangingChars="105" w:hanging="231"/>
              <w:jc w:val="right"/>
              <w:rPr>
                <w:rFonts w:ascii="Times New Roman" w:hAnsi="Times New Roman"/>
                <w:sz w:val="36"/>
                <w:szCs w:val="32"/>
              </w:rPr>
            </w:pPr>
            <w:r w:rsidRPr="005A145B">
              <w:rPr>
                <w:rFonts w:ascii="Times New Roman" w:hAnsi="Times New Roman"/>
                <w:bCs/>
                <w:sz w:val="22"/>
                <w:szCs w:val="32"/>
              </w:rPr>
              <w:t>(</w:t>
            </w:r>
            <w:r w:rsidRPr="005A145B">
              <w:rPr>
                <w:rFonts w:ascii="Times New Roman" w:hAnsi="Times New Roman" w:hint="eastAsia"/>
                <w:bCs/>
                <w:sz w:val="22"/>
                <w:szCs w:val="32"/>
              </w:rPr>
              <w:t>簽署並註記日期</w:t>
            </w:r>
            <w:r w:rsidRPr="005A145B">
              <w:rPr>
                <w:rFonts w:ascii="Times New Roman" w:hAnsi="Times New Roman"/>
                <w:bCs/>
                <w:sz w:val="22"/>
                <w:szCs w:val="32"/>
              </w:rPr>
              <w:t>)</w:t>
            </w:r>
          </w:p>
        </w:tc>
      </w:tr>
    </w:tbl>
    <w:p w14:paraId="64666AC8" w14:textId="493C734F" w:rsidR="00541464" w:rsidRPr="00CC2F86" w:rsidRDefault="006B0EF8" w:rsidP="00B80A04">
      <w:pPr>
        <w:widowControl/>
        <w:jc w:val="center"/>
        <w:rPr>
          <w:b/>
          <w:sz w:val="32"/>
          <w:szCs w:val="28"/>
        </w:rPr>
      </w:pPr>
      <w:r>
        <w:rPr>
          <w:rFonts w:hint="eastAsia"/>
          <w:b/>
          <w:sz w:val="32"/>
          <w:szCs w:val="28"/>
        </w:rPr>
        <w:lastRenderedPageBreak/>
        <w:t>公司</w:t>
      </w:r>
      <w:r w:rsidR="00541464" w:rsidRPr="00CC2F86">
        <w:rPr>
          <w:b/>
          <w:sz w:val="32"/>
          <w:szCs w:val="28"/>
        </w:rPr>
        <w:t>基本資料</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2127"/>
        <w:gridCol w:w="2402"/>
        <w:gridCol w:w="134"/>
        <w:gridCol w:w="2141"/>
        <w:gridCol w:w="127"/>
        <w:gridCol w:w="2402"/>
      </w:tblGrid>
      <w:tr w:rsidR="00E4339B" w:rsidRPr="00FD6111" w14:paraId="2D1FD3A8" w14:textId="77777777" w:rsidTr="00B80A04">
        <w:trPr>
          <w:cantSplit/>
          <w:trHeight w:val="386"/>
          <w:jc w:val="center"/>
        </w:trPr>
        <w:tc>
          <w:tcPr>
            <w:tcW w:w="562" w:type="dxa"/>
            <w:vMerge w:val="restart"/>
            <w:vAlign w:val="center"/>
          </w:tcPr>
          <w:p w14:paraId="05CA0639" w14:textId="77777777" w:rsidR="00E4339B" w:rsidRPr="00FD6111" w:rsidRDefault="00E4339B" w:rsidP="00B80A04">
            <w:pPr>
              <w:snapToGrid w:val="0"/>
              <w:jc w:val="center"/>
              <w:rPr>
                <w:rFonts w:cs="Arial Unicode MS"/>
                <w:b/>
                <w:sz w:val="28"/>
              </w:rPr>
            </w:pPr>
            <w:r w:rsidRPr="00FD6111">
              <w:rPr>
                <w:rFonts w:hint="eastAsia"/>
                <w:b/>
                <w:sz w:val="28"/>
              </w:rPr>
              <w:t>公司</w:t>
            </w:r>
          </w:p>
        </w:tc>
        <w:tc>
          <w:tcPr>
            <w:tcW w:w="2127" w:type="dxa"/>
            <w:vAlign w:val="center"/>
          </w:tcPr>
          <w:p w14:paraId="325D752D" w14:textId="77777777" w:rsidR="00E4339B" w:rsidRPr="00FD6111" w:rsidRDefault="00E4339B" w:rsidP="00B80A04">
            <w:pPr>
              <w:snapToGrid w:val="0"/>
              <w:ind w:rightChars="50" w:right="120" w:firstLineChars="37" w:firstLine="89"/>
              <w:jc w:val="distribute"/>
              <w:rPr>
                <w:rFonts w:cs="Arial Unicode MS"/>
              </w:rPr>
            </w:pPr>
            <w:r w:rsidRPr="00FD6111">
              <w:rPr>
                <w:rFonts w:hint="eastAsia"/>
              </w:rPr>
              <w:t>名           稱</w:t>
            </w:r>
          </w:p>
        </w:tc>
        <w:tc>
          <w:tcPr>
            <w:tcW w:w="7206" w:type="dxa"/>
            <w:gridSpan w:val="5"/>
            <w:vAlign w:val="center"/>
          </w:tcPr>
          <w:p w14:paraId="4665093A" w14:textId="030AB5B0" w:rsidR="00E4339B" w:rsidRPr="00FD6111" w:rsidRDefault="00E4339B" w:rsidP="00B80A04">
            <w:pPr>
              <w:snapToGrid w:val="0"/>
              <w:jc w:val="both"/>
              <w:rPr>
                <w:rFonts w:cs="Arial Unicode MS"/>
              </w:rPr>
            </w:pPr>
            <w:r w:rsidRPr="00FD6111">
              <w:rPr>
                <w:rFonts w:cs="Arial Unicode MS" w:hint="eastAsia"/>
              </w:rPr>
              <w:t>○</w:t>
            </w:r>
            <w:r w:rsidRPr="00B92007">
              <w:rPr>
                <w:rFonts w:cs="Arial Unicode MS" w:hint="eastAsia"/>
              </w:rPr>
              <w:t>○</w:t>
            </w:r>
            <w:r w:rsidR="00894FAA" w:rsidRPr="00B92007">
              <w:rPr>
                <w:rFonts w:cs="Arial Unicode MS" w:hint="eastAsia"/>
              </w:rPr>
              <w:t>○(股份)</w:t>
            </w:r>
            <w:r w:rsidRPr="00B92007">
              <w:rPr>
                <w:rFonts w:cs="Arial Unicode MS" w:hint="eastAsia"/>
              </w:rPr>
              <w:t>有</w:t>
            </w:r>
            <w:r w:rsidRPr="00FD6111">
              <w:rPr>
                <w:rFonts w:cs="Arial Unicode MS" w:hint="eastAsia"/>
              </w:rPr>
              <w:t>限公司</w:t>
            </w:r>
          </w:p>
        </w:tc>
      </w:tr>
      <w:tr w:rsidR="00E4339B" w:rsidRPr="00FD6111" w14:paraId="56057040" w14:textId="77777777" w:rsidTr="00B80A04">
        <w:trPr>
          <w:cantSplit/>
          <w:trHeight w:val="386"/>
          <w:jc w:val="center"/>
        </w:trPr>
        <w:tc>
          <w:tcPr>
            <w:tcW w:w="562" w:type="dxa"/>
            <w:vMerge/>
            <w:vAlign w:val="center"/>
          </w:tcPr>
          <w:p w14:paraId="3907A8DA" w14:textId="77777777" w:rsidR="00E4339B" w:rsidRPr="00FD6111" w:rsidRDefault="00E4339B" w:rsidP="00B80A04">
            <w:pPr>
              <w:snapToGrid w:val="0"/>
              <w:jc w:val="center"/>
              <w:rPr>
                <w:b/>
                <w:sz w:val="28"/>
              </w:rPr>
            </w:pPr>
          </w:p>
        </w:tc>
        <w:tc>
          <w:tcPr>
            <w:tcW w:w="2127" w:type="dxa"/>
            <w:vAlign w:val="center"/>
          </w:tcPr>
          <w:p w14:paraId="75E57E58" w14:textId="77777777" w:rsidR="00E4339B" w:rsidRPr="00FD6111" w:rsidRDefault="00E4339B" w:rsidP="00B80A04">
            <w:pPr>
              <w:snapToGrid w:val="0"/>
              <w:ind w:rightChars="50" w:right="120" w:firstLineChars="37" w:firstLine="81"/>
              <w:jc w:val="distribute"/>
            </w:pPr>
            <w:r w:rsidRPr="00FD6111">
              <w:rPr>
                <w:rFonts w:cs="Arial Unicode MS" w:hint="eastAsia"/>
                <w:sz w:val="22"/>
              </w:rPr>
              <w:t>食品業者登錄字號</w:t>
            </w:r>
          </w:p>
        </w:tc>
        <w:tc>
          <w:tcPr>
            <w:tcW w:w="2536" w:type="dxa"/>
            <w:gridSpan w:val="2"/>
            <w:vAlign w:val="center"/>
          </w:tcPr>
          <w:p w14:paraId="002CFD4B" w14:textId="77777777" w:rsidR="00E4339B" w:rsidRPr="00FD6111" w:rsidRDefault="00E4339B" w:rsidP="00B80A04">
            <w:pPr>
              <w:snapToGrid w:val="0"/>
              <w:jc w:val="both"/>
              <w:rPr>
                <w:rFonts w:cs="Arial Unicode MS"/>
              </w:rPr>
            </w:pPr>
            <w:r w:rsidRPr="00FD6111">
              <w:rPr>
                <w:rFonts w:cs="Arial Unicode MS" w:hint="eastAsia"/>
              </w:rPr>
              <w:t>○</w:t>
            </w:r>
            <w:r w:rsidRPr="00FD6111">
              <w:rPr>
                <w:rFonts w:cs="Arial Unicode MS"/>
              </w:rPr>
              <w:t>-</w:t>
            </w:r>
            <w:r w:rsidRPr="00FD6111">
              <w:rPr>
                <w:rFonts w:cs="Arial Unicode MS" w:hint="eastAsia"/>
              </w:rPr>
              <w:t>○○○○○○○○○</w:t>
            </w:r>
            <w:r w:rsidRPr="00FD6111">
              <w:rPr>
                <w:rFonts w:cs="Arial Unicode MS"/>
              </w:rPr>
              <w:t>-</w:t>
            </w:r>
            <w:r w:rsidRPr="00FD6111">
              <w:rPr>
                <w:rFonts w:cs="Arial Unicode MS" w:hint="eastAsia"/>
              </w:rPr>
              <w:t>○○○○○</w:t>
            </w:r>
            <w:r w:rsidRPr="00FD6111">
              <w:rPr>
                <w:rFonts w:cs="Arial Unicode MS"/>
              </w:rPr>
              <w:t>-</w:t>
            </w:r>
            <w:r w:rsidRPr="00FD6111">
              <w:rPr>
                <w:rFonts w:cs="Arial Unicode MS" w:hint="eastAsia"/>
              </w:rPr>
              <w:t>○</w:t>
            </w:r>
          </w:p>
        </w:tc>
        <w:tc>
          <w:tcPr>
            <w:tcW w:w="2141" w:type="dxa"/>
            <w:vAlign w:val="center"/>
          </w:tcPr>
          <w:p w14:paraId="58FDDB85" w14:textId="77777777" w:rsidR="00E4339B" w:rsidRPr="00FD6111" w:rsidRDefault="00E4339B" w:rsidP="00B80A04">
            <w:pPr>
              <w:snapToGrid w:val="0"/>
              <w:ind w:rightChars="50" w:right="120" w:firstLineChars="43" w:firstLine="103"/>
              <w:jc w:val="distribute"/>
            </w:pPr>
            <w:r w:rsidRPr="00FD6111">
              <w:rPr>
                <w:rFonts w:hint="eastAsia"/>
              </w:rPr>
              <w:t>公司（</w:t>
            </w:r>
            <w:r w:rsidRPr="00FD6111">
              <w:t>營利事業</w:t>
            </w:r>
            <w:r w:rsidRPr="00FD6111">
              <w:rPr>
                <w:rFonts w:hint="eastAsia"/>
              </w:rPr>
              <w:t>）</w:t>
            </w:r>
          </w:p>
          <w:p w14:paraId="1DDB5CC7" w14:textId="77777777" w:rsidR="00E4339B" w:rsidRPr="00FD6111" w:rsidRDefault="00E4339B" w:rsidP="00B80A04">
            <w:pPr>
              <w:snapToGrid w:val="0"/>
              <w:ind w:rightChars="50" w:right="120" w:firstLineChars="43" w:firstLine="103"/>
              <w:jc w:val="distribute"/>
            </w:pPr>
            <w:r w:rsidRPr="00FD6111">
              <w:t>統一編號</w:t>
            </w:r>
          </w:p>
        </w:tc>
        <w:tc>
          <w:tcPr>
            <w:tcW w:w="2529" w:type="dxa"/>
            <w:gridSpan w:val="2"/>
            <w:vAlign w:val="center"/>
          </w:tcPr>
          <w:p w14:paraId="03830FE5" w14:textId="77777777" w:rsidR="00E4339B" w:rsidRPr="00FD6111" w:rsidRDefault="00E4339B" w:rsidP="00B80A04">
            <w:pPr>
              <w:snapToGrid w:val="0"/>
              <w:jc w:val="both"/>
              <w:rPr>
                <w:rFonts w:cs="Arial Unicode MS"/>
              </w:rPr>
            </w:pPr>
            <w:r w:rsidRPr="00FD6111">
              <w:rPr>
                <w:rFonts w:cs="Arial Unicode MS" w:hint="eastAsia"/>
              </w:rPr>
              <w:t>○○○○○○○○</w:t>
            </w:r>
          </w:p>
        </w:tc>
      </w:tr>
      <w:tr w:rsidR="00E4339B" w:rsidRPr="00FD6111" w14:paraId="5A6758A7" w14:textId="77777777" w:rsidTr="00B80A04">
        <w:trPr>
          <w:cantSplit/>
          <w:trHeight w:val="386"/>
          <w:jc w:val="center"/>
        </w:trPr>
        <w:tc>
          <w:tcPr>
            <w:tcW w:w="562" w:type="dxa"/>
            <w:vMerge/>
            <w:vAlign w:val="center"/>
          </w:tcPr>
          <w:p w14:paraId="29B01999" w14:textId="77777777" w:rsidR="00E4339B" w:rsidRPr="00FD6111" w:rsidRDefault="00E4339B" w:rsidP="00B80A04">
            <w:pPr>
              <w:snapToGrid w:val="0"/>
              <w:jc w:val="center"/>
              <w:rPr>
                <w:b/>
                <w:sz w:val="28"/>
              </w:rPr>
            </w:pPr>
          </w:p>
        </w:tc>
        <w:tc>
          <w:tcPr>
            <w:tcW w:w="2127" w:type="dxa"/>
            <w:vAlign w:val="center"/>
          </w:tcPr>
          <w:p w14:paraId="63D2CDF5" w14:textId="77777777" w:rsidR="00E4339B" w:rsidRPr="00FD6111" w:rsidRDefault="00E4339B" w:rsidP="00B80A04">
            <w:pPr>
              <w:snapToGrid w:val="0"/>
              <w:ind w:rightChars="50" w:right="120" w:firstLineChars="37" w:firstLine="89"/>
              <w:jc w:val="distribute"/>
              <w:rPr>
                <w:rFonts w:cs="Arial Unicode MS"/>
              </w:rPr>
            </w:pPr>
            <w:r w:rsidRPr="00FD6111">
              <w:rPr>
                <w:rFonts w:hint="eastAsia"/>
              </w:rPr>
              <w:t>負 責 人</w:t>
            </w:r>
          </w:p>
        </w:tc>
        <w:tc>
          <w:tcPr>
            <w:tcW w:w="2536" w:type="dxa"/>
            <w:gridSpan w:val="2"/>
            <w:vAlign w:val="center"/>
          </w:tcPr>
          <w:p w14:paraId="293425DE" w14:textId="77777777" w:rsidR="00E4339B" w:rsidRPr="00FD6111" w:rsidRDefault="00E4339B" w:rsidP="00B80A04">
            <w:pPr>
              <w:snapToGrid w:val="0"/>
              <w:jc w:val="both"/>
              <w:rPr>
                <w:rFonts w:cs="Arial Unicode MS"/>
              </w:rPr>
            </w:pPr>
            <w:r w:rsidRPr="00FD6111">
              <w:rPr>
                <w:rFonts w:cs="Arial Unicode MS" w:hint="eastAsia"/>
              </w:rPr>
              <w:t>○○○</w:t>
            </w:r>
          </w:p>
        </w:tc>
        <w:tc>
          <w:tcPr>
            <w:tcW w:w="2141" w:type="dxa"/>
            <w:vAlign w:val="center"/>
          </w:tcPr>
          <w:p w14:paraId="509D84C6" w14:textId="77777777" w:rsidR="00E4339B" w:rsidRPr="00FD6111" w:rsidRDefault="00E4339B" w:rsidP="00B80A04">
            <w:pPr>
              <w:snapToGrid w:val="0"/>
              <w:ind w:rightChars="50" w:right="120" w:firstLineChars="43" w:firstLine="103"/>
              <w:jc w:val="distribute"/>
              <w:rPr>
                <w:rFonts w:cs="Arial Unicode MS"/>
              </w:rPr>
            </w:pPr>
            <w:r w:rsidRPr="00FD6111">
              <w:rPr>
                <w:rFonts w:hint="eastAsia"/>
              </w:rPr>
              <w:t>員工數</w:t>
            </w:r>
          </w:p>
        </w:tc>
        <w:tc>
          <w:tcPr>
            <w:tcW w:w="2529" w:type="dxa"/>
            <w:gridSpan w:val="2"/>
            <w:vAlign w:val="center"/>
          </w:tcPr>
          <w:p w14:paraId="45FB7293" w14:textId="77777777" w:rsidR="00E4339B" w:rsidRPr="00FD6111" w:rsidRDefault="00E4339B" w:rsidP="00B80A04">
            <w:pPr>
              <w:snapToGrid w:val="0"/>
              <w:jc w:val="both"/>
              <w:rPr>
                <w:rFonts w:cs="Arial Unicode MS"/>
              </w:rPr>
            </w:pPr>
            <w:r w:rsidRPr="00FD6111">
              <w:rPr>
                <w:rFonts w:cs="Arial Unicode MS" w:hint="eastAsia"/>
              </w:rPr>
              <w:t>○○○</w:t>
            </w:r>
            <w:r w:rsidRPr="00FD6111">
              <w:rPr>
                <w:rFonts w:cs="Arial Unicode MS"/>
              </w:rPr>
              <w:t>(</w:t>
            </w:r>
            <w:r w:rsidRPr="00FD6111">
              <w:rPr>
                <w:rFonts w:cs="Arial Unicode MS" w:hint="eastAsia"/>
              </w:rPr>
              <w:t>人</w:t>
            </w:r>
            <w:r w:rsidRPr="00FD6111">
              <w:rPr>
                <w:rFonts w:cs="Arial Unicode MS"/>
              </w:rPr>
              <w:t>)</w:t>
            </w:r>
          </w:p>
        </w:tc>
      </w:tr>
      <w:tr w:rsidR="00E4339B" w:rsidRPr="00FD6111" w14:paraId="7725455D" w14:textId="77777777" w:rsidTr="00B80A04">
        <w:trPr>
          <w:cantSplit/>
          <w:trHeight w:val="386"/>
          <w:jc w:val="center"/>
        </w:trPr>
        <w:tc>
          <w:tcPr>
            <w:tcW w:w="562" w:type="dxa"/>
            <w:vMerge/>
            <w:vAlign w:val="center"/>
          </w:tcPr>
          <w:p w14:paraId="49C0E40C" w14:textId="77777777" w:rsidR="00E4339B" w:rsidRPr="00FD6111" w:rsidRDefault="00E4339B" w:rsidP="00B80A04">
            <w:pPr>
              <w:snapToGrid w:val="0"/>
              <w:rPr>
                <w:rFonts w:cs="Arial Unicode MS"/>
                <w:b/>
                <w:sz w:val="28"/>
              </w:rPr>
            </w:pPr>
          </w:p>
        </w:tc>
        <w:tc>
          <w:tcPr>
            <w:tcW w:w="2127" w:type="dxa"/>
            <w:vAlign w:val="center"/>
          </w:tcPr>
          <w:p w14:paraId="07F970FC" w14:textId="77777777" w:rsidR="00E4339B" w:rsidRPr="00FD6111" w:rsidRDefault="00E4339B" w:rsidP="00B80A04">
            <w:pPr>
              <w:snapToGrid w:val="0"/>
              <w:ind w:rightChars="50" w:right="120" w:firstLineChars="37" w:firstLine="89"/>
              <w:jc w:val="distribute"/>
            </w:pPr>
            <w:r w:rsidRPr="00FD6111">
              <w:rPr>
                <w:rFonts w:hint="eastAsia"/>
              </w:rPr>
              <w:t>地址</w:t>
            </w:r>
          </w:p>
        </w:tc>
        <w:tc>
          <w:tcPr>
            <w:tcW w:w="7206" w:type="dxa"/>
            <w:gridSpan w:val="5"/>
            <w:vAlign w:val="center"/>
          </w:tcPr>
          <w:p w14:paraId="0770381C" w14:textId="77777777" w:rsidR="00E4339B" w:rsidRPr="00FD6111" w:rsidRDefault="00E4339B" w:rsidP="00B80A04">
            <w:pPr>
              <w:snapToGrid w:val="0"/>
              <w:jc w:val="both"/>
              <w:rPr>
                <w:rFonts w:cs="Arial Unicode MS"/>
                <w:strike/>
              </w:rPr>
            </w:pPr>
          </w:p>
        </w:tc>
      </w:tr>
      <w:tr w:rsidR="00E4339B" w:rsidRPr="00FD6111" w14:paraId="5D57CED4" w14:textId="77777777" w:rsidTr="00B80A04">
        <w:trPr>
          <w:cantSplit/>
          <w:trHeight w:val="388"/>
          <w:jc w:val="center"/>
        </w:trPr>
        <w:tc>
          <w:tcPr>
            <w:tcW w:w="562" w:type="dxa"/>
            <w:vMerge/>
            <w:vAlign w:val="center"/>
          </w:tcPr>
          <w:p w14:paraId="6BE2EDA7" w14:textId="77777777" w:rsidR="00E4339B" w:rsidRPr="00FD6111" w:rsidRDefault="00E4339B" w:rsidP="00B80A04">
            <w:pPr>
              <w:snapToGrid w:val="0"/>
              <w:rPr>
                <w:rFonts w:cs="Arial Unicode MS"/>
                <w:b/>
                <w:sz w:val="28"/>
              </w:rPr>
            </w:pPr>
          </w:p>
        </w:tc>
        <w:tc>
          <w:tcPr>
            <w:tcW w:w="2127" w:type="dxa"/>
            <w:tcBorders>
              <w:bottom w:val="single" w:sz="4" w:space="0" w:color="auto"/>
            </w:tcBorders>
            <w:vAlign w:val="center"/>
          </w:tcPr>
          <w:p w14:paraId="7BC41D05" w14:textId="77777777" w:rsidR="00E4339B" w:rsidRPr="00FD6111" w:rsidRDefault="00E4339B" w:rsidP="00B80A04">
            <w:pPr>
              <w:snapToGrid w:val="0"/>
              <w:ind w:rightChars="50" w:right="120" w:firstLineChars="37" w:firstLine="89"/>
              <w:jc w:val="distribute"/>
              <w:rPr>
                <w:rFonts w:cs="Arial Unicode MS"/>
              </w:rPr>
            </w:pPr>
            <w:r w:rsidRPr="00FD6111">
              <w:rPr>
                <w:rFonts w:hint="eastAsia"/>
              </w:rPr>
              <w:t>電話</w:t>
            </w:r>
          </w:p>
        </w:tc>
        <w:tc>
          <w:tcPr>
            <w:tcW w:w="2536" w:type="dxa"/>
            <w:gridSpan w:val="2"/>
            <w:tcBorders>
              <w:bottom w:val="single" w:sz="4" w:space="0" w:color="auto"/>
            </w:tcBorders>
            <w:vAlign w:val="center"/>
          </w:tcPr>
          <w:p w14:paraId="2D9A44AD" w14:textId="77777777" w:rsidR="00E4339B" w:rsidRPr="00FD6111" w:rsidRDefault="00E4339B" w:rsidP="00B80A04">
            <w:pPr>
              <w:snapToGrid w:val="0"/>
              <w:jc w:val="both"/>
              <w:rPr>
                <w:rFonts w:cs="Arial Unicode MS"/>
              </w:rPr>
            </w:pPr>
            <w:r w:rsidRPr="00FD6111">
              <w:t>(  )</w:t>
            </w:r>
          </w:p>
        </w:tc>
        <w:tc>
          <w:tcPr>
            <w:tcW w:w="2141" w:type="dxa"/>
            <w:tcBorders>
              <w:bottom w:val="single" w:sz="4" w:space="0" w:color="auto"/>
            </w:tcBorders>
            <w:vAlign w:val="center"/>
          </w:tcPr>
          <w:p w14:paraId="12495E11" w14:textId="77777777" w:rsidR="00E4339B" w:rsidRPr="00FD6111" w:rsidRDefault="00E4339B" w:rsidP="00B80A04">
            <w:pPr>
              <w:snapToGrid w:val="0"/>
              <w:ind w:rightChars="50" w:right="120" w:firstLineChars="50" w:firstLine="120"/>
              <w:jc w:val="distribute"/>
              <w:rPr>
                <w:rFonts w:cs="Arial Unicode MS"/>
              </w:rPr>
            </w:pPr>
            <w:r w:rsidRPr="00FD6111">
              <w:rPr>
                <w:rFonts w:hint="eastAsia"/>
              </w:rPr>
              <w:t>傳真</w:t>
            </w:r>
          </w:p>
        </w:tc>
        <w:tc>
          <w:tcPr>
            <w:tcW w:w="2529" w:type="dxa"/>
            <w:gridSpan w:val="2"/>
            <w:tcBorders>
              <w:bottom w:val="single" w:sz="4" w:space="0" w:color="auto"/>
            </w:tcBorders>
            <w:vAlign w:val="center"/>
          </w:tcPr>
          <w:p w14:paraId="23AA7504" w14:textId="77777777" w:rsidR="00E4339B" w:rsidRPr="00FD6111" w:rsidRDefault="00E4339B" w:rsidP="00B80A04">
            <w:pPr>
              <w:snapToGrid w:val="0"/>
              <w:jc w:val="both"/>
              <w:rPr>
                <w:rFonts w:cs="Arial Unicode MS"/>
              </w:rPr>
            </w:pPr>
            <w:r w:rsidRPr="00FD6111">
              <w:t>(  )</w:t>
            </w:r>
          </w:p>
        </w:tc>
      </w:tr>
      <w:tr w:rsidR="00E4339B" w:rsidRPr="00FD6111" w14:paraId="0A56867F" w14:textId="77777777" w:rsidTr="00B80A04">
        <w:trPr>
          <w:cantSplit/>
          <w:trHeight w:val="388"/>
          <w:jc w:val="center"/>
        </w:trPr>
        <w:tc>
          <w:tcPr>
            <w:tcW w:w="562" w:type="dxa"/>
            <w:vMerge/>
            <w:vAlign w:val="center"/>
          </w:tcPr>
          <w:p w14:paraId="0CA67396" w14:textId="77777777" w:rsidR="00E4339B" w:rsidRPr="00FD6111" w:rsidRDefault="00E4339B" w:rsidP="00B80A04">
            <w:pPr>
              <w:snapToGrid w:val="0"/>
              <w:rPr>
                <w:rFonts w:cs="Arial Unicode MS"/>
                <w:b/>
                <w:sz w:val="28"/>
              </w:rPr>
            </w:pPr>
          </w:p>
        </w:tc>
        <w:tc>
          <w:tcPr>
            <w:tcW w:w="2127" w:type="dxa"/>
            <w:tcBorders>
              <w:bottom w:val="single" w:sz="4" w:space="0" w:color="auto"/>
            </w:tcBorders>
            <w:vAlign w:val="center"/>
          </w:tcPr>
          <w:p w14:paraId="68ACE96D" w14:textId="77777777" w:rsidR="00E4339B" w:rsidRPr="00FD6111" w:rsidRDefault="00E4339B" w:rsidP="00B80A04">
            <w:pPr>
              <w:snapToGrid w:val="0"/>
              <w:ind w:rightChars="50" w:right="120" w:firstLineChars="37" w:firstLine="89"/>
              <w:jc w:val="distribute"/>
            </w:pPr>
            <w:r w:rsidRPr="00FD6111">
              <w:rPr>
                <w:rFonts w:hint="eastAsia"/>
              </w:rPr>
              <w:t>輸入業別</w:t>
            </w:r>
          </w:p>
        </w:tc>
        <w:tc>
          <w:tcPr>
            <w:tcW w:w="2536" w:type="dxa"/>
            <w:gridSpan w:val="2"/>
            <w:tcBorders>
              <w:bottom w:val="single" w:sz="4" w:space="0" w:color="auto"/>
            </w:tcBorders>
            <w:vAlign w:val="center"/>
          </w:tcPr>
          <w:p w14:paraId="4C83F3AE" w14:textId="62EF6709" w:rsidR="00E4339B" w:rsidRPr="00FD6111" w:rsidRDefault="00EC79A4" w:rsidP="00B80A04">
            <w:pPr>
              <w:snapToGrid w:val="0"/>
              <w:jc w:val="both"/>
            </w:pPr>
            <w:r w:rsidRPr="00EC79A4">
              <w:rPr>
                <w:rFonts w:hint="eastAsia"/>
              </w:rPr>
              <w:t>農產植物、菇</w:t>
            </w:r>
            <w:r w:rsidRPr="00EC79A4">
              <w:t>(蕈)類及藻類製品</w:t>
            </w:r>
          </w:p>
        </w:tc>
        <w:tc>
          <w:tcPr>
            <w:tcW w:w="2141" w:type="dxa"/>
            <w:tcBorders>
              <w:bottom w:val="single" w:sz="4" w:space="0" w:color="auto"/>
            </w:tcBorders>
            <w:vAlign w:val="center"/>
          </w:tcPr>
          <w:p w14:paraId="7D28486D" w14:textId="77777777" w:rsidR="00E4339B" w:rsidRPr="00FD6111" w:rsidRDefault="00E4339B" w:rsidP="00B80A04">
            <w:pPr>
              <w:snapToGrid w:val="0"/>
              <w:ind w:rightChars="50" w:right="120" w:firstLineChars="50" w:firstLine="120"/>
              <w:jc w:val="distribute"/>
            </w:pPr>
            <w:r w:rsidRPr="00FD6111">
              <w:rPr>
                <w:rFonts w:hint="eastAsia"/>
              </w:rPr>
              <w:t>平均輸入量</w:t>
            </w:r>
          </w:p>
        </w:tc>
        <w:tc>
          <w:tcPr>
            <w:tcW w:w="2529" w:type="dxa"/>
            <w:gridSpan w:val="2"/>
            <w:tcBorders>
              <w:bottom w:val="single" w:sz="4" w:space="0" w:color="auto"/>
            </w:tcBorders>
            <w:vAlign w:val="center"/>
          </w:tcPr>
          <w:p w14:paraId="0D6F8539" w14:textId="77777777" w:rsidR="00E4339B" w:rsidRPr="00FD6111" w:rsidRDefault="00E4339B" w:rsidP="00B80A04">
            <w:pPr>
              <w:snapToGrid w:val="0"/>
              <w:jc w:val="both"/>
            </w:pPr>
            <w:r w:rsidRPr="00FD6111">
              <w:rPr>
                <w:rFonts w:cs="Arial Unicode MS" w:hint="eastAsia"/>
              </w:rPr>
              <w:t>○○(噸/季)</w:t>
            </w:r>
          </w:p>
        </w:tc>
      </w:tr>
      <w:tr w:rsidR="00E4339B" w:rsidRPr="00FD6111" w14:paraId="14A121EC" w14:textId="77777777" w:rsidTr="00B80A04">
        <w:trPr>
          <w:cantSplit/>
          <w:trHeight w:val="388"/>
          <w:jc w:val="center"/>
        </w:trPr>
        <w:tc>
          <w:tcPr>
            <w:tcW w:w="562" w:type="dxa"/>
            <w:vMerge/>
            <w:vAlign w:val="center"/>
          </w:tcPr>
          <w:p w14:paraId="34725EC0" w14:textId="77777777" w:rsidR="00E4339B" w:rsidRPr="00FD6111" w:rsidRDefault="00E4339B" w:rsidP="00B80A04">
            <w:pPr>
              <w:snapToGrid w:val="0"/>
              <w:rPr>
                <w:rFonts w:cs="Arial Unicode MS"/>
                <w:b/>
                <w:sz w:val="28"/>
              </w:rPr>
            </w:pPr>
          </w:p>
        </w:tc>
        <w:tc>
          <w:tcPr>
            <w:tcW w:w="2127" w:type="dxa"/>
            <w:tcBorders>
              <w:bottom w:val="single" w:sz="4" w:space="0" w:color="auto"/>
            </w:tcBorders>
            <w:vAlign w:val="center"/>
          </w:tcPr>
          <w:p w14:paraId="22A9B076" w14:textId="77777777" w:rsidR="00E4339B" w:rsidRPr="00FD6111" w:rsidRDefault="00E4339B" w:rsidP="00B80A04">
            <w:pPr>
              <w:snapToGrid w:val="0"/>
              <w:ind w:rightChars="50" w:right="120" w:firstLineChars="37" w:firstLine="89"/>
              <w:jc w:val="distribute"/>
            </w:pPr>
            <w:r w:rsidRPr="00FD6111">
              <w:rPr>
                <w:rFonts w:hint="eastAsia"/>
              </w:rPr>
              <w:t>管理衛生人員</w:t>
            </w:r>
          </w:p>
        </w:tc>
        <w:tc>
          <w:tcPr>
            <w:tcW w:w="2536" w:type="dxa"/>
            <w:gridSpan w:val="2"/>
            <w:tcBorders>
              <w:bottom w:val="single" w:sz="4" w:space="0" w:color="auto"/>
            </w:tcBorders>
            <w:vAlign w:val="center"/>
          </w:tcPr>
          <w:p w14:paraId="62E367FF" w14:textId="77777777" w:rsidR="00E4339B" w:rsidRPr="00FD6111" w:rsidRDefault="00E4339B" w:rsidP="00B80A04">
            <w:pPr>
              <w:snapToGrid w:val="0"/>
              <w:jc w:val="both"/>
            </w:pPr>
            <w:r w:rsidRPr="00FD6111">
              <w:rPr>
                <w:rFonts w:cs="Arial Unicode MS" w:hint="eastAsia"/>
              </w:rPr>
              <w:t>○○○</w:t>
            </w:r>
          </w:p>
        </w:tc>
        <w:tc>
          <w:tcPr>
            <w:tcW w:w="2141" w:type="dxa"/>
            <w:tcBorders>
              <w:bottom w:val="single" w:sz="4" w:space="0" w:color="auto"/>
            </w:tcBorders>
            <w:vAlign w:val="center"/>
          </w:tcPr>
          <w:p w14:paraId="49198644" w14:textId="77777777" w:rsidR="00E4339B" w:rsidRPr="00FD6111" w:rsidRDefault="00E4339B" w:rsidP="00B80A04">
            <w:pPr>
              <w:snapToGrid w:val="0"/>
              <w:ind w:rightChars="50" w:right="120" w:firstLineChars="50" w:firstLine="120"/>
              <w:jc w:val="distribute"/>
            </w:pPr>
          </w:p>
        </w:tc>
        <w:tc>
          <w:tcPr>
            <w:tcW w:w="2529" w:type="dxa"/>
            <w:gridSpan w:val="2"/>
            <w:tcBorders>
              <w:bottom w:val="single" w:sz="4" w:space="0" w:color="auto"/>
            </w:tcBorders>
            <w:vAlign w:val="center"/>
          </w:tcPr>
          <w:p w14:paraId="7340B65E" w14:textId="77777777" w:rsidR="00E4339B" w:rsidRPr="00FD6111" w:rsidRDefault="00E4339B" w:rsidP="00B80A04">
            <w:pPr>
              <w:snapToGrid w:val="0"/>
              <w:jc w:val="both"/>
              <w:rPr>
                <w:rFonts w:cs="Arial Unicode MS"/>
              </w:rPr>
            </w:pPr>
          </w:p>
        </w:tc>
      </w:tr>
      <w:tr w:rsidR="00E4339B" w:rsidRPr="00FD6111" w14:paraId="1751E1F3" w14:textId="77777777" w:rsidTr="00B80A04">
        <w:trPr>
          <w:cantSplit/>
          <w:trHeight w:val="388"/>
          <w:jc w:val="center"/>
        </w:trPr>
        <w:tc>
          <w:tcPr>
            <w:tcW w:w="562" w:type="dxa"/>
            <w:vMerge/>
            <w:vAlign w:val="center"/>
          </w:tcPr>
          <w:p w14:paraId="049F1243" w14:textId="77777777" w:rsidR="00E4339B" w:rsidRPr="00FD6111" w:rsidRDefault="00E4339B" w:rsidP="00B80A04">
            <w:pPr>
              <w:snapToGrid w:val="0"/>
              <w:rPr>
                <w:rFonts w:cs="Arial Unicode MS"/>
                <w:b/>
                <w:sz w:val="28"/>
              </w:rPr>
            </w:pPr>
          </w:p>
        </w:tc>
        <w:tc>
          <w:tcPr>
            <w:tcW w:w="2127" w:type="dxa"/>
            <w:tcBorders>
              <w:bottom w:val="single" w:sz="4" w:space="0" w:color="auto"/>
            </w:tcBorders>
            <w:vAlign w:val="center"/>
          </w:tcPr>
          <w:p w14:paraId="658C384E" w14:textId="77777777" w:rsidR="00E4339B" w:rsidRPr="00FD6111" w:rsidRDefault="00E4339B" w:rsidP="00B80A04">
            <w:pPr>
              <w:snapToGrid w:val="0"/>
              <w:ind w:rightChars="50" w:right="120" w:firstLineChars="37" w:firstLine="89"/>
              <w:jc w:val="distribute"/>
            </w:pPr>
            <w:r w:rsidRPr="00FD6111">
              <w:rPr>
                <w:rFonts w:hint="eastAsia"/>
              </w:rPr>
              <w:t>連絡人</w:t>
            </w:r>
          </w:p>
        </w:tc>
        <w:tc>
          <w:tcPr>
            <w:tcW w:w="2536" w:type="dxa"/>
            <w:gridSpan w:val="2"/>
            <w:tcBorders>
              <w:bottom w:val="single" w:sz="4" w:space="0" w:color="auto"/>
            </w:tcBorders>
            <w:vAlign w:val="center"/>
          </w:tcPr>
          <w:p w14:paraId="4F58E95E" w14:textId="77777777" w:rsidR="00E4339B" w:rsidRPr="00FD6111" w:rsidRDefault="00E4339B" w:rsidP="00B80A04">
            <w:pPr>
              <w:snapToGrid w:val="0"/>
              <w:jc w:val="both"/>
              <w:rPr>
                <w:rFonts w:cs="Arial Unicode MS"/>
              </w:rPr>
            </w:pPr>
            <w:r w:rsidRPr="00FD6111">
              <w:rPr>
                <w:rFonts w:cs="Arial Unicode MS" w:hint="eastAsia"/>
              </w:rPr>
              <w:t>○○○</w:t>
            </w:r>
          </w:p>
        </w:tc>
        <w:tc>
          <w:tcPr>
            <w:tcW w:w="2141" w:type="dxa"/>
            <w:tcBorders>
              <w:bottom w:val="single" w:sz="4" w:space="0" w:color="auto"/>
            </w:tcBorders>
            <w:vAlign w:val="center"/>
          </w:tcPr>
          <w:p w14:paraId="20FD9D9B" w14:textId="77777777" w:rsidR="00E4339B" w:rsidRPr="00FD6111" w:rsidRDefault="00E4339B" w:rsidP="00B80A04">
            <w:pPr>
              <w:snapToGrid w:val="0"/>
              <w:ind w:rightChars="50" w:right="120" w:firstLineChars="50" w:firstLine="120"/>
              <w:jc w:val="distribute"/>
            </w:pPr>
            <w:r w:rsidRPr="00FD6111">
              <w:rPr>
                <w:rFonts w:hint="eastAsia"/>
              </w:rPr>
              <w:t>職稱</w:t>
            </w:r>
          </w:p>
        </w:tc>
        <w:tc>
          <w:tcPr>
            <w:tcW w:w="2529" w:type="dxa"/>
            <w:gridSpan w:val="2"/>
            <w:tcBorders>
              <w:bottom w:val="single" w:sz="4" w:space="0" w:color="auto"/>
            </w:tcBorders>
            <w:vAlign w:val="center"/>
          </w:tcPr>
          <w:p w14:paraId="3C9410B6" w14:textId="77777777" w:rsidR="00E4339B" w:rsidRPr="00FD6111" w:rsidRDefault="00E4339B" w:rsidP="00B80A04">
            <w:pPr>
              <w:snapToGrid w:val="0"/>
              <w:jc w:val="both"/>
              <w:rPr>
                <w:rFonts w:cs="Arial Unicode MS"/>
              </w:rPr>
            </w:pPr>
          </w:p>
        </w:tc>
      </w:tr>
      <w:tr w:rsidR="00E4339B" w:rsidRPr="00FD6111" w14:paraId="03EB2A4B" w14:textId="77777777" w:rsidTr="00B80A04">
        <w:trPr>
          <w:cantSplit/>
          <w:trHeight w:val="388"/>
          <w:jc w:val="center"/>
        </w:trPr>
        <w:tc>
          <w:tcPr>
            <w:tcW w:w="562" w:type="dxa"/>
            <w:vMerge/>
            <w:vAlign w:val="center"/>
          </w:tcPr>
          <w:p w14:paraId="3B55D3DC" w14:textId="77777777" w:rsidR="00E4339B" w:rsidRPr="00FD6111" w:rsidRDefault="00E4339B" w:rsidP="00B80A04">
            <w:pPr>
              <w:snapToGrid w:val="0"/>
              <w:rPr>
                <w:rFonts w:cs="Arial Unicode MS"/>
                <w:b/>
                <w:sz w:val="28"/>
              </w:rPr>
            </w:pPr>
          </w:p>
        </w:tc>
        <w:tc>
          <w:tcPr>
            <w:tcW w:w="2127" w:type="dxa"/>
            <w:tcBorders>
              <w:bottom w:val="single" w:sz="4" w:space="0" w:color="auto"/>
            </w:tcBorders>
            <w:vAlign w:val="center"/>
          </w:tcPr>
          <w:p w14:paraId="66AD7BAE" w14:textId="77777777" w:rsidR="00E4339B" w:rsidRPr="00FD6111" w:rsidRDefault="00E4339B" w:rsidP="00B80A04">
            <w:pPr>
              <w:snapToGrid w:val="0"/>
              <w:ind w:rightChars="50" w:right="120" w:firstLineChars="37" w:firstLine="89"/>
              <w:jc w:val="distribute"/>
            </w:pPr>
            <w:r w:rsidRPr="00FD6111">
              <w:rPr>
                <w:rFonts w:hint="eastAsia"/>
              </w:rPr>
              <w:t>電話</w:t>
            </w:r>
          </w:p>
        </w:tc>
        <w:tc>
          <w:tcPr>
            <w:tcW w:w="2536" w:type="dxa"/>
            <w:gridSpan w:val="2"/>
            <w:tcBorders>
              <w:bottom w:val="single" w:sz="4" w:space="0" w:color="auto"/>
            </w:tcBorders>
            <w:vAlign w:val="center"/>
          </w:tcPr>
          <w:p w14:paraId="286EBD78" w14:textId="77777777" w:rsidR="00E4339B" w:rsidRPr="00FD6111" w:rsidRDefault="00E4339B" w:rsidP="00B80A04">
            <w:pPr>
              <w:snapToGrid w:val="0"/>
              <w:jc w:val="both"/>
              <w:rPr>
                <w:rFonts w:cs="Arial Unicode MS"/>
              </w:rPr>
            </w:pPr>
            <w:r w:rsidRPr="00FD6111">
              <w:t>(  )</w:t>
            </w:r>
          </w:p>
        </w:tc>
        <w:tc>
          <w:tcPr>
            <w:tcW w:w="2141" w:type="dxa"/>
            <w:tcBorders>
              <w:bottom w:val="single" w:sz="4" w:space="0" w:color="auto"/>
            </w:tcBorders>
            <w:vAlign w:val="center"/>
          </w:tcPr>
          <w:p w14:paraId="3B6776B7" w14:textId="77777777" w:rsidR="00E4339B" w:rsidRPr="00FD6111" w:rsidRDefault="00E4339B" w:rsidP="00B80A04">
            <w:pPr>
              <w:snapToGrid w:val="0"/>
              <w:ind w:rightChars="50" w:right="120" w:firstLineChars="50" w:firstLine="120"/>
              <w:jc w:val="distribute"/>
            </w:pPr>
            <w:r w:rsidRPr="00FD6111">
              <w:rPr>
                <w:rFonts w:hint="eastAsia"/>
              </w:rPr>
              <w:t>傳真</w:t>
            </w:r>
          </w:p>
        </w:tc>
        <w:tc>
          <w:tcPr>
            <w:tcW w:w="2529" w:type="dxa"/>
            <w:gridSpan w:val="2"/>
            <w:tcBorders>
              <w:bottom w:val="single" w:sz="4" w:space="0" w:color="auto"/>
            </w:tcBorders>
            <w:vAlign w:val="center"/>
          </w:tcPr>
          <w:p w14:paraId="0B422752" w14:textId="77777777" w:rsidR="00E4339B" w:rsidRPr="00FD6111" w:rsidRDefault="00E4339B" w:rsidP="00B80A04">
            <w:pPr>
              <w:snapToGrid w:val="0"/>
              <w:jc w:val="both"/>
              <w:rPr>
                <w:rFonts w:cs="Arial Unicode MS"/>
              </w:rPr>
            </w:pPr>
            <w:r w:rsidRPr="00FD6111">
              <w:t>(  )</w:t>
            </w:r>
          </w:p>
        </w:tc>
      </w:tr>
      <w:tr w:rsidR="00E4339B" w:rsidRPr="00FD6111" w14:paraId="35057B0F" w14:textId="77777777" w:rsidTr="00B80A04">
        <w:trPr>
          <w:cantSplit/>
          <w:trHeight w:val="388"/>
          <w:jc w:val="center"/>
        </w:trPr>
        <w:tc>
          <w:tcPr>
            <w:tcW w:w="562" w:type="dxa"/>
            <w:vMerge/>
            <w:vAlign w:val="center"/>
          </w:tcPr>
          <w:p w14:paraId="6FC226E1" w14:textId="77777777" w:rsidR="00E4339B" w:rsidRPr="00FD6111" w:rsidRDefault="00E4339B" w:rsidP="00B80A04">
            <w:pPr>
              <w:snapToGrid w:val="0"/>
              <w:rPr>
                <w:rFonts w:cs="Arial Unicode MS"/>
                <w:b/>
                <w:sz w:val="28"/>
              </w:rPr>
            </w:pPr>
          </w:p>
        </w:tc>
        <w:tc>
          <w:tcPr>
            <w:tcW w:w="2127" w:type="dxa"/>
            <w:tcBorders>
              <w:bottom w:val="single" w:sz="4" w:space="0" w:color="auto"/>
            </w:tcBorders>
            <w:vAlign w:val="center"/>
          </w:tcPr>
          <w:p w14:paraId="065A8951" w14:textId="77777777" w:rsidR="00E4339B" w:rsidRPr="00FD6111" w:rsidRDefault="00E4339B" w:rsidP="00B80A04">
            <w:pPr>
              <w:snapToGrid w:val="0"/>
              <w:ind w:rightChars="50" w:right="120" w:firstLineChars="37" w:firstLine="89"/>
              <w:jc w:val="distribute"/>
            </w:pPr>
            <w:r w:rsidRPr="00FD6111">
              <w:t>e-mail</w:t>
            </w:r>
          </w:p>
        </w:tc>
        <w:tc>
          <w:tcPr>
            <w:tcW w:w="2536" w:type="dxa"/>
            <w:gridSpan w:val="2"/>
            <w:tcBorders>
              <w:bottom w:val="single" w:sz="4" w:space="0" w:color="auto"/>
            </w:tcBorders>
            <w:vAlign w:val="center"/>
          </w:tcPr>
          <w:p w14:paraId="5A529A67" w14:textId="77777777" w:rsidR="00E4339B" w:rsidRPr="00FD6111" w:rsidRDefault="00E4339B" w:rsidP="00B80A04">
            <w:pPr>
              <w:snapToGrid w:val="0"/>
              <w:jc w:val="both"/>
              <w:rPr>
                <w:rFonts w:cs="Arial Unicode MS"/>
              </w:rPr>
            </w:pPr>
          </w:p>
        </w:tc>
        <w:tc>
          <w:tcPr>
            <w:tcW w:w="2141" w:type="dxa"/>
            <w:tcBorders>
              <w:bottom w:val="single" w:sz="4" w:space="0" w:color="auto"/>
            </w:tcBorders>
            <w:vAlign w:val="center"/>
          </w:tcPr>
          <w:p w14:paraId="2DFA412E" w14:textId="77777777" w:rsidR="00E4339B" w:rsidRPr="00FD6111" w:rsidRDefault="00E4339B" w:rsidP="00B80A04">
            <w:pPr>
              <w:snapToGrid w:val="0"/>
              <w:ind w:rightChars="50" w:right="120" w:firstLineChars="50" w:firstLine="120"/>
              <w:jc w:val="distribute"/>
            </w:pPr>
            <w:r w:rsidRPr="00FD6111">
              <w:rPr>
                <w:rFonts w:hint="eastAsia"/>
              </w:rPr>
              <w:t>手機</w:t>
            </w:r>
          </w:p>
        </w:tc>
        <w:tc>
          <w:tcPr>
            <w:tcW w:w="2529" w:type="dxa"/>
            <w:gridSpan w:val="2"/>
            <w:tcBorders>
              <w:bottom w:val="single" w:sz="4" w:space="0" w:color="auto"/>
            </w:tcBorders>
            <w:vAlign w:val="center"/>
          </w:tcPr>
          <w:p w14:paraId="74A33A6E" w14:textId="77777777" w:rsidR="00E4339B" w:rsidRPr="00FD6111" w:rsidRDefault="00E4339B" w:rsidP="00B80A04">
            <w:pPr>
              <w:snapToGrid w:val="0"/>
              <w:jc w:val="both"/>
              <w:rPr>
                <w:rFonts w:cs="Arial Unicode MS"/>
              </w:rPr>
            </w:pPr>
          </w:p>
        </w:tc>
      </w:tr>
      <w:tr w:rsidR="00E4339B" w:rsidRPr="00FD6111" w14:paraId="5619BDE4" w14:textId="77777777" w:rsidTr="00B80A04">
        <w:trPr>
          <w:cantSplit/>
          <w:trHeight w:val="388"/>
          <w:jc w:val="center"/>
        </w:trPr>
        <w:tc>
          <w:tcPr>
            <w:tcW w:w="562" w:type="dxa"/>
            <w:vMerge w:val="restart"/>
            <w:vAlign w:val="center"/>
          </w:tcPr>
          <w:p w14:paraId="2E4EB3E9" w14:textId="77777777" w:rsidR="00E4339B" w:rsidRPr="00FD6111" w:rsidRDefault="00E4339B" w:rsidP="00B80A04">
            <w:pPr>
              <w:snapToGrid w:val="0"/>
              <w:jc w:val="center"/>
              <w:rPr>
                <w:rFonts w:cs="Arial Unicode MS"/>
                <w:b/>
                <w:sz w:val="28"/>
              </w:rPr>
            </w:pPr>
            <w:r w:rsidRPr="00FD6111">
              <w:rPr>
                <w:rFonts w:cs="Arial Unicode MS" w:hint="eastAsia"/>
                <w:b/>
                <w:sz w:val="28"/>
              </w:rPr>
              <w:t>倉儲資訊</w:t>
            </w:r>
          </w:p>
        </w:tc>
        <w:tc>
          <w:tcPr>
            <w:tcW w:w="2127" w:type="dxa"/>
            <w:tcBorders>
              <w:bottom w:val="single" w:sz="4" w:space="0" w:color="auto"/>
            </w:tcBorders>
            <w:vAlign w:val="center"/>
          </w:tcPr>
          <w:p w14:paraId="1C58B3BC" w14:textId="77777777" w:rsidR="00E4339B" w:rsidRPr="00FD6111" w:rsidRDefault="00E4339B" w:rsidP="00B80A04">
            <w:pPr>
              <w:snapToGrid w:val="0"/>
              <w:ind w:rightChars="50" w:right="120" w:firstLineChars="37" w:firstLine="89"/>
              <w:jc w:val="distribute"/>
            </w:pPr>
            <w:r w:rsidRPr="00FD6111">
              <w:rPr>
                <w:rFonts w:hint="eastAsia"/>
              </w:rPr>
              <w:t>名           稱</w:t>
            </w:r>
          </w:p>
        </w:tc>
        <w:tc>
          <w:tcPr>
            <w:tcW w:w="7206" w:type="dxa"/>
            <w:gridSpan w:val="5"/>
            <w:tcBorders>
              <w:bottom w:val="single" w:sz="4" w:space="0" w:color="auto"/>
            </w:tcBorders>
            <w:vAlign w:val="center"/>
          </w:tcPr>
          <w:p w14:paraId="11F3EEB8" w14:textId="4BD9BB0B" w:rsidR="00E4339B" w:rsidRPr="00FD6111" w:rsidRDefault="00E4339B" w:rsidP="00B80A04">
            <w:pPr>
              <w:snapToGrid w:val="0"/>
              <w:jc w:val="both"/>
              <w:rPr>
                <w:rFonts w:cs="Arial Unicode MS"/>
              </w:rPr>
            </w:pPr>
            <w:r w:rsidRPr="00FD6111">
              <w:rPr>
                <w:rFonts w:cs="Arial Unicode MS" w:hint="eastAsia"/>
              </w:rPr>
              <w:t>○</w:t>
            </w:r>
            <w:r w:rsidRPr="00B92007">
              <w:rPr>
                <w:rFonts w:cs="Arial Unicode MS" w:hint="eastAsia"/>
              </w:rPr>
              <w:t>○</w:t>
            </w:r>
            <w:r w:rsidR="00894FAA" w:rsidRPr="00B92007">
              <w:rPr>
                <w:rFonts w:cs="Arial Unicode MS" w:hint="eastAsia"/>
              </w:rPr>
              <w:t>○(股份)</w:t>
            </w:r>
            <w:r w:rsidRPr="00B92007">
              <w:rPr>
                <w:rFonts w:cs="Arial Unicode MS" w:hint="eastAsia"/>
              </w:rPr>
              <w:t>有</w:t>
            </w:r>
            <w:r w:rsidRPr="00FD6111">
              <w:rPr>
                <w:rFonts w:cs="Arial Unicode MS" w:hint="eastAsia"/>
              </w:rPr>
              <w:t>限公司</w:t>
            </w:r>
          </w:p>
        </w:tc>
      </w:tr>
      <w:tr w:rsidR="00E4339B" w:rsidRPr="00FD6111" w14:paraId="4E731D84" w14:textId="77777777" w:rsidTr="00B80A04">
        <w:trPr>
          <w:cantSplit/>
          <w:trHeight w:val="388"/>
          <w:jc w:val="center"/>
        </w:trPr>
        <w:tc>
          <w:tcPr>
            <w:tcW w:w="562" w:type="dxa"/>
            <w:vMerge/>
            <w:vAlign w:val="center"/>
          </w:tcPr>
          <w:p w14:paraId="3496C4BF" w14:textId="77777777" w:rsidR="00E4339B" w:rsidRPr="00FD6111" w:rsidRDefault="00E4339B" w:rsidP="00B80A04">
            <w:pPr>
              <w:snapToGrid w:val="0"/>
              <w:jc w:val="center"/>
              <w:rPr>
                <w:rFonts w:cs="Arial Unicode MS"/>
                <w:b/>
                <w:sz w:val="28"/>
              </w:rPr>
            </w:pPr>
          </w:p>
        </w:tc>
        <w:tc>
          <w:tcPr>
            <w:tcW w:w="2127" w:type="dxa"/>
            <w:tcBorders>
              <w:bottom w:val="single" w:sz="4" w:space="0" w:color="auto"/>
            </w:tcBorders>
            <w:vAlign w:val="center"/>
          </w:tcPr>
          <w:p w14:paraId="1706A2F7" w14:textId="77777777" w:rsidR="00E4339B" w:rsidRPr="00FD6111" w:rsidRDefault="00E4339B" w:rsidP="00B80A04">
            <w:pPr>
              <w:snapToGrid w:val="0"/>
              <w:ind w:rightChars="50" w:right="120" w:firstLineChars="37" w:firstLine="81"/>
              <w:jc w:val="distribute"/>
            </w:pPr>
            <w:r w:rsidRPr="00FD6111">
              <w:rPr>
                <w:rFonts w:cs="Arial Unicode MS" w:hint="eastAsia"/>
                <w:sz w:val="22"/>
              </w:rPr>
              <w:t>食品業者登錄字號</w:t>
            </w:r>
          </w:p>
        </w:tc>
        <w:tc>
          <w:tcPr>
            <w:tcW w:w="2402" w:type="dxa"/>
            <w:tcBorders>
              <w:bottom w:val="single" w:sz="4" w:space="0" w:color="auto"/>
            </w:tcBorders>
            <w:vAlign w:val="center"/>
          </w:tcPr>
          <w:p w14:paraId="74A68D75" w14:textId="77777777" w:rsidR="00E4339B" w:rsidRPr="00FD6111" w:rsidRDefault="00E4339B" w:rsidP="00B80A04">
            <w:pPr>
              <w:snapToGrid w:val="0"/>
              <w:jc w:val="both"/>
              <w:rPr>
                <w:rFonts w:cs="Arial Unicode MS"/>
              </w:rPr>
            </w:pPr>
            <w:r w:rsidRPr="00FD6111">
              <w:rPr>
                <w:rFonts w:cs="Arial Unicode MS" w:hint="eastAsia"/>
              </w:rPr>
              <w:t>○</w:t>
            </w:r>
            <w:r w:rsidRPr="00FD6111">
              <w:rPr>
                <w:rFonts w:cs="Arial Unicode MS"/>
              </w:rPr>
              <w:t>-</w:t>
            </w:r>
            <w:r w:rsidRPr="00FD6111">
              <w:rPr>
                <w:rFonts w:cs="Arial Unicode MS" w:hint="eastAsia"/>
              </w:rPr>
              <w:t>○○○○○○○○○</w:t>
            </w:r>
            <w:r w:rsidRPr="00FD6111">
              <w:rPr>
                <w:rFonts w:cs="Arial Unicode MS"/>
              </w:rPr>
              <w:t>-</w:t>
            </w:r>
            <w:r w:rsidRPr="00FD6111">
              <w:rPr>
                <w:rFonts w:cs="Arial Unicode MS" w:hint="eastAsia"/>
              </w:rPr>
              <w:t>○○○○○</w:t>
            </w:r>
            <w:r w:rsidRPr="00FD6111">
              <w:rPr>
                <w:rFonts w:cs="Arial Unicode MS"/>
              </w:rPr>
              <w:t>-</w:t>
            </w:r>
            <w:r w:rsidRPr="00FD6111">
              <w:rPr>
                <w:rFonts w:cs="Arial Unicode MS" w:hint="eastAsia"/>
              </w:rPr>
              <w:t>○</w:t>
            </w:r>
          </w:p>
        </w:tc>
        <w:tc>
          <w:tcPr>
            <w:tcW w:w="2402" w:type="dxa"/>
            <w:gridSpan w:val="3"/>
            <w:tcBorders>
              <w:bottom w:val="single" w:sz="4" w:space="0" w:color="auto"/>
            </w:tcBorders>
            <w:vAlign w:val="center"/>
          </w:tcPr>
          <w:p w14:paraId="348DB665" w14:textId="77777777" w:rsidR="00E4339B" w:rsidRPr="00FD6111" w:rsidRDefault="00E4339B" w:rsidP="00B80A04">
            <w:pPr>
              <w:snapToGrid w:val="0"/>
              <w:ind w:rightChars="50" w:right="120" w:firstLineChars="43" w:firstLine="103"/>
              <w:jc w:val="distribute"/>
            </w:pPr>
            <w:r w:rsidRPr="00FD6111">
              <w:rPr>
                <w:rFonts w:hint="eastAsia"/>
              </w:rPr>
              <w:t>公司（</w:t>
            </w:r>
            <w:r w:rsidRPr="00FD6111">
              <w:t>營利事業</w:t>
            </w:r>
            <w:r w:rsidRPr="00FD6111">
              <w:rPr>
                <w:rFonts w:hint="eastAsia"/>
              </w:rPr>
              <w:t>）</w:t>
            </w:r>
          </w:p>
          <w:p w14:paraId="3B9B01F4" w14:textId="77777777" w:rsidR="00E4339B" w:rsidRPr="00FD6111" w:rsidRDefault="00E4339B" w:rsidP="00B80A04">
            <w:pPr>
              <w:snapToGrid w:val="0"/>
              <w:jc w:val="both"/>
              <w:rPr>
                <w:rFonts w:cs="Arial Unicode MS"/>
              </w:rPr>
            </w:pPr>
            <w:r w:rsidRPr="00FD6111">
              <w:t>統一編號</w:t>
            </w:r>
          </w:p>
        </w:tc>
        <w:tc>
          <w:tcPr>
            <w:tcW w:w="2402" w:type="dxa"/>
            <w:tcBorders>
              <w:bottom w:val="single" w:sz="4" w:space="0" w:color="auto"/>
            </w:tcBorders>
            <w:vAlign w:val="center"/>
          </w:tcPr>
          <w:p w14:paraId="44A6CF7F" w14:textId="77777777" w:rsidR="00E4339B" w:rsidRPr="00FD6111" w:rsidRDefault="00E4339B" w:rsidP="00B80A04">
            <w:pPr>
              <w:snapToGrid w:val="0"/>
              <w:jc w:val="both"/>
              <w:rPr>
                <w:rFonts w:cs="Arial Unicode MS"/>
              </w:rPr>
            </w:pPr>
            <w:r w:rsidRPr="00FD6111">
              <w:rPr>
                <w:rFonts w:cs="Arial Unicode MS" w:hint="eastAsia"/>
              </w:rPr>
              <w:t>○○○○○○○○</w:t>
            </w:r>
          </w:p>
        </w:tc>
      </w:tr>
      <w:tr w:rsidR="00E4339B" w:rsidRPr="00FD6111" w14:paraId="7998ECDD" w14:textId="77777777" w:rsidTr="00B80A04">
        <w:trPr>
          <w:cantSplit/>
          <w:trHeight w:val="388"/>
          <w:jc w:val="center"/>
        </w:trPr>
        <w:tc>
          <w:tcPr>
            <w:tcW w:w="562" w:type="dxa"/>
            <w:vMerge/>
            <w:vAlign w:val="center"/>
          </w:tcPr>
          <w:p w14:paraId="31403DC0" w14:textId="77777777" w:rsidR="00E4339B" w:rsidRPr="00FD6111" w:rsidRDefault="00E4339B" w:rsidP="00B80A04">
            <w:pPr>
              <w:snapToGrid w:val="0"/>
              <w:jc w:val="center"/>
              <w:rPr>
                <w:rFonts w:cs="Arial Unicode MS"/>
                <w:b/>
                <w:sz w:val="28"/>
              </w:rPr>
            </w:pPr>
          </w:p>
        </w:tc>
        <w:tc>
          <w:tcPr>
            <w:tcW w:w="2127" w:type="dxa"/>
            <w:tcBorders>
              <w:bottom w:val="single" w:sz="4" w:space="0" w:color="auto"/>
            </w:tcBorders>
            <w:vAlign w:val="center"/>
          </w:tcPr>
          <w:p w14:paraId="088DBEB4" w14:textId="77777777" w:rsidR="00E4339B" w:rsidRPr="00FD6111" w:rsidRDefault="00E4339B" w:rsidP="00B80A04">
            <w:pPr>
              <w:snapToGrid w:val="0"/>
              <w:ind w:rightChars="50" w:right="120" w:firstLineChars="37" w:firstLine="89"/>
              <w:jc w:val="distribute"/>
            </w:pPr>
            <w:r w:rsidRPr="00FD6111">
              <w:rPr>
                <w:rFonts w:hint="eastAsia"/>
              </w:rPr>
              <w:t>負 責 人</w:t>
            </w:r>
          </w:p>
        </w:tc>
        <w:tc>
          <w:tcPr>
            <w:tcW w:w="7206" w:type="dxa"/>
            <w:gridSpan w:val="5"/>
            <w:tcBorders>
              <w:bottom w:val="single" w:sz="4" w:space="0" w:color="auto"/>
            </w:tcBorders>
            <w:vAlign w:val="center"/>
          </w:tcPr>
          <w:p w14:paraId="40D9AB99" w14:textId="77777777" w:rsidR="00E4339B" w:rsidRPr="00FD6111" w:rsidRDefault="00E4339B" w:rsidP="00B80A04">
            <w:pPr>
              <w:snapToGrid w:val="0"/>
              <w:jc w:val="both"/>
              <w:rPr>
                <w:rFonts w:cs="Arial Unicode MS"/>
              </w:rPr>
            </w:pPr>
            <w:r w:rsidRPr="00FD6111">
              <w:rPr>
                <w:rFonts w:cs="Arial Unicode MS" w:hint="eastAsia"/>
              </w:rPr>
              <w:t>○○○</w:t>
            </w:r>
          </w:p>
        </w:tc>
      </w:tr>
      <w:tr w:rsidR="00E4339B" w:rsidRPr="00FD6111" w14:paraId="48691A79" w14:textId="77777777" w:rsidTr="00B80A04">
        <w:trPr>
          <w:cantSplit/>
          <w:trHeight w:val="388"/>
          <w:jc w:val="center"/>
        </w:trPr>
        <w:tc>
          <w:tcPr>
            <w:tcW w:w="562" w:type="dxa"/>
            <w:vMerge/>
            <w:vAlign w:val="center"/>
          </w:tcPr>
          <w:p w14:paraId="7AC3C3C8" w14:textId="77777777" w:rsidR="00E4339B" w:rsidRPr="00FD6111" w:rsidRDefault="00E4339B" w:rsidP="00B80A04">
            <w:pPr>
              <w:snapToGrid w:val="0"/>
              <w:jc w:val="center"/>
              <w:rPr>
                <w:rFonts w:cs="Arial Unicode MS"/>
                <w:b/>
                <w:sz w:val="28"/>
              </w:rPr>
            </w:pPr>
          </w:p>
        </w:tc>
        <w:tc>
          <w:tcPr>
            <w:tcW w:w="2127" w:type="dxa"/>
            <w:tcBorders>
              <w:bottom w:val="single" w:sz="4" w:space="0" w:color="auto"/>
            </w:tcBorders>
            <w:vAlign w:val="center"/>
          </w:tcPr>
          <w:p w14:paraId="433AC645" w14:textId="77777777" w:rsidR="00E4339B" w:rsidRPr="00FD6111" w:rsidRDefault="00E4339B" w:rsidP="00B80A04">
            <w:pPr>
              <w:snapToGrid w:val="0"/>
              <w:ind w:rightChars="50" w:right="120" w:firstLineChars="37" w:firstLine="89"/>
              <w:jc w:val="distribute"/>
            </w:pPr>
            <w:r w:rsidRPr="00FD6111">
              <w:rPr>
                <w:rFonts w:hint="eastAsia"/>
              </w:rPr>
              <w:t>地址</w:t>
            </w:r>
          </w:p>
        </w:tc>
        <w:tc>
          <w:tcPr>
            <w:tcW w:w="7206" w:type="dxa"/>
            <w:gridSpan w:val="5"/>
            <w:tcBorders>
              <w:bottom w:val="single" w:sz="4" w:space="0" w:color="auto"/>
            </w:tcBorders>
            <w:vAlign w:val="center"/>
          </w:tcPr>
          <w:p w14:paraId="40D50D39" w14:textId="77777777" w:rsidR="00E4339B" w:rsidRPr="00FD6111" w:rsidRDefault="00E4339B" w:rsidP="00B80A04">
            <w:pPr>
              <w:snapToGrid w:val="0"/>
              <w:jc w:val="both"/>
              <w:rPr>
                <w:rFonts w:cs="Arial Unicode MS"/>
                <w:strike/>
              </w:rPr>
            </w:pPr>
          </w:p>
        </w:tc>
      </w:tr>
      <w:tr w:rsidR="00E4339B" w:rsidRPr="00FD6111" w14:paraId="10C65ADF" w14:textId="77777777" w:rsidTr="00B80A04">
        <w:trPr>
          <w:cantSplit/>
          <w:trHeight w:val="388"/>
          <w:jc w:val="center"/>
        </w:trPr>
        <w:tc>
          <w:tcPr>
            <w:tcW w:w="562" w:type="dxa"/>
            <w:vMerge/>
            <w:vAlign w:val="center"/>
          </w:tcPr>
          <w:p w14:paraId="03297AD6" w14:textId="77777777" w:rsidR="00E4339B" w:rsidRPr="00FD6111" w:rsidRDefault="00E4339B" w:rsidP="00B80A04">
            <w:pPr>
              <w:snapToGrid w:val="0"/>
              <w:jc w:val="center"/>
              <w:rPr>
                <w:rFonts w:cs="Arial Unicode MS"/>
                <w:b/>
                <w:sz w:val="28"/>
              </w:rPr>
            </w:pPr>
          </w:p>
        </w:tc>
        <w:tc>
          <w:tcPr>
            <w:tcW w:w="2127" w:type="dxa"/>
            <w:tcBorders>
              <w:bottom w:val="single" w:sz="4" w:space="0" w:color="auto"/>
            </w:tcBorders>
            <w:vAlign w:val="center"/>
          </w:tcPr>
          <w:p w14:paraId="695A2647" w14:textId="77777777" w:rsidR="00E4339B" w:rsidRPr="00FD6111" w:rsidRDefault="00E4339B" w:rsidP="00B80A04">
            <w:pPr>
              <w:snapToGrid w:val="0"/>
              <w:ind w:rightChars="50" w:right="120" w:firstLineChars="37" w:firstLine="89"/>
              <w:jc w:val="distribute"/>
            </w:pPr>
            <w:r>
              <w:rPr>
                <w:rFonts w:hint="eastAsia"/>
              </w:rPr>
              <w:t>管理方式</w:t>
            </w:r>
          </w:p>
        </w:tc>
        <w:tc>
          <w:tcPr>
            <w:tcW w:w="7206" w:type="dxa"/>
            <w:gridSpan w:val="5"/>
            <w:tcBorders>
              <w:bottom w:val="single" w:sz="4" w:space="0" w:color="auto"/>
            </w:tcBorders>
            <w:vAlign w:val="center"/>
          </w:tcPr>
          <w:p w14:paraId="427B5706" w14:textId="77777777" w:rsidR="00E4339B" w:rsidRPr="00E93944" w:rsidRDefault="00E4339B" w:rsidP="00B80A04">
            <w:pPr>
              <w:snapToGrid w:val="0"/>
              <w:jc w:val="both"/>
              <w:rPr>
                <w:rFonts w:cs="Arial Unicode MS"/>
              </w:rPr>
            </w:pPr>
            <w:r w:rsidRPr="00E93944">
              <w:rPr>
                <w:rFonts w:cs="Arial Unicode MS" w:hint="eastAsia"/>
              </w:rPr>
              <w:t>□自有□</w:t>
            </w:r>
            <w:r>
              <w:rPr>
                <w:rFonts w:cs="Arial Unicode MS" w:hint="eastAsia"/>
              </w:rPr>
              <w:t>承租， 倉儲</w:t>
            </w:r>
            <w:r w:rsidRPr="00E93944">
              <w:rPr>
                <w:rFonts w:cs="Arial Unicode MS" w:hint="eastAsia"/>
              </w:rPr>
              <w:t>面積：</w:t>
            </w:r>
            <w:r w:rsidRPr="00FD6111">
              <w:rPr>
                <w:rFonts w:cs="Arial Unicode MS" w:hint="eastAsia"/>
              </w:rPr>
              <w:t>_______</w:t>
            </w:r>
            <w:r w:rsidRPr="00E93944">
              <w:rPr>
                <w:rFonts w:cs="Arial Unicode MS"/>
              </w:rPr>
              <w:t>平方公尺</w:t>
            </w:r>
          </w:p>
        </w:tc>
      </w:tr>
      <w:tr w:rsidR="00E4339B" w:rsidRPr="00FD6111" w14:paraId="6EC1F20A" w14:textId="77777777" w:rsidTr="00B80A04">
        <w:trPr>
          <w:cantSplit/>
          <w:trHeight w:val="388"/>
          <w:jc w:val="center"/>
        </w:trPr>
        <w:tc>
          <w:tcPr>
            <w:tcW w:w="562" w:type="dxa"/>
            <w:vMerge/>
            <w:vAlign w:val="center"/>
          </w:tcPr>
          <w:p w14:paraId="2498E0C0" w14:textId="77777777" w:rsidR="00E4339B" w:rsidRPr="00FD6111" w:rsidRDefault="00E4339B" w:rsidP="00B80A04">
            <w:pPr>
              <w:snapToGrid w:val="0"/>
              <w:jc w:val="center"/>
              <w:rPr>
                <w:rFonts w:cs="Arial Unicode MS"/>
                <w:b/>
                <w:sz w:val="28"/>
              </w:rPr>
            </w:pPr>
          </w:p>
        </w:tc>
        <w:tc>
          <w:tcPr>
            <w:tcW w:w="2127" w:type="dxa"/>
            <w:tcBorders>
              <w:bottom w:val="single" w:sz="4" w:space="0" w:color="auto"/>
            </w:tcBorders>
            <w:vAlign w:val="center"/>
          </w:tcPr>
          <w:p w14:paraId="17F2E105" w14:textId="77777777" w:rsidR="00E4339B" w:rsidRPr="00FD6111" w:rsidRDefault="00E4339B" w:rsidP="00B80A04">
            <w:pPr>
              <w:snapToGrid w:val="0"/>
              <w:ind w:rightChars="50" w:right="120" w:firstLineChars="37" w:firstLine="89"/>
              <w:jc w:val="distribute"/>
            </w:pPr>
            <w:r w:rsidRPr="00FD6111">
              <w:rPr>
                <w:rFonts w:hint="eastAsia"/>
              </w:rPr>
              <w:t>倉儲種類</w:t>
            </w:r>
          </w:p>
        </w:tc>
        <w:tc>
          <w:tcPr>
            <w:tcW w:w="7206" w:type="dxa"/>
            <w:gridSpan w:val="5"/>
            <w:tcBorders>
              <w:bottom w:val="single" w:sz="4" w:space="0" w:color="auto"/>
            </w:tcBorders>
            <w:vAlign w:val="center"/>
          </w:tcPr>
          <w:p w14:paraId="5BAF4A4A" w14:textId="77777777" w:rsidR="00E4339B" w:rsidRPr="00FD6111" w:rsidRDefault="00E4339B" w:rsidP="00B80A04">
            <w:pPr>
              <w:snapToGrid w:val="0"/>
              <w:jc w:val="both"/>
              <w:rPr>
                <w:rFonts w:cs="Arial Unicode MS"/>
              </w:rPr>
            </w:pPr>
            <w:r w:rsidRPr="00FD6111">
              <w:rPr>
                <w:rFonts w:cs="Arial Unicode MS" w:hint="eastAsia"/>
              </w:rPr>
              <w:t>□冷凍_______℃  □冷藏_______℃    □常溫</w:t>
            </w:r>
          </w:p>
        </w:tc>
      </w:tr>
      <w:tr w:rsidR="00E4339B" w:rsidRPr="00FD6111" w14:paraId="55F5ACE0" w14:textId="77777777" w:rsidTr="00B80A04">
        <w:trPr>
          <w:cantSplit/>
          <w:trHeight w:val="388"/>
          <w:jc w:val="center"/>
        </w:trPr>
        <w:tc>
          <w:tcPr>
            <w:tcW w:w="562" w:type="dxa"/>
            <w:vMerge/>
            <w:vAlign w:val="center"/>
          </w:tcPr>
          <w:p w14:paraId="216F5ED3" w14:textId="77777777" w:rsidR="00E4339B" w:rsidRPr="00FD6111" w:rsidRDefault="00E4339B" w:rsidP="00B80A04">
            <w:pPr>
              <w:snapToGrid w:val="0"/>
              <w:jc w:val="center"/>
              <w:rPr>
                <w:rFonts w:cs="Arial Unicode MS"/>
                <w:b/>
                <w:sz w:val="28"/>
              </w:rPr>
            </w:pPr>
          </w:p>
        </w:tc>
        <w:tc>
          <w:tcPr>
            <w:tcW w:w="2127" w:type="dxa"/>
            <w:tcBorders>
              <w:bottom w:val="single" w:sz="4" w:space="0" w:color="auto"/>
            </w:tcBorders>
            <w:vAlign w:val="center"/>
          </w:tcPr>
          <w:p w14:paraId="48957B6D" w14:textId="77777777" w:rsidR="00E4339B" w:rsidRPr="00FD6111" w:rsidRDefault="00E4339B" w:rsidP="00B80A04">
            <w:pPr>
              <w:snapToGrid w:val="0"/>
              <w:ind w:rightChars="50" w:right="120" w:firstLineChars="37" w:firstLine="89"/>
              <w:jc w:val="distribute"/>
            </w:pPr>
            <w:r w:rsidRPr="00FD6111">
              <w:rPr>
                <w:rFonts w:hint="eastAsia"/>
              </w:rPr>
              <w:t>電話</w:t>
            </w:r>
          </w:p>
        </w:tc>
        <w:tc>
          <w:tcPr>
            <w:tcW w:w="2402" w:type="dxa"/>
            <w:tcBorders>
              <w:bottom w:val="single" w:sz="4" w:space="0" w:color="auto"/>
            </w:tcBorders>
            <w:vAlign w:val="center"/>
          </w:tcPr>
          <w:p w14:paraId="29ACD5F9" w14:textId="77777777" w:rsidR="00E4339B" w:rsidRPr="00FD6111" w:rsidRDefault="00E4339B" w:rsidP="00B80A04">
            <w:pPr>
              <w:snapToGrid w:val="0"/>
              <w:jc w:val="both"/>
              <w:rPr>
                <w:rFonts w:cs="Arial Unicode MS"/>
              </w:rPr>
            </w:pPr>
            <w:r w:rsidRPr="00FD6111">
              <w:t>(  )</w:t>
            </w:r>
          </w:p>
        </w:tc>
        <w:tc>
          <w:tcPr>
            <w:tcW w:w="2402" w:type="dxa"/>
            <w:gridSpan w:val="3"/>
            <w:tcBorders>
              <w:bottom w:val="single" w:sz="4" w:space="0" w:color="auto"/>
            </w:tcBorders>
            <w:vAlign w:val="center"/>
          </w:tcPr>
          <w:p w14:paraId="66996EF9" w14:textId="77777777" w:rsidR="00E4339B" w:rsidRPr="00FD6111" w:rsidRDefault="00E4339B" w:rsidP="00B80A04">
            <w:pPr>
              <w:snapToGrid w:val="0"/>
              <w:jc w:val="both"/>
              <w:rPr>
                <w:rFonts w:cs="Arial Unicode MS"/>
              </w:rPr>
            </w:pPr>
            <w:r w:rsidRPr="00FD6111">
              <w:rPr>
                <w:rFonts w:hint="eastAsia"/>
              </w:rPr>
              <w:t>傳真</w:t>
            </w:r>
          </w:p>
        </w:tc>
        <w:tc>
          <w:tcPr>
            <w:tcW w:w="2402" w:type="dxa"/>
            <w:tcBorders>
              <w:bottom w:val="single" w:sz="4" w:space="0" w:color="auto"/>
            </w:tcBorders>
            <w:vAlign w:val="center"/>
          </w:tcPr>
          <w:p w14:paraId="2743252B" w14:textId="77777777" w:rsidR="00E4339B" w:rsidRPr="00FD6111" w:rsidRDefault="00E4339B" w:rsidP="00B80A04">
            <w:pPr>
              <w:snapToGrid w:val="0"/>
              <w:jc w:val="both"/>
              <w:rPr>
                <w:rFonts w:cs="Arial Unicode MS"/>
              </w:rPr>
            </w:pPr>
            <w:r w:rsidRPr="00FD6111">
              <w:t>(  )</w:t>
            </w:r>
          </w:p>
        </w:tc>
      </w:tr>
      <w:tr w:rsidR="00E4339B" w:rsidRPr="00FD6111" w14:paraId="2A642FA5" w14:textId="77777777" w:rsidTr="00B80A04">
        <w:trPr>
          <w:cantSplit/>
          <w:trHeight w:val="388"/>
          <w:jc w:val="center"/>
        </w:trPr>
        <w:tc>
          <w:tcPr>
            <w:tcW w:w="562" w:type="dxa"/>
            <w:vMerge/>
            <w:vAlign w:val="center"/>
          </w:tcPr>
          <w:p w14:paraId="4CF5E770" w14:textId="77777777" w:rsidR="00E4339B" w:rsidRPr="00FD6111" w:rsidRDefault="00E4339B" w:rsidP="00B80A04">
            <w:pPr>
              <w:snapToGrid w:val="0"/>
              <w:jc w:val="center"/>
              <w:rPr>
                <w:rFonts w:cs="Arial Unicode MS"/>
                <w:b/>
                <w:sz w:val="28"/>
              </w:rPr>
            </w:pPr>
          </w:p>
        </w:tc>
        <w:tc>
          <w:tcPr>
            <w:tcW w:w="2127" w:type="dxa"/>
            <w:tcBorders>
              <w:bottom w:val="single" w:sz="4" w:space="0" w:color="auto"/>
            </w:tcBorders>
            <w:vAlign w:val="center"/>
          </w:tcPr>
          <w:p w14:paraId="10BC9A44" w14:textId="77777777" w:rsidR="00E4339B" w:rsidRPr="00FD6111" w:rsidRDefault="00E4339B" w:rsidP="00B80A04">
            <w:pPr>
              <w:snapToGrid w:val="0"/>
              <w:ind w:rightChars="50" w:right="120" w:firstLineChars="37" w:firstLine="89"/>
              <w:jc w:val="distribute"/>
            </w:pPr>
            <w:r w:rsidRPr="00FD6111">
              <w:rPr>
                <w:rFonts w:hint="eastAsia"/>
              </w:rPr>
              <w:t>連絡人</w:t>
            </w:r>
          </w:p>
        </w:tc>
        <w:tc>
          <w:tcPr>
            <w:tcW w:w="2402" w:type="dxa"/>
            <w:tcBorders>
              <w:bottom w:val="single" w:sz="4" w:space="0" w:color="auto"/>
            </w:tcBorders>
            <w:vAlign w:val="center"/>
          </w:tcPr>
          <w:p w14:paraId="2E76EFBB" w14:textId="77777777" w:rsidR="00E4339B" w:rsidRPr="00FD6111" w:rsidRDefault="00E4339B" w:rsidP="00B80A04">
            <w:pPr>
              <w:snapToGrid w:val="0"/>
              <w:jc w:val="both"/>
            </w:pPr>
            <w:r w:rsidRPr="00FD6111">
              <w:rPr>
                <w:rFonts w:cs="Arial Unicode MS" w:hint="eastAsia"/>
              </w:rPr>
              <w:t>○○○</w:t>
            </w:r>
          </w:p>
        </w:tc>
        <w:tc>
          <w:tcPr>
            <w:tcW w:w="2402" w:type="dxa"/>
            <w:gridSpan w:val="3"/>
            <w:tcBorders>
              <w:bottom w:val="single" w:sz="4" w:space="0" w:color="auto"/>
            </w:tcBorders>
            <w:vAlign w:val="center"/>
          </w:tcPr>
          <w:p w14:paraId="23D7A849" w14:textId="77777777" w:rsidR="00E4339B" w:rsidRPr="00FD6111" w:rsidRDefault="00E4339B" w:rsidP="00B80A04">
            <w:pPr>
              <w:snapToGrid w:val="0"/>
              <w:jc w:val="both"/>
            </w:pPr>
            <w:r w:rsidRPr="00FD6111">
              <w:rPr>
                <w:rFonts w:hint="eastAsia"/>
              </w:rPr>
              <w:t>職稱</w:t>
            </w:r>
          </w:p>
        </w:tc>
        <w:tc>
          <w:tcPr>
            <w:tcW w:w="2402" w:type="dxa"/>
            <w:tcBorders>
              <w:bottom w:val="single" w:sz="4" w:space="0" w:color="auto"/>
            </w:tcBorders>
            <w:vAlign w:val="center"/>
          </w:tcPr>
          <w:p w14:paraId="235FB9B6" w14:textId="77777777" w:rsidR="00E4339B" w:rsidRPr="00FD6111" w:rsidRDefault="00E4339B" w:rsidP="00B80A04">
            <w:pPr>
              <w:snapToGrid w:val="0"/>
              <w:jc w:val="both"/>
            </w:pPr>
          </w:p>
        </w:tc>
      </w:tr>
      <w:tr w:rsidR="00E4339B" w:rsidRPr="00FD6111" w14:paraId="45919740" w14:textId="77777777" w:rsidTr="00B80A04">
        <w:trPr>
          <w:cantSplit/>
          <w:trHeight w:val="388"/>
          <w:jc w:val="center"/>
        </w:trPr>
        <w:tc>
          <w:tcPr>
            <w:tcW w:w="562" w:type="dxa"/>
            <w:vMerge/>
            <w:vAlign w:val="center"/>
          </w:tcPr>
          <w:p w14:paraId="60848D14" w14:textId="77777777" w:rsidR="00E4339B" w:rsidRPr="00FD6111" w:rsidRDefault="00E4339B" w:rsidP="00B80A04">
            <w:pPr>
              <w:snapToGrid w:val="0"/>
              <w:jc w:val="center"/>
              <w:rPr>
                <w:rFonts w:cs="Arial Unicode MS"/>
                <w:b/>
                <w:sz w:val="28"/>
              </w:rPr>
            </w:pPr>
          </w:p>
        </w:tc>
        <w:tc>
          <w:tcPr>
            <w:tcW w:w="2127" w:type="dxa"/>
            <w:tcBorders>
              <w:bottom w:val="single" w:sz="4" w:space="0" w:color="auto"/>
            </w:tcBorders>
            <w:vAlign w:val="center"/>
          </w:tcPr>
          <w:p w14:paraId="582524B0" w14:textId="77777777" w:rsidR="00E4339B" w:rsidRPr="00FD6111" w:rsidRDefault="00E4339B" w:rsidP="00B80A04">
            <w:pPr>
              <w:snapToGrid w:val="0"/>
              <w:ind w:rightChars="50" w:right="120" w:firstLineChars="37" w:firstLine="89"/>
              <w:jc w:val="distribute"/>
            </w:pPr>
            <w:r w:rsidRPr="00FD6111">
              <w:rPr>
                <w:rFonts w:hint="eastAsia"/>
              </w:rPr>
              <w:t>電話</w:t>
            </w:r>
          </w:p>
        </w:tc>
        <w:tc>
          <w:tcPr>
            <w:tcW w:w="2402" w:type="dxa"/>
            <w:tcBorders>
              <w:bottom w:val="single" w:sz="4" w:space="0" w:color="auto"/>
            </w:tcBorders>
            <w:vAlign w:val="center"/>
          </w:tcPr>
          <w:p w14:paraId="23FD4769" w14:textId="77777777" w:rsidR="00E4339B" w:rsidRPr="00FD6111" w:rsidRDefault="00E4339B" w:rsidP="00B80A04">
            <w:pPr>
              <w:snapToGrid w:val="0"/>
              <w:jc w:val="both"/>
            </w:pPr>
            <w:r w:rsidRPr="00FD6111">
              <w:t>(  )</w:t>
            </w:r>
          </w:p>
        </w:tc>
        <w:tc>
          <w:tcPr>
            <w:tcW w:w="2402" w:type="dxa"/>
            <w:gridSpan w:val="3"/>
            <w:tcBorders>
              <w:bottom w:val="single" w:sz="4" w:space="0" w:color="auto"/>
            </w:tcBorders>
            <w:vAlign w:val="center"/>
          </w:tcPr>
          <w:p w14:paraId="46A947F5" w14:textId="77777777" w:rsidR="00E4339B" w:rsidRPr="00FD6111" w:rsidRDefault="00E4339B" w:rsidP="00B80A04">
            <w:pPr>
              <w:snapToGrid w:val="0"/>
              <w:jc w:val="both"/>
            </w:pPr>
            <w:r w:rsidRPr="00FD6111">
              <w:rPr>
                <w:rFonts w:hint="eastAsia"/>
              </w:rPr>
              <w:t>傳真</w:t>
            </w:r>
          </w:p>
        </w:tc>
        <w:tc>
          <w:tcPr>
            <w:tcW w:w="2402" w:type="dxa"/>
            <w:tcBorders>
              <w:bottom w:val="single" w:sz="4" w:space="0" w:color="auto"/>
            </w:tcBorders>
            <w:vAlign w:val="center"/>
          </w:tcPr>
          <w:p w14:paraId="673A6069" w14:textId="77777777" w:rsidR="00E4339B" w:rsidRPr="00FD6111" w:rsidRDefault="00E4339B" w:rsidP="00B80A04">
            <w:pPr>
              <w:snapToGrid w:val="0"/>
              <w:jc w:val="both"/>
            </w:pPr>
            <w:r w:rsidRPr="00FD6111">
              <w:t>(  )</w:t>
            </w:r>
          </w:p>
        </w:tc>
      </w:tr>
      <w:tr w:rsidR="00E4339B" w:rsidRPr="00FD6111" w14:paraId="3E19E2A3" w14:textId="77777777" w:rsidTr="00B80A04">
        <w:trPr>
          <w:cantSplit/>
          <w:trHeight w:val="388"/>
          <w:jc w:val="center"/>
        </w:trPr>
        <w:tc>
          <w:tcPr>
            <w:tcW w:w="562" w:type="dxa"/>
            <w:vMerge/>
            <w:tcBorders>
              <w:bottom w:val="single" w:sz="4" w:space="0" w:color="auto"/>
            </w:tcBorders>
            <w:vAlign w:val="center"/>
          </w:tcPr>
          <w:p w14:paraId="7D645CCB" w14:textId="77777777" w:rsidR="00E4339B" w:rsidRPr="00FD6111" w:rsidRDefault="00E4339B" w:rsidP="00B80A04">
            <w:pPr>
              <w:snapToGrid w:val="0"/>
              <w:jc w:val="center"/>
              <w:rPr>
                <w:rFonts w:cs="Arial Unicode MS"/>
                <w:b/>
                <w:sz w:val="28"/>
              </w:rPr>
            </w:pPr>
          </w:p>
        </w:tc>
        <w:tc>
          <w:tcPr>
            <w:tcW w:w="2127" w:type="dxa"/>
            <w:tcBorders>
              <w:bottom w:val="single" w:sz="4" w:space="0" w:color="auto"/>
            </w:tcBorders>
            <w:vAlign w:val="center"/>
          </w:tcPr>
          <w:p w14:paraId="0E48E331" w14:textId="77777777" w:rsidR="00E4339B" w:rsidRPr="00FD6111" w:rsidRDefault="00E4339B" w:rsidP="00B80A04">
            <w:pPr>
              <w:snapToGrid w:val="0"/>
              <w:ind w:rightChars="50" w:right="120" w:firstLineChars="37" w:firstLine="89"/>
              <w:jc w:val="distribute"/>
            </w:pPr>
            <w:r w:rsidRPr="00FD6111">
              <w:t>e-mail</w:t>
            </w:r>
          </w:p>
        </w:tc>
        <w:tc>
          <w:tcPr>
            <w:tcW w:w="2402" w:type="dxa"/>
            <w:tcBorders>
              <w:bottom w:val="single" w:sz="4" w:space="0" w:color="auto"/>
            </w:tcBorders>
            <w:vAlign w:val="center"/>
          </w:tcPr>
          <w:p w14:paraId="1D4083A1" w14:textId="77777777" w:rsidR="00E4339B" w:rsidRPr="00FD6111" w:rsidRDefault="00E4339B" w:rsidP="00B80A04">
            <w:pPr>
              <w:snapToGrid w:val="0"/>
              <w:jc w:val="both"/>
            </w:pPr>
          </w:p>
        </w:tc>
        <w:tc>
          <w:tcPr>
            <w:tcW w:w="2402" w:type="dxa"/>
            <w:gridSpan w:val="3"/>
            <w:tcBorders>
              <w:bottom w:val="single" w:sz="4" w:space="0" w:color="auto"/>
            </w:tcBorders>
            <w:vAlign w:val="center"/>
          </w:tcPr>
          <w:p w14:paraId="4F066D23" w14:textId="77777777" w:rsidR="00E4339B" w:rsidRPr="00FD6111" w:rsidRDefault="00E4339B" w:rsidP="00B80A04">
            <w:pPr>
              <w:snapToGrid w:val="0"/>
              <w:jc w:val="both"/>
            </w:pPr>
            <w:r w:rsidRPr="00FD6111">
              <w:rPr>
                <w:rFonts w:hint="eastAsia"/>
              </w:rPr>
              <w:t>手機</w:t>
            </w:r>
          </w:p>
        </w:tc>
        <w:tc>
          <w:tcPr>
            <w:tcW w:w="2402" w:type="dxa"/>
            <w:tcBorders>
              <w:bottom w:val="single" w:sz="4" w:space="0" w:color="auto"/>
            </w:tcBorders>
            <w:vAlign w:val="center"/>
          </w:tcPr>
          <w:p w14:paraId="4495B3A7" w14:textId="77777777" w:rsidR="00E4339B" w:rsidRPr="00FD6111" w:rsidRDefault="00E4339B" w:rsidP="00B80A04">
            <w:pPr>
              <w:snapToGrid w:val="0"/>
              <w:jc w:val="both"/>
            </w:pPr>
          </w:p>
        </w:tc>
      </w:tr>
    </w:tbl>
    <w:p w14:paraId="2D7736E8" w14:textId="77777777" w:rsidR="0041093B" w:rsidRDefault="0041093B">
      <w:r>
        <w:br w:type="page"/>
      </w:r>
    </w:p>
    <w:tbl>
      <w:tblPr>
        <w:tblStyle w:val="a3"/>
        <w:tblW w:w="9874" w:type="dxa"/>
        <w:jc w:val="center"/>
        <w:tblLook w:val="04A0" w:firstRow="1" w:lastRow="0" w:firstColumn="1" w:lastColumn="0" w:noHBand="0" w:noVBand="1"/>
      </w:tblPr>
      <w:tblGrid>
        <w:gridCol w:w="816"/>
        <w:gridCol w:w="2269"/>
        <w:gridCol w:w="3969"/>
        <w:gridCol w:w="806"/>
        <w:gridCol w:w="665"/>
        <w:gridCol w:w="664"/>
        <w:gridCol w:w="685"/>
      </w:tblGrid>
      <w:tr w:rsidR="00B03FF3" w:rsidRPr="00CC2F86" w14:paraId="42713F5A" w14:textId="77777777" w:rsidTr="005F5061">
        <w:trPr>
          <w:tblHeader/>
          <w:jc w:val="center"/>
        </w:trPr>
        <w:tc>
          <w:tcPr>
            <w:tcW w:w="816" w:type="dxa"/>
            <w:vAlign w:val="center"/>
          </w:tcPr>
          <w:p w14:paraId="1F606AFE" w14:textId="77777777" w:rsidR="00B03FF3" w:rsidRPr="00CC2F86" w:rsidRDefault="00B03FF3" w:rsidP="00993B12">
            <w:pPr>
              <w:jc w:val="center"/>
              <w:rPr>
                <w:szCs w:val="24"/>
              </w:rPr>
            </w:pPr>
            <w:r w:rsidRPr="00CC2F86">
              <w:rPr>
                <w:szCs w:val="24"/>
              </w:rPr>
              <w:lastRenderedPageBreak/>
              <w:t>制定</w:t>
            </w:r>
          </w:p>
          <w:p w14:paraId="50F5491F" w14:textId="77777777" w:rsidR="00B03FF3" w:rsidRPr="00CC2F86" w:rsidRDefault="00B03FF3" w:rsidP="00993B12">
            <w:pPr>
              <w:jc w:val="center"/>
              <w:rPr>
                <w:szCs w:val="24"/>
              </w:rPr>
            </w:pPr>
            <w:r w:rsidRPr="00CC2F86">
              <w:rPr>
                <w:szCs w:val="24"/>
              </w:rPr>
              <w:t>日期</w:t>
            </w:r>
          </w:p>
        </w:tc>
        <w:tc>
          <w:tcPr>
            <w:tcW w:w="2269" w:type="dxa"/>
            <w:vAlign w:val="center"/>
          </w:tcPr>
          <w:p w14:paraId="6D03029A" w14:textId="77777777" w:rsidR="00B03FF3" w:rsidRPr="00CC2F86" w:rsidRDefault="00B03FF3" w:rsidP="00993B12">
            <w:pPr>
              <w:jc w:val="both"/>
              <w:rPr>
                <w:szCs w:val="24"/>
              </w:rPr>
            </w:pPr>
            <w:r w:rsidRPr="00CC2F86">
              <w:rPr>
                <w:rFonts w:ascii="Times New Roman" w:hAnsi="Times New Roman" w:cs="Times New Roman"/>
                <w:szCs w:val="24"/>
              </w:rPr>
              <w:t>OO</w:t>
            </w:r>
            <w:r w:rsidRPr="00CC2F86">
              <w:rPr>
                <w:rFonts w:ascii="Times New Roman" w:hAnsi="Times New Roman" w:cs="Times New Roman"/>
                <w:szCs w:val="24"/>
              </w:rPr>
              <w:t>年</w:t>
            </w:r>
            <w:r w:rsidRPr="00CC2F86">
              <w:rPr>
                <w:rFonts w:ascii="Times New Roman" w:hAnsi="Times New Roman" w:cs="Times New Roman"/>
                <w:szCs w:val="24"/>
              </w:rPr>
              <w:t>OO</w:t>
            </w:r>
            <w:r w:rsidRPr="00CC2F86">
              <w:rPr>
                <w:rFonts w:ascii="Times New Roman" w:hAnsi="Times New Roman" w:cs="Times New Roman"/>
                <w:szCs w:val="24"/>
              </w:rPr>
              <w:t>月</w:t>
            </w:r>
            <w:r w:rsidRPr="00CC2F86">
              <w:rPr>
                <w:rFonts w:ascii="Times New Roman" w:hAnsi="Times New Roman" w:cs="Times New Roman"/>
                <w:szCs w:val="24"/>
              </w:rPr>
              <w:t>OO</w:t>
            </w:r>
            <w:r w:rsidRPr="00CC2F86">
              <w:rPr>
                <w:rFonts w:ascii="Times New Roman" w:hAnsi="Times New Roman" w:cs="Times New Roman"/>
                <w:szCs w:val="24"/>
              </w:rPr>
              <w:t>日</w:t>
            </w:r>
          </w:p>
        </w:tc>
        <w:tc>
          <w:tcPr>
            <w:tcW w:w="3969" w:type="dxa"/>
            <w:vAlign w:val="center"/>
          </w:tcPr>
          <w:p w14:paraId="2787ADB5" w14:textId="77777777" w:rsidR="00B03FF3" w:rsidRPr="004540C1" w:rsidRDefault="00B03FF3" w:rsidP="00993B12">
            <w:pPr>
              <w:jc w:val="center"/>
              <w:rPr>
                <w:szCs w:val="24"/>
              </w:rPr>
            </w:pPr>
            <w:r w:rsidRPr="004540C1">
              <w:rPr>
                <w:rFonts w:cs="新細明體"/>
                <w:kern w:val="0"/>
                <w:szCs w:val="24"/>
                <w:lang w:eastAsia="en-US"/>
              </w:rPr>
              <w:t>文件名稱</w:t>
            </w:r>
          </w:p>
        </w:tc>
        <w:tc>
          <w:tcPr>
            <w:tcW w:w="806" w:type="dxa"/>
            <w:vAlign w:val="center"/>
          </w:tcPr>
          <w:p w14:paraId="1B1FB1A1" w14:textId="77777777" w:rsidR="00B03FF3" w:rsidRPr="00CC2F86" w:rsidRDefault="00B03FF3" w:rsidP="00993B12">
            <w:pPr>
              <w:jc w:val="center"/>
              <w:rPr>
                <w:rFonts w:ascii="Times New Roman" w:hAnsi="Times New Roman" w:cs="Times New Roman"/>
                <w:kern w:val="0"/>
                <w:szCs w:val="24"/>
              </w:rPr>
            </w:pPr>
            <w:r w:rsidRPr="00CC2F86">
              <w:rPr>
                <w:rFonts w:ascii="Times New Roman" w:hAnsi="Times New Roman" w:cs="Times New Roman"/>
                <w:kern w:val="0"/>
                <w:szCs w:val="24"/>
                <w:lang w:eastAsia="en-US"/>
              </w:rPr>
              <w:t>文件</w:t>
            </w:r>
          </w:p>
          <w:p w14:paraId="29EE1BCC" w14:textId="77777777" w:rsidR="00B03FF3" w:rsidRPr="00CC2F86" w:rsidRDefault="00B03FF3" w:rsidP="00993B12">
            <w:pPr>
              <w:jc w:val="center"/>
              <w:rPr>
                <w:rFonts w:ascii="Times New Roman" w:hAnsi="Times New Roman" w:cs="Times New Roman"/>
                <w:szCs w:val="24"/>
              </w:rPr>
            </w:pPr>
            <w:r w:rsidRPr="00CC2F86">
              <w:rPr>
                <w:rFonts w:ascii="Times New Roman" w:hAnsi="Times New Roman" w:cs="Times New Roman"/>
                <w:kern w:val="0"/>
                <w:szCs w:val="24"/>
                <w:lang w:eastAsia="en-US"/>
              </w:rPr>
              <w:t>編號</w:t>
            </w:r>
          </w:p>
        </w:tc>
        <w:tc>
          <w:tcPr>
            <w:tcW w:w="2014" w:type="dxa"/>
            <w:gridSpan w:val="3"/>
            <w:vAlign w:val="center"/>
          </w:tcPr>
          <w:p w14:paraId="2EAD1E54" w14:textId="5D5D831B" w:rsidR="00B03FF3" w:rsidRPr="004540C1" w:rsidRDefault="004540C1" w:rsidP="004540C1">
            <w:pPr>
              <w:jc w:val="center"/>
              <w:rPr>
                <w:rFonts w:ascii="Times New Roman" w:hAnsi="Times New Roman" w:cs="Times New Roman"/>
                <w:szCs w:val="24"/>
              </w:rPr>
            </w:pPr>
            <w:r w:rsidRPr="004540C1">
              <w:rPr>
                <w:rFonts w:ascii="Times New Roman" w:hAnsi="Times New Roman" w:cs="Times New Roman"/>
                <w:sz w:val="28"/>
                <w:szCs w:val="30"/>
              </w:rPr>
              <w:t>FSP-1</w:t>
            </w:r>
          </w:p>
        </w:tc>
      </w:tr>
      <w:tr w:rsidR="00B03FF3" w:rsidRPr="00CC2F86" w14:paraId="2B6A47B9" w14:textId="77777777" w:rsidTr="005F5061">
        <w:trPr>
          <w:trHeight w:val="206"/>
          <w:tblHeader/>
          <w:jc w:val="center"/>
        </w:trPr>
        <w:tc>
          <w:tcPr>
            <w:tcW w:w="816" w:type="dxa"/>
            <w:vAlign w:val="center"/>
          </w:tcPr>
          <w:p w14:paraId="0D983A70" w14:textId="77777777" w:rsidR="00B03FF3" w:rsidRPr="00CC2F86" w:rsidRDefault="00B03FF3" w:rsidP="00993B12">
            <w:pPr>
              <w:jc w:val="center"/>
              <w:rPr>
                <w:szCs w:val="24"/>
              </w:rPr>
            </w:pPr>
            <w:r w:rsidRPr="00CC2F86">
              <w:rPr>
                <w:szCs w:val="24"/>
              </w:rPr>
              <w:t>制定單位</w:t>
            </w:r>
          </w:p>
        </w:tc>
        <w:tc>
          <w:tcPr>
            <w:tcW w:w="2269" w:type="dxa"/>
            <w:vAlign w:val="center"/>
          </w:tcPr>
          <w:p w14:paraId="24068CE4" w14:textId="77777777" w:rsidR="00B03FF3" w:rsidRPr="00CC2F86" w:rsidRDefault="00B03FF3" w:rsidP="00993B12">
            <w:pPr>
              <w:jc w:val="both"/>
              <w:rPr>
                <w:rFonts w:ascii="Times New Roman" w:hAnsi="Times New Roman" w:cs="Times New Roman"/>
                <w:szCs w:val="24"/>
              </w:rPr>
            </w:pPr>
            <w:r w:rsidRPr="00CC2F86">
              <w:rPr>
                <w:rFonts w:ascii="Times New Roman" w:hAnsi="Times New Roman" w:cs="Times New Roman" w:hint="eastAsia"/>
                <w:szCs w:val="24"/>
              </w:rPr>
              <w:t>食品安全</w:t>
            </w:r>
            <w:r w:rsidRPr="00E276A8">
              <w:rPr>
                <w:rFonts w:ascii="Times New Roman" w:hAnsi="Times New Roman" w:cs="Times New Roman" w:hint="eastAsia"/>
                <w:szCs w:val="24"/>
              </w:rPr>
              <w:t>決策</w:t>
            </w:r>
            <w:r w:rsidRPr="00CC2F86">
              <w:rPr>
                <w:rFonts w:ascii="Times New Roman" w:hAnsi="Times New Roman" w:cs="Times New Roman" w:hint="eastAsia"/>
                <w:szCs w:val="24"/>
              </w:rPr>
              <w:t>小組</w:t>
            </w:r>
          </w:p>
        </w:tc>
        <w:tc>
          <w:tcPr>
            <w:tcW w:w="3969" w:type="dxa"/>
            <w:vAlign w:val="center"/>
          </w:tcPr>
          <w:p w14:paraId="2A57D521" w14:textId="0D8FE420" w:rsidR="00B03FF3" w:rsidRPr="004540C1" w:rsidRDefault="00B03FF3" w:rsidP="00B03FF3">
            <w:pPr>
              <w:widowControl/>
              <w:jc w:val="center"/>
              <w:rPr>
                <w:sz w:val="30"/>
                <w:szCs w:val="30"/>
              </w:rPr>
            </w:pPr>
            <w:r w:rsidRPr="004540C1">
              <w:rPr>
                <w:rFonts w:hint="eastAsia"/>
                <w:sz w:val="28"/>
                <w:szCs w:val="30"/>
              </w:rPr>
              <w:t>食品安全監測計畫</w:t>
            </w:r>
          </w:p>
        </w:tc>
        <w:tc>
          <w:tcPr>
            <w:tcW w:w="806" w:type="dxa"/>
            <w:vAlign w:val="center"/>
          </w:tcPr>
          <w:p w14:paraId="069825B7" w14:textId="77777777" w:rsidR="00B03FF3" w:rsidRPr="00CC2F86" w:rsidRDefault="00B03FF3" w:rsidP="00993B12">
            <w:pPr>
              <w:ind w:rightChars="-63" w:right="-151"/>
              <w:rPr>
                <w:rFonts w:ascii="Times New Roman" w:hAnsi="Times New Roman" w:cs="Times New Roman"/>
                <w:kern w:val="0"/>
                <w:szCs w:val="24"/>
              </w:rPr>
            </w:pPr>
            <w:r w:rsidRPr="00CC2F86">
              <w:rPr>
                <w:rFonts w:ascii="Times New Roman" w:hAnsi="Times New Roman" w:cs="Times New Roman" w:hint="eastAsia"/>
                <w:kern w:val="0"/>
                <w:szCs w:val="24"/>
              </w:rPr>
              <w:t>版次</w:t>
            </w:r>
          </w:p>
        </w:tc>
        <w:tc>
          <w:tcPr>
            <w:tcW w:w="665" w:type="dxa"/>
            <w:vAlign w:val="center"/>
          </w:tcPr>
          <w:p w14:paraId="15EB7EFA" w14:textId="77777777" w:rsidR="00B03FF3" w:rsidRPr="00CC2F86" w:rsidRDefault="00B03FF3" w:rsidP="00993B12">
            <w:pPr>
              <w:jc w:val="both"/>
              <w:rPr>
                <w:rFonts w:ascii="Times New Roman" w:hAnsi="Times New Roman" w:cs="Times New Roman"/>
                <w:kern w:val="0"/>
                <w:szCs w:val="24"/>
              </w:rPr>
            </w:pPr>
          </w:p>
        </w:tc>
        <w:tc>
          <w:tcPr>
            <w:tcW w:w="664" w:type="dxa"/>
            <w:vAlign w:val="center"/>
          </w:tcPr>
          <w:p w14:paraId="0672F7B8" w14:textId="77777777" w:rsidR="00B03FF3" w:rsidRPr="00CC2F86" w:rsidRDefault="00B03FF3" w:rsidP="00993B12">
            <w:pPr>
              <w:ind w:rightChars="-100" w:right="-240"/>
              <w:rPr>
                <w:rFonts w:ascii="Times New Roman" w:hAnsi="Times New Roman" w:cs="Times New Roman"/>
                <w:kern w:val="0"/>
                <w:szCs w:val="24"/>
              </w:rPr>
            </w:pPr>
            <w:r w:rsidRPr="00CC2F86">
              <w:rPr>
                <w:rFonts w:ascii="Times New Roman" w:hAnsi="Times New Roman" w:cs="Times New Roman" w:hint="eastAsia"/>
                <w:kern w:val="0"/>
                <w:szCs w:val="24"/>
              </w:rPr>
              <w:t>頁次</w:t>
            </w:r>
          </w:p>
        </w:tc>
        <w:tc>
          <w:tcPr>
            <w:tcW w:w="685" w:type="dxa"/>
            <w:vAlign w:val="center"/>
          </w:tcPr>
          <w:p w14:paraId="0395F87B" w14:textId="77777777" w:rsidR="00B03FF3" w:rsidRPr="00CC2F86" w:rsidRDefault="00B03FF3" w:rsidP="00993B12">
            <w:pPr>
              <w:jc w:val="both"/>
              <w:rPr>
                <w:rFonts w:ascii="Times New Roman" w:hAnsi="Times New Roman" w:cs="Times New Roman"/>
                <w:kern w:val="0"/>
                <w:szCs w:val="24"/>
              </w:rPr>
            </w:pPr>
          </w:p>
        </w:tc>
      </w:tr>
      <w:tr w:rsidR="00B03FF3" w:rsidRPr="00CC2F86" w14:paraId="5C360CA7" w14:textId="77777777" w:rsidTr="00AA40EC">
        <w:trPr>
          <w:trHeight w:val="12462"/>
          <w:jc w:val="center"/>
        </w:trPr>
        <w:tc>
          <w:tcPr>
            <w:tcW w:w="9874" w:type="dxa"/>
            <w:gridSpan w:val="7"/>
            <w:vAlign w:val="center"/>
          </w:tcPr>
          <w:p w14:paraId="40DFCE4F" w14:textId="77777777" w:rsidR="00EB726C" w:rsidRDefault="005835A6" w:rsidP="00732B47">
            <w:pPr>
              <w:ind w:left="878" w:hangingChars="366" w:hanging="878"/>
              <w:jc w:val="both"/>
              <w:rPr>
                <w:rFonts w:ascii="Times New Roman" w:hAnsi="Times New Roman" w:cs="Times New Roman"/>
              </w:rPr>
            </w:pPr>
            <w:r w:rsidRPr="001E44A4">
              <w:rPr>
                <w:rFonts w:ascii="Times New Roman" w:hAnsi="Times New Roman" w:cs="Times New Roman"/>
              </w:rPr>
              <w:t>1.</w:t>
            </w:r>
            <w:r w:rsidRPr="001E44A4">
              <w:rPr>
                <w:rFonts w:ascii="Times New Roman" w:hAnsi="Times New Roman" w:cs="Times New Roman"/>
              </w:rPr>
              <w:t>目的</w:t>
            </w:r>
            <w:r w:rsidRPr="001E44A4">
              <w:rPr>
                <w:rFonts w:ascii="Times New Roman" w:hAnsi="Times New Roman" w:cs="Times New Roman" w:hint="eastAsia"/>
              </w:rPr>
              <w:t>：</w:t>
            </w:r>
            <w:r w:rsidRPr="003E30BB">
              <w:rPr>
                <w:rFonts w:ascii="Times New Roman" w:hAnsi="Times New Roman" w:cs="Times New Roman" w:hint="eastAsia"/>
              </w:rPr>
              <w:t>為確保輸入</w:t>
            </w:r>
            <w:r w:rsidR="00D2731E" w:rsidRPr="003E30BB">
              <w:rPr>
                <w:rFonts w:ascii="Times New Roman" w:hAnsi="Times New Roman" w:cs="Times New Roman" w:hint="eastAsia"/>
              </w:rPr>
              <w:t>農產植物、菇</w:t>
            </w:r>
            <w:r w:rsidR="00D2731E" w:rsidRPr="003E30BB">
              <w:rPr>
                <w:rFonts w:ascii="Times New Roman" w:hAnsi="Times New Roman" w:cs="Times New Roman"/>
              </w:rPr>
              <w:t>(</w:t>
            </w:r>
            <w:r w:rsidR="00D2731E" w:rsidRPr="003E30BB">
              <w:rPr>
                <w:rFonts w:ascii="Times New Roman" w:hAnsi="Times New Roman" w:cs="Times New Roman"/>
              </w:rPr>
              <w:t>蕈</w:t>
            </w:r>
            <w:r w:rsidR="00D2731E" w:rsidRPr="003E30BB">
              <w:rPr>
                <w:rFonts w:ascii="Times New Roman" w:hAnsi="Times New Roman" w:cs="Times New Roman"/>
              </w:rPr>
              <w:t>)</w:t>
            </w:r>
            <w:r w:rsidR="00D2731E" w:rsidRPr="003E30BB">
              <w:rPr>
                <w:rFonts w:ascii="Times New Roman" w:hAnsi="Times New Roman" w:cs="Times New Roman"/>
              </w:rPr>
              <w:t>類及藻類製品</w:t>
            </w:r>
            <w:r w:rsidR="00D2731E" w:rsidRPr="003E30BB">
              <w:rPr>
                <w:rFonts w:ascii="Times New Roman" w:hAnsi="Times New Roman" w:cs="Times New Roman" w:hint="eastAsia"/>
              </w:rPr>
              <w:t>(</w:t>
            </w:r>
            <w:r w:rsidR="00D2731E" w:rsidRPr="003E30BB">
              <w:rPr>
                <w:rFonts w:ascii="Times New Roman" w:hAnsi="Times New Roman" w:cs="Times New Roman" w:hint="eastAsia"/>
              </w:rPr>
              <w:t>下稱農產製品</w:t>
            </w:r>
            <w:r w:rsidR="00D2731E" w:rsidRPr="003E30BB">
              <w:rPr>
                <w:rFonts w:ascii="Times New Roman" w:hAnsi="Times New Roman" w:cs="Times New Roman" w:hint="eastAsia"/>
              </w:rPr>
              <w:t>)</w:t>
            </w:r>
            <w:r w:rsidR="009E44F3" w:rsidRPr="003E30BB">
              <w:rPr>
                <w:rFonts w:ascii="Times New Roman" w:hAnsi="Times New Roman" w:cs="Times New Roman" w:hint="eastAsia"/>
              </w:rPr>
              <w:t>食</w:t>
            </w:r>
            <w:r w:rsidRPr="003E30BB">
              <w:rPr>
                <w:rFonts w:ascii="Times New Roman" w:hAnsi="Times New Roman" w:cs="Times New Roman" w:hint="eastAsia"/>
              </w:rPr>
              <w:t>品之食品安全衛生</w:t>
            </w:r>
            <w:r w:rsidR="00EB726C" w:rsidRPr="00CB6353">
              <w:rPr>
                <w:rFonts w:ascii="Times New Roman" w:hAnsi="Times New Roman" w:cs="Times New Roman" w:hint="eastAsia"/>
              </w:rPr>
              <w:t>，依據現行食品相關法規之要求，訂定「食品安全監測計畫」</w:t>
            </w:r>
            <w:r w:rsidR="00EB726C" w:rsidRPr="00CB6353">
              <w:rPr>
                <w:rFonts w:ascii="Times New Roman" w:hAnsi="Times New Roman" w:cs="Times New Roman"/>
              </w:rPr>
              <w:t>(</w:t>
            </w:r>
            <w:r w:rsidR="00EB726C" w:rsidRPr="00CB6353">
              <w:rPr>
                <w:rFonts w:ascii="Times New Roman" w:hAnsi="Times New Roman" w:cs="Times New Roman"/>
              </w:rPr>
              <w:t>下稱本計畫</w:t>
            </w:r>
            <w:r w:rsidR="00EB726C" w:rsidRPr="00CB6353">
              <w:rPr>
                <w:rFonts w:ascii="Times New Roman" w:hAnsi="Times New Roman" w:cs="Times New Roman"/>
              </w:rPr>
              <w:t>)</w:t>
            </w:r>
            <w:r w:rsidR="00EB726C" w:rsidRPr="00CB6353">
              <w:rPr>
                <w:rFonts w:ascii="Times New Roman" w:hAnsi="Times New Roman" w:cs="Times New Roman"/>
              </w:rPr>
              <w:t>，以落實本公司</w:t>
            </w:r>
            <w:r w:rsidR="00EB726C" w:rsidRPr="00CB6353">
              <w:rPr>
                <w:rFonts w:ascii="Times New Roman" w:hAnsi="Times New Roman" w:cs="Times New Roman"/>
              </w:rPr>
              <w:t>(</w:t>
            </w:r>
            <w:r w:rsidR="00EB726C" w:rsidRPr="00CB6353">
              <w:rPr>
                <w:rFonts w:ascii="Times New Roman" w:hAnsi="Times New Roman" w:cs="Times New Roman"/>
              </w:rPr>
              <w:t>廠</w:t>
            </w:r>
            <w:r w:rsidR="00EB726C" w:rsidRPr="00CB6353">
              <w:rPr>
                <w:rFonts w:ascii="Times New Roman" w:hAnsi="Times New Roman" w:cs="Times New Roman"/>
              </w:rPr>
              <w:t>)</w:t>
            </w:r>
            <w:r w:rsidR="00EB726C" w:rsidRPr="00CB6353">
              <w:rPr>
                <w:rFonts w:ascii="Times New Roman" w:hAnsi="Times New Roman" w:cs="Times New Roman"/>
              </w:rPr>
              <w:t>之食品安全衛生管理。</w:t>
            </w:r>
          </w:p>
          <w:p w14:paraId="6137E209" w14:textId="48D625EE" w:rsidR="00B03FF3" w:rsidRPr="001E44A4" w:rsidRDefault="00B03FF3" w:rsidP="00732B47">
            <w:pPr>
              <w:ind w:left="878" w:hangingChars="366" w:hanging="878"/>
              <w:jc w:val="both"/>
              <w:rPr>
                <w:rFonts w:ascii="Times New Roman" w:hAnsi="Times New Roman" w:cs="Times New Roman"/>
                <w:kern w:val="0"/>
                <w:szCs w:val="24"/>
              </w:rPr>
            </w:pPr>
            <w:r w:rsidRPr="003E30BB">
              <w:rPr>
                <w:rFonts w:ascii="Times New Roman" w:hAnsi="Times New Roman" w:cs="Times New Roman"/>
              </w:rPr>
              <w:t>2.</w:t>
            </w:r>
            <w:r w:rsidRPr="003E30BB">
              <w:rPr>
                <w:rFonts w:ascii="Times New Roman" w:hAnsi="Times New Roman" w:cs="Times New Roman"/>
              </w:rPr>
              <w:t>範圍</w:t>
            </w:r>
            <w:r w:rsidR="005835A6" w:rsidRPr="003E30BB">
              <w:rPr>
                <w:rFonts w:ascii="Times New Roman" w:hAnsi="Times New Roman" w:cs="Times New Roman" w:hint="eastAsia"/>
              </w:rPr>
              <w:t>：</w:t>
            </w:r>
            <w:r w:rsidR="00D2731E" w:rsidRPr="003E30BB">
              <w:rPr>
                <w:rFonts w:ascii="Times New Roman" w:hAnsi="Times New Roman" w:cs="Times New Roman" w:hint="eastAsia"/>
              </w:rPr>
              <w:t>農產製品</w:t>
            </w:r>
            <w:r w:rsidR="00EB726C" w:rsidRPr="00CB6353">
              <w:rPr>
                <w:rFonts w:ascii="Times New Roman" w:hAnsi="Times New Roman" w:cs="Times New Roman" w:hint="eastAsia"/>
              </w:rPr>
              <w:t>整體流程之食品安全確保，包含生產地及國外供應商評估、輸入產品包裝與標示、申請報關報驗文件確認、產品運輸、倉儲衛生安全管理、輸入產品之回收與銷毀等相關事宜。</w:t>
            </w:r>
          </w:p>
          <w:p w14:paraId="6241267C" w14:textId="77777777" w:rsidR="009C1A0E" w:rsidRPr="00FD6111" w:rsidRDefault="009C1A0E" w:rsidP="009C1A0E">
            <w:pPr>
              <w:jc w:val="both"/>
              <w:rPr>
                <w:rFonts w:ascii="Times New Roman" w:hAnsi="Times New Roman" w:cs="Times New Roman"/>
                <w:kern w:val="0"/>
                <w:szCs w:val="24"/>
              </w:rPr>
            </w:pPr>
            <w:r w:rsidRPr="00FD6111">
              <w:rPr>
                <w:rFonts w:ascii="Times New Roman" w:hAnsi="Times New Roman" w:cs="Times New Roman"/>
              </w:rPr>
              <w:t>3.</w:t>
            </w:r>
            <w:r w:rsidRPr="00FD6111">
              <w:rPr>
                <w:rFonts w:ascii="Times New Roman" w:hAnsi="Times New Roman" w:cs="Times New Roman"/>
              </w:rPr>
              <w:t>管理權責</w:t>
            </w:r>
            <w:r w:rsidRPr="00FD6111">
              <w:rPr>
                <w:rFonts w:ascii="Times New Roman" w:hAnsi="Times New Roman" w:cs="Times New Roman" w:hint="eastAsia"/>
              </w:rPr>
              <w:t>：</w:t>
            </w:r>
            <w:r w:rsidRPr="00FD6111">
              <w:rPr>
                <w:rFonts w:ascii="Times New Roman" w:hAnsi="Times New Roman" w:cs="Times New Roman"/>
              </w:rPr>
              <w:t>食品安全決策小組</w:t>
            </w:r>
          </w:p>
          <w:p w14:paraId="7AA270E6" w14:textId="77777777" w:rsidR="009C1A0E" w:rsidRPr="00FD6111" w:rsidRDefault="009C1A0E" w:rsidP="009C1A0E">
            <w:pPr>
              <w:pStyle w:val="10"/>
              <w:spacing w:line="240" w:lineRule="auto"/>
              <w:rPr>
                <w:sz w:val="24"/>
                <w:szCs w:val="22"/>
              </w:rPr>
            </w:pPr>
            <w:r w:rsidRPr="00FD6111">
              <w:rPr>
                <w:sz w:val="24"/>
                <w:szCs w:val="22"/>
              </w:rPr>
              <w:t>4.</w:t>
            </w:r>
            <w:r w:rsidRPr="00FD6111">
              <w:rPr>
                <w:rFonts w:hint="eastAsia"/>
                <w:sz w:val="24"/>
                <w:szCs w:val="22"/>
              </w:rPr>
              <w:t>定義：</w:t>
            </w:r>
            <w:r w:rsidRPr="00CB6353">
              <w:rPr>
                <w:rFonts w:hint="eastAsia"/>
                <w:sz w:val="24"/>
                <w:szCs w:val="22"/>
              </w:rPr>
              <w:t>本公司</w:t>
            </w:r>
            <w:r w:rsidRPr="00CB6353">
              <w:rPr>
                <w:sz w:val="24"/>
                <w:szCs w:val="22"/>
              </w:rPr>
              <w:t>(</w:t>
            </w:r>
            <w:r w:rsidRPr="00CB6353">
              <w:rPr>
                <w:sz w:val="24"/>
                <w:szCs w:val="22"/>
              </w:rPr>
              <w:t>廠</w:t>
            </w:r>
            <w:r w:rsidRPr="00CB6353">
              <w:rPr>
                <w:sz w:val="24"/>
                <w:szCs w:val="22"/>
              </w:rPr>
              <w:t>)</w:t>
            </w:r>
            <w:r w:rsidRPr="00FD6111">
              <w:rPr>
                <w:rFonts w:hint="eastAsia"/>
                <w:sz w:val="24"/>
                <w:szCs w:val="22"/>
              </w:rPr>
              <w:t>無特殊或專有名詞定義。</w:t>
            </w:r>
            <w:r w:rsidRPr="00654D77">
              <w:rPr>
                <w:rFonts w:hint="eastAsia"/>
                <w:color w:val="808080" w:themeColor="background1" w:themeShade="80"/>
                <w:sz w:val="24"/>
                <w:szCs w:val="22"/>
              </w:rPr>
              <w:t>(</w:t>
            </w:r>
            <w:r w:rsidRPr="00654D77">
              <w:rPr>
                <w:rFonts w:hint="eastAsia"/>
                <w:color w:val="808080" w:themeColor="background1" w:themeShade="80"/>
                <w:sz w:val="24"/>
                <w:szCs w:val="22"/>
              </w:rPr>
              <w:t>業者如有特殊或專有名詞，請自行增列</w:t>
            </w:r>
            <w:r w:rsidRPr="00654D77">
              <w:rPr>
                <w:rFonts w:hint="eastAsia"/>
                <w:color w:val="808080" w:themeColor="background1" w:themeShade="80"/>
                <w:sz w:val="24"/>
                <w:szCs w:val="22"/>
              </w:rPr>
              <w:t>)</w:t>
            </w:r>
          </w:p>
          <w:p w14:paraId="64C70154" w14:textId="77777777" w:rsidR="00EE7F24" w:rsidRPr="00FD6111" w:rsidRDefault="00EE7F24" w:rsidP="00732B47">
            <w:pPr>
              <w:pStyle w:val="10"/>
              <w:spacing w:line="240" w:lineRule="auto"/>
              <w:rPr>
                <w:sz w:val="24"/>
                <w:szCs w:val="22"/>
              </w:rPr>
            </w:pPr>
            <w:r w:rsidRPr="00FD6111">
              <w:rPr>
                <w:rFonts w:hint="eastAsia"/>
                <w:sz w:val="24"/>
                <w:szCs w:val="22"/>
              </w:rPr>
              <w:t>5.</w:t>
            </w:r>
            <w:r w:rsidRPr="00FD6111">
              <w:rPr>
                <w:sz w:val="24"/>
                <w:szCs w:val="22"/>
              </w:rPr>
              <w:t>作業內容</w:t>
            </w:r>
            <w:r w:rsidRPr="00FD6111">
              <w:rPr>
                <w:rFonts w:hint="eastAsia"/>
                <w:sz w:val="24"/>
                <w:szCs w:val="22"/>
              </w:rPr>
              <w:t>：</w:t>
            </w:r>
          </w:p>
          <w:p w14:paraId="78ADE207" w14:textId="77777777" w:rsidR="009C1A0E" w:rsidRPr="00FD6111" w:rsidRDefault="009C1A0E" w:rsidP="009C1A0E">
            <w:pPr>
              <w:pStyle w:val="10"/>
              <w:spacing w:line="240" w:lineRule="auto"/>
              <w:rPr>
                <w:sz w:val="24"/>
                <w:szCs w:val="22"/>
              </w:rPr>
            </w:pPr>
            <w:r w:rsidRPr="00FD6111">
              <w:rPr>
                <w:rFonts w:hint="eastAsia"/>
                <w:sz w:val="24"/>
                <w:szCs w:val="22"/>
              </w:rPr>
              <w:t>5.</w:t>
            </w:r>
            <w:r w:rsidRPr="00FD6111">
              <w:rPr>
                <w:sz w:val="24"/>
                <w:szCs w:val="22"/>
              </w:rPr>
              <w:t>作業內容</w:t>
            </w:r>
            <w:r w:rsidRPr="00FD6111">
              <w:rPr>
                <w:rFonts w:hint="eastAsia"/>
                <w:sz w:val="24"/>
                <w:szCs w:val="22"/>
              </w:rPr>
              <w:t>：</w:t>
            </w:r>
          </w:p>
          <w:p w14:paraId="41C51284" w14:textId="77777777" w:rsidR="009C1A0E" w:rsidRPr="00FD6111" w:rsidRDefault="009C1A0E" w:rsidP="009C1A0E">
            <w:pPr>
              <w:ind w:leftChars="72" w:left="173"/>
              <w:jc w:val="both"/>
              <w:rPr>
                <w:rFonts w:ascii="Times New Roman" w:hAnsi="Times New Roman" w:cs="Times New Roman"/>
                <w:kern w:val="0"/>
                <w:szCs w:val="24"/>
              </w:rPr>
            </w:pPr>
            <w:r w:rsidRPr="00FD6111">
              <w:rPr>
                <w:rFonts w:ascii="Times New Roman" w:hAnsi="Times New Roman" w:cs="Times New Roman" w:hint="eastAsia"/>
                <w:kern w:val="0"/>
                <w:szCs w:val="24"/>
              </w:rPr>
              <w:t>5.1.</w:t>
            </w:r>
            <w:r w:rsidRPr="00F53B61">
              <w:rPr>
                <w:rFonts w:ascii="Times New Roman" w:hAnsi="Times New Roman" w:cs="Times New Roman" w:hint="eastAsia"/>
                <w:kern w:val="0"/>
                <w:szCs w:val="24"/>
              </w:rPr>
              <w:t>成立食品安全決策小組：</w:t>
            </w:r>
            <w:r w:rsidRPr="00FD6111">
              <w:rPr>
                <w:rFonts w:ascii="Times New Roman" w:hAnsi="Times New Roman" w:cs="Times New Roman"/>
                <w:kern w:val="0"/>
                <w:szCs w:val="24"/>
              </w:rPr>
              <w:t xml:space="preserve"> </w:t>
            </w:r>
          </w:p>
          <w:p w14:paraId="4064220D" w14:textId="77777777" w:rsidR="009C1A0E" w:rsidRPr="00CB6353" w:rsidRDefault="009C1A0E" w:rsidP="009C1A0E">
            <w:pPr>
              <w:ind w:leftChars="131" w:left="854" w:hangingChars="225" w:hanging="540"/>
              <w:jc w:val="both"/>
              <w:rPr>
                <w:rFonts w:ascii="Times New Roman" w:hAnsi="Times New Roman" w:cs="Times New Roman"/>
                <w:kern w:val="0"/>
                <w:szCs w:val="24"/>
              </w:rPr>
            </w:pPr>
            <w:r w:rsidRPr="00CB6353">
              <w:rPr>
                <w:rFonts w:ascii="Times New Roman" w:hAnsi="Times New Roman" w:cs="Times New Roman" w:hint="eastAsia"/>
                <w:kern w:val="0"/>
                <w:szCs w:val="24"/>
              </w:rPr>
              <w:t>5.1.1.</w:t>
            </w:r>
            <w:r w:rsidRPr="00CB6353">
              <w:rPr>
                <w:rFonts w:ascii="Times New Roman" w:hAnsi="Times New Roman" w:cs="Times New Roman"/>
                <w:kern w:val="0"/>
                <w:szCs w:val="24"/>
              </w:rPr>
              <w:t>由</w:t>
            </w:r>
            <w:r w:rsidRPr="00CB6353">
              <w:rPr>
                <w:rFonts w:hint="eastAsia"/>
              </w:rPr>
              <w:t>本公司</w:t>
            </w:r>
            <w:r w:rsidRPr="00CB6353">
              <w:t>(廠)</w:t>
            </w:r>
            <w:r w:rsidRPr="00CB6353">
              <w:rPr>
                <w:rFonts w:ascii="Times New Roman" w:hAnsi="Times New Roman" w:cs="Times New Roman"/>
                <w:kern w:val="0"/>
                <w:szCs w:val="24"/>
              </w:rPr>
              <w:t>最高領導管理階層或其指定之管理人成立食品安全決策小組</w:t>
            </w:r>
            <w:r w:rsidRPr="00CB6353">
              <w:rPr>
                <w:rFonts w:ascii="Times New Roman" w:hAnsi="Times New Roman" w:cs="Times New Roman" w:hint="eastAsia"/>
                <w:kern w:val="0"/>
                <w:szCs w:val="24"/>
              </w:rPr>
              <w:t>(</w:t>
            </w:r>
            <w:r w:rsidRPr="00CB6353">
              <w:rPr>
                <w:rFonts w:ascii="Times New Roman" w:hAnsi="Times New Roman" w:cs="Times New Roman" w:hint="eastAsia"/>
                <w:kern w:val="0"/>
                <w:szCs w:val="24"/>
              </w:rPr>
              <w:t>下稱決策小組</w:t>
            </w:r>
            <w:r w:rsidRPr="00CB6353">
              <w:rPr>
                <w:rFonts w:ascii="Times New Roman" w:hAnsi="Times New Roman" w:cs="Times New Roman" w:hint="eastAsia"/>
                <w:kern w:val="0"/>
                <w:szCs w:val="24"/>
              </w:rPr>
              <w:t>)</w:t>
            </w:r>
            <w:r w:rsidRPr="00CB6353">
              <w:rPr>
                <w:rFonts w:ascii="Times New Roman" w:hAnsi="Times New Roman" w:cs="Times New Roman" w:hint="eastAsia"/>
                <w:kern w:val="0"/>
                <w:szCs w:val="24"/>
              </w:rPr>
              <w:t>，決策小組成員之姓名、職稱及職責詳如「</w:t>
            </w:r>
            <w:bookmarkStart w:id="2" w:name="_Hlk49851392"/>
            <w:r w:rsidRPr="00CB6353">
              <w:rPr>
                <w:rFonts w:ascii="Times New Roman" w:hAnsi="Times New Roman" w:cs="Times New Roman" w:hint="eastAsia"/>
                <w:kern w:val="0"/>
                <w:szCs w:val="24"/>
              </w:rPr>
              <w:t>食品安全決策小組名單</w:t>
            </w:r>
            <w:r w:rsidRPr="00CB6353">
              <w:rPr>
                <w:rFonts w:ascii="Times New Roman" w:hAnsi="Times New Roman" w:cs="Times New Roman" w:hint="eastAsia"/>
                <w:kern w:val="0"/>
                <w:szCs w:val="24"/>
              </w:rPr>
              <w:t>(</w:t>
            </w:r>
            <w:r w:rsidRPr="00CB6353">
              <w:rPr>
                <w:rFonts w:ascii="Times New Roman" w:hAnsi="Times New Roman" w:cs="Times New Roman"/>
                <w:kern w:val="0"/>
                <w:szCs w:val="24"/>
              </w:rPr>
              <w:t>FSP-</w:t>
            </w:r>
            <w:r w:rsidRPr="00CB6353">
              <w:rPr>
                <w:rFonts w:ascii="Times New Roman" w:hAnsi="Times New Roman" w:cs="Times New Roman" w:hint="eastAsia"/>
                <w:kern w:val="0"/>
                <w:szCs w:val="24"/>
              </w:rPr>
              <w:t>1-1</w:t>
            </w:r>
            <w:bookmarkEnd w:id="2"/>
            <w:r w:rsidRPr="00CB6353">
              <w:rPr>
                <w:rFonts w:ascii="Times New Roman" w:hAnsi="Times New Roman" w:cs="Times New Roman" w:hint="eastAsia"/>
                <w:kern w:val="0"/>
                <w:szCs w:val="24"/>
              </w:rPr>
              <w:t>)</w:t>
            </w:r>
            <w:r w:rsidRPr="00CB6353">
              <w:rPr>
                <w:rFonts w:ascii="Times New Roman" w:hAnsi="Times New Roman" w:cs="Times New Roman" w:hint="eastAsia"/>
                <w:kern w:val="0"/>
                <w:szCs w:val="24"/>
              </w:rPr>
              <w:t>」。</w:t>
            </w:r>
          </w:p>
          <w:p w14:paraId="08E14A5C" w14:textId="77777777" w:rsidR="009C1A0E" w:rsidRDefault="009C1A0E" w:rsidP="009C1A0E">
            <w:pPr>
              <w:ind w:leftChars="131" w:left="854" w:hangingChars="225" w:hanging="540"/>
              <w:jc w:val="both"/>
              <w:rPr>
                <w:rFonts w:ascii="Times New Roman" w:hAnsi="Times New Roman" w:cs="Times New Roman"/>
                <w:kern w:val="0"/>
                <w:szCs w:val="24"/>
              </w:rPr>
            </w:pPr>
            <w:r w:rsidRPr="00CB6353">
              <w:rPr>
                <w:rFonts w:ascii="Times New Roman" w:hAnsi="Times New Roman" w:cs="Times New Roman" w:hint="eastAsia"/>
                <w:kern w:val="0"/>
                <w:szCs w:val="24"/>
              </w:rPr>
              <w:t>5.1.2.</w:t>
            </w:r>
            <w:r w:rsidRPr="00CB6353">
              <w:rPr>
                <w:rFonts w:ascii="Times New Roman" w:hAnsi="Times New Roman" w:cs="Times New Roman" w:hint="eastAsia"/>
                <w:kern w:val="0"/>
                <w:szCs w:val="24"/>
              </w:rPr>
              <w:t>決策小組主要負責本公司食品安全相關決策，並擬定食品安全監測計畫，包括評估及審查本計畫之監測程序及紀錄之規劃、實施、運作、維持、更新、確效，同時辦理內部聯繫及外部溝通等運作。</w:t>
            </w:r>
          </w:p>
          <w:p w14:paraId="39AA7EC6" w14:textId="50697050" w:rsidR="009C1A0E" w:rsidRPr="00B92007" w:rsidRDefault="009C1A0E" w:rsidP="009C1A0E">
            <w:pPr>
              <w:ind w:leftChars="131" w:left="854" w:hangingChars="225" w:hanging="540"/>
              <w:jc w:val="both"/>
              <w:rPr>
                <w:rFonts w:ascii="Times New Roman" w:hAnsi="Times New Roman" w:cs="Times New Roman"/>
                <w:kern w:val="0"/>
                <w:szCs w:val="24"/>
              </w:rPr>
            </w:pPr>
            <w:r w:rsidRPr="00CB6353">
              <w:rPr>
                <w:rFonts w:ascii="Times New Roman" w:hAnsi="Times New Roman" w:cs="Times New Roman" w:hint="eastAsia"/>
                <w:kern w:val="0"/>
                <w:szCs w:val="24"/>
              </w:rPr>
              <w:t>5.1.3</w:t>
            </w:r>
            <w:r w:rsidRPr="00CB6353">
              <w:rPr>
                <w:rFonts w:ascii="Times New Roman" w:hAnsi="Times New Roman" w:cs="Times New Roman" w:hint="eastAsia"/>
                <w:kern w:val="0"/>
                <w:szCs w:val="24"/>
              </w:rPr>
              <w:t>決策小組每年至少召開一次定期會議，檢視或更</w:t>
            </w:r>
            <w:r w:rsidRPr="00B92007">
              <w:rPr>
                <w:rFonts w:ascii="Times New Roman" w:hAnsi="Times New Roman" w:cs="Times New Roman" w:hint="eastAsia"/>
                <w:kern w:val="0"/>
                <w:szCs w:val="24"/>
              </w:rPr>
              <w:t>新本計畫，必要時召開不定期會議，討論衛生管理、品質異常、客訴事件原因分析及</w:t>
            </w:r>
            <w:r w:rsidR="00894FAA" w:rsidRPr="00B92007">
              <w:rPr>
                <w:rFonts w:ascii="Times New Roman" w:hAnsi="Times New Roman" w:cs="Times New Roman" w:hint="eastAsia"/>
                <w:kern w:val="0"/>
                <w:szCs w:val="24"/>
              </w:rPr>
              <w:t>預防再發生對策</w:t>
            </w:r>
            <w:r w:rsidRPr="00B92007">
              <w:rPr>
                <w:rFonts w:ascii="Times New Roman" w:hAnsi="Times New Roman" w:cs="Times New Roman" w:hint="eastAsia"/>
                <w:kern w:val="0"/>
                <w:szCs w:val="24"/>
              </w:rPr>
              <w:t>等問題，作為各部門改善之依據，並將相關會議紀錄留存。</w:t>
            </w:r>
          </w:p>
          <w:p w14:paraId="3A80EC7D" w14:textId="155359D8" w:rsidR="00E02743" w:rsidRPr="00B92007" w:rsidRDefault="00E02743" w:rsidP="009C1A0E">
            <w:pPr>
              <w:ind w:leftChars="72" w:left="173"/>
              <w:jc w:val="both"/>
              <w:rPr>
                <w:rFonts w:ascii="Times New Roman" w:hAnsi="Times New Roman" w:cs="Times New Roman"/>
                <w:kern w:val="0"/>
                <w:szCs w:val="24"/>
              </w:rPr>
            </w:pPr>
            <w:r w:rsidRPr="00B92007">
              <w:rPr>
                <w:rFonts w:ascii="Times New Roman" w:hAnsi="Times New Roman" w:cs="Times New Roman" w:hint="eastAsia"/>
                <w:kern w:val="0"/>
                <w:szCs w:val="24"/>
              </w:rPr>
              <w:t>5.2.</w:t>
            </w:r>
            <w:r w:rsidRPr="00B92007">
              <w:rPr>
                <w:rFonts w:ascii="Times New Roman" w:hAnsi="Times New Roman" w:cs="Times New Roman" w:hint="eastAsia"/>
                <w:kern w:val="0"/>
                <w:szCs w:val="24"/>
              </w:rPr>
              <w:t>確定輸入產品清單及輸入食品作業流程</w:t>
            </w:r>
          </w:p>
          <w:p w14:paraId="5EA990E9" w14:textId="1C17B22C" w:rsidR="009C1A0E" w:rsidRPr="00B92007" w:rsidRDefault="009C1A0E" w:rsidP="009C1A0E">
            <w:pPr>
              <w:ind w:leftChars="135" w:left="324"/>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w:t>
            </w:r>
            <w:r w:rsidRPr="00B92007">
              <w:rPr>
                <w:rFonts w:ascii="Times New Roman" w:hAnsi="Times New Roman" w:cs="Times New Roman" w:hint="eastAsia"/>
                <w:kern w:val="0"/>
                <w:szCs w:val="24"/>
              </w:rPr>
              <w:t>2</w:t>
            </w:r>
            <w:r w:rsidRPr="00B92007">
              <w:rPr>
                <w:rFonts w:ascii="Times New Roman" w:hAnsi="Times New Roman" w:cs="Times New Roman"/>
                <w:kern w:val="0"/>
                <w:szCs w:val="24"/>
              </w:rPr>
              <w:t>.1</w:t>
            </w:r>
            <w:r w:rsidRPr="00B92007">
              <w:rPr>
                <w:rFonts w:ascii="Times New Roman" w:hAnsi="Times New Roman" w:cs="Times New Roman" w:hint="eastAsia"/>
                <w:kern w:val="0"/>
                <w:szCs w:val="24"/>
              </w:rPr>
              <w:t>.</w:t>
            </w:r>
            <w:r w:rsidRPr="00B92007">
              <w:rPr>
                <w:rFonts w:ascii="Times New Roman" w:hAnsi="Times New Roman" w:cs="Times New Roman" w:hint="eastAsia"/>
                <w:kern w:val="0"/>
                <w:szCs w:val="24"/>
              </w:rPr>
              <w:t>供應商評估管理</w:t>
            </w:r>
            <w:r w:rsidRPr="00B92007">
              <w:rPr>
                <w:rFonts w:ascii="Times New Roman" w:hAnsi="Times New Roman" w:cs="Times New Roman"/>
                <w:kern w:val="0"/>
                <w:szCs w:val="24"/>
              </w:rPr>
              <w:t xml:space="preserve"> </w:t>
            </w:r>
          </w:p>
          <w:p w14:paraId="2A2921F9" w14:textId="6D5868F3" w:rsidR="009C1A0E" w:rsidRPr="00B92007" w:rsidRDefault="009C1A0E" w:rsidP="009C1A0E">
            <w:pPr>
              <w:ind w:leftChars="205" w:left="1205" w:hangingChars="297" w:hanging="713"/>
              <w:jc w:val="both"/>
              <w:rPr>
                <w:rFonts w:ascii="Times New Roman" w:hAnsi="Times New Roman" w:cs="Times New Roman"/>
              </w:rPr>
            </w:pPr>
            <w:r w:rsidRPr="00B92007">
              <w:rPr>
                <w:rFonts w:ascii="Times New Roman" w:hAnsi="Times New Roman" w:cs="Times New Roman"/>
                <w:kern w:val="0"/>
                <w:szCs w:val="24"/>
              </w:rPr>
              <w:t>5.</w:t>
            </w:r>
            <w:r w:rsidRPr="00B92007">
              <w:rPr>
                <w:rFonts w:ascii="Times New Roman" w:hAnsi="Times New Roman" w:cs="Times New Roman" w:hint="eastAsia"/>
                <w:kern w:val="0"/>
                <w:szCs w:val="24"/>
              </w:rPr>
              <w:t>2</w:t>
            </w:r>
            <w:r w:rsidRPr="00B92007">
              <w:rPr>
                <w:rFonts w:ascii="Times New Roman" w:hAnsi="Times New Roman" w:cs="Times New Roman"/>
                <w:kern w:val="0"/>
                <w:szCs w:val="24"/>
              </w:rPr>
              <w:t>.1.1.</w:t>
            </w:r>
            <w:proofErr w:type="gramStart"/>
            <w:r w:rsidRPr="00B92007">
              <w:rPr>
                <w:rFonts w:ascii="Times New Roman" w:hAnsi="Times New Roman" w:cs="Times New Roman" w:hint="eastAsia"/>
              </w:rPr>
              <w:t>採購部應要求</w:t>
            </w:r>
            <w:proofErr w:type="gramEnd"/>
            <w:r w:rsidRPr="00B92007">
              <w:rPr>
                <w:rFonts w:ascii="Times New Roman" w:hAnsi="Times New Roman" w:cs="Times New Roman" w:hint="eastAsia"/>
              </w:rPr>
              <w:t>新供應商提供相關驗證證書、產品規格分析證明書</w:t>
            </w:r>
            <w:r w:rsidRPr="00B92007">
              <w:rPr>
                <w:rFonts w:ascii="Times New Roman" w:hAnsi="Times New Roman" w:cs="Times New Roman"/>
              </w:rPr>
              <w:t>(COA)</w:t>
            </w:r>
            <w:r w:rsidRPr="00B92007">
              <w:rPr>
                <w:rFonts w:ascii="Times New Roman" w:hAnsi="Times New Roman" w:cs="Times New Roman"/>
              </w:rPr>
              <w:t>或其他證明文件</w:t>
            </w:r>
            <w:r w:rsidRPr="00B92007">
              <w:rPr>
                <w:rFonts w:ascii="Times New Roman" w:hAnsi="Times New Roman" w:cs="Times New Roman" w:hint="eastAsia"/>
              </w:rPr>
              <w:t>，</w:t>
            </w:r>
            <w:r w:rsidR="00894FAA" w:rsidRPr="00B92007">
              <w:rPr>
                <w:rFonts w:ascii="Times New Roman" w:hAnsi="Times New Roman" w:cs="Times New Roman"/>
              </w:rPr>
              <w:t>由採購部</w:t>
            </w:r>
            <w:r w:rsidR="00894FAA" w:rsidRPr="00B92007">
              <w:rPr>
                <w:rFonts w:ascii="Times New Roman" w:hAnsi="Times New Roman" w:cs="Times New Roman" w:hint="eastAsia"/>
              </w:rPr>
              <w:t>審查確認產品</w:t>
            </w:r>
            <w:r w:rsidR="00894FAA" w:rsidRPr="00B92007">
              <w:rPr>
                <w:rFonts w:ascii="Times New Roman" w:hAnsi="Times New Roman" w:cs="Times New Roman"/>
              </w:rPr>
              <w:t>，並</w:t>
            </w:r>
            <w:r w:rsidRPr="00B92007">
              <w:rPr>
                <w:rFonts w:ascii="Times New Roman" w:hAnsi="Times New Roman" w:cs="Times New Roman"/>
              </w:rPr>
              <w:t>針對</w:t>
            </w:r>
            <w:r w:rsidR="00CC111F" w:rsidRPr="00B92007">
              <w:rPr>
                <w:rFonts w:ascii="Times New Roman" w:hAnsi="Times New Roman" w:cs="Times New Roman" w:hint="eastAsia"/>
              </w:rPr>
              <w:t>產</w:t>
            </w:r>
            <w:r w:rsidRPr="00B92007">
              <w:rPr>
                <w:rFonts w:ascii="Times New Roman" w:hAnsi="Times New Roman" w:cs="Times New Roman"/>
              </w:rPr>
              <w:t>品規格分析證明書</w:t>
            </w:r>
            <w:r w:rsidRPr="00B92007">
              <w:rPr>
                <w:rFonts w:ascii="Times New Roman" w:hAnsi="Times New Roman" w:cs="Times New Roman"/>
              </w:rPr>
              <w:t>(COA)</w:t>
            </w:r>
            <w:r w:rsidRPr="00B92007">
              <w:rPr>
                <w:rFonts w:ascii="Times New Roman" w:hAnsi="Times New Roman" w:cs="Times New Roman"/>
              </w:rPr>
              <w:t>或其他證明文件進行審查</w:t>
            </w:r>
            <w:r w:rsidRPr="00B92007">
              <w:rPr>
                <w:rFonts w:ascii="Times New Roman" w:hAnsi="Times New Roman" w:cs="Times New Roman" w:hint="eastAsia"/>
              </w:rPr>
              <w:t>。</w:t>
            </w:r>
          </w:p>
          <w:p w14:paraId="07091372" w14:textId="1C8C57A7" w:rsidR="009C1A0E" w:rsidRPr="00B92007" w:rsidRDefault="009C1A0E" w:rsidP="009C1A0E">
            <w:pPr>
              <w:ind w:leftChars="205" w:left="1205" w:hangingChars="297" w:hanging="713"/>
              <w:jc w:val="both"/>
              <w:rPr>
                <w:rFonts w:ascii="Times New Roman" w:hAnsi="Times New Roman" w:cs="Times New Roman"/>
              </w:rPr>
            </w:pPr>
            <w:r w:rsidRPr="00B92007">
              <w:rPr>
                <w:rFonts w:ascii="Times New Roman" w:hAnsi="Times New Roman" w:cs="Times New Roman"/>
              </w:rPr>
              <w:t>5.2.1.2.</w:t>
            </w:r>
            <w:r w:rsidRPr="00B92007">
              <w:rPr>
                <w:rFonts w:ascii="Times New Roman" w:hAnsi="Times New Roman" w:cs="Times New Roman"/>
              </w:rPr>
              <w:t>新供應商首次輸入之產品，應取樣檢驗，確認符合相關規定後，該供應商始納入</w:t>
            </w:r>
            <w:bookmarkStart w:id="3" w:name="_Hlk49851432"/>
            <w:r w:rsidRPr="00B92007">
              <w:rPr>
                <w:rFonts w:ascii="Times New Roman" w:hAnsi="Times New Roman" w:cs="Times New Roman"/>
              </w:rPr>
              <w:t>供應商合格名單</w:t>
            </w:r>
            <w:r w:rsidRPr="00B92007">
              <w:rPr>
                <w:rFonts w:ascii="Times New Roman" w:hAnsi="Times New Roman" w:cs="Times New Roman"/>
              </w:rPr>
              <w:t>(FSP-1-2)</w:t>
            </w:r>
            <w:bookmarkEnd w:id="3"/>
            <w:r w:rsidRPr="00B92007">
              <w:rPr>
                <w:rFonts w:ascii="Times New Roman" w:hAnsi="Times New Roman" w:cs="Times New Roman"/>
              </w:rPr>
              <w:t>，並將其產品相關資訊填入「輸入產品清單</w:t>
            </w:r>
            <w:r w:rsidRPr="00B92007">
              <w:rPr>
                <w:rFonts w:ascii="Times New Roman" w:hAnsi="Times New Roman" w:cs="Times New Roman"/>
              </w:rPr>
              <w:t>(FSP-1-3)</w:t>
            </w:r>
            <w:r w:rsidRPr="00B92007">
              <w:rPr>
                <w:rFonts w:ascii="Times New Roman" w:hAnsi="Times New Roman" w:cs="Times New Roman"/>
              </w:rPr>
              <w:t>」</w:t>
            </w:r>
          </w:p>
          <w:p w14:paraId="358A2A0A" w14:textId="77777777" w:rsidR="009C1A0E" w:rsidRPr="00B92007" w:rsidRDefault="009C1A0E" w:rsidP="009C1A0E">
            <w:pPr>
              <w:ind w:leftChars="205" w:left="1205" w:hangingChars="297" w:hanging="713"/>
              <w:jc w:val="both"/>
              <w:rPr>
                <w:rFonts w:ascii="Times New Roman" w:hAnsi="Times New Roman" w:cs="Times New Roman"/>
              </w:rPr>
            </w:pPr>
            <w:r w:rsidRPr="00B92007">
              <w:rPr>
                <w:rFonts w:ascii="Times New Roman" w:hAnsi="Times New Roman" w:cs="Times New Roman"/>
              </w:rPr>
              <w:t>5.</w:t>
            </w:r>
            <w:r w:rsidRPr="00B92007">
              <w:rPr>
                <w:rFonts w:ascii="Times New Roman" w:hAnsi="Times New Roman" w:cs="Times New Roman" w:hint="eastAsia"/>
              </w:rPr>
              <w:t>2.</w:t>
            </w:r>
            <w:r w:rsidRPr="00B92007">
              <w:rPr>
                <w:rFonts w:ascii="Times New Roman" w:hAnsi="Times New Roman" w:cs="Times New Roman"/>
              </w:rPr>
              <w:t>1.3.</w:t>
            </w:r>
            <w:r w:rsidRPr="00B92007">
              <w:rPr>
                <w:rFonts w:ascii="Times New Roman" w:hAnsi="Times New Roman" w:cs="Times New Roman"/>
              </w:rPr>
              <w:t>採購部針對</w:t>
            </w:r>
            <w:r w:rsidRPr="00B92007">
              <w:rPr>
                <w:rFonts w:ascii="Times New Roman" w:hAnsi="Times New Roman" w:cs="Times New Roman" w:hint="eastAsia"/>
              </w:rPr>
              <w:t>合格</w:t>
            </w:r>
            <w:r w:rsidRPr="00B92007">
              <w:rPr>
                <w:rFonts w:ascii="Times New Roman" w:hAnsi="Times New Roman" w:cs="Times New Roman"/>
              </w:rPr>
              <w:t>供應商現況，每年</w:t>
            </w:r>
            <w:r w:rsidRPr="00B92007">
              <w:rPr>
                <w:rFonts w:ascii="Times New Roman" w:hAnsi="Times New Roman" w:cs="Times New Roman" w:hint="eastAsia"/>
              </w:rPr>
              <w:t>至少一次</w:t>
            </w:r>
            <w:r w:rsidRPr="00B92007">
              <w:rPr>
                <w:rFonts w:ascii="Times New Roman" w:hAnsi="Times New Roman" w:cs="Times New Roman"/>
              </w:rPr>
              <w:t>進行「書</w:t>
            </w:r>
            <w:r w:rsidRPr="00B92007">
              <w:rPr>
                <w:rFonts w:ascii="Times New Roman" w:hAnsi="Times New Roman" w:cs="Times New Roman" w:hint="eastAsia"/>
              </w:rPr>
              <w:t>面審</w:t>
            </w:r>
            <w:r w:rsidRPr="00B92007">
              <w:rPr>
                <w:rFonts w:ascii="Times New Roman" w:hAnsi="Times New Roman" w:cs="Times New Roman"/>
              </w:rPr>
              <w:t>查」</w:t>
            </w:r>
            <w:r w:rsidRPr="00B92007">
              <w:rPr>
                <w:rFonts w:ascii="Times New Roman" w:hAnsi="Times New Roman" w:cs="Times New Roman" w:hint="eastAsia"/>
              </w:rPr>
              <w:t>，必要時進行</w:t>
            </w:r>
            <w:r w:rsidRPr="00B92007">
              <w:rPr>
                <w:rFonts w:ascii="Times New Roman" w:hAnsi="Times New Roman" w:cs="Times New Roman"/>
              </w:rPr>
              <w:t>「實地訪查」，並記錄於「</w:t>
            </w:r>
            <w:bookmarkStart w:id="4" w:name="_Hlk49851505"/>
            <w:r w:rsidRPr="00B92007">
              <w:rPr>
                <w:rFonts w:ascii="Times New Roman" w:hAnsi="Times New Roman" w:cs="Times New Roman"/>
              </w:rPr>
              <w:t>供應</w:t>
            </w:r>
            <w:r w:rsidRPr="00B92007">
              <w:rPr>
                <w:rFonts w:ascii="Times New Roman" w:hAnsi="Times New Roman" w:cs="Times New Roman"/>
              </w:rPr>
              <w:t>/</w:t>
            </w:r>
            <w:r w:rsidRPr="00B92007">
              <w:rPr>
                <w:rFonts w:ascii="Times New Roman" w:hAnsi="Times New Roman" w:cs="Times New Roman"/>
              </w:rPr>
              <w:t>協力廠商訪查紀錄</w:t>
            </w:r>
            <w:r w:rsidRPr="00B92007">
              <w:rPr>
                <w:rFonts w:ascii="Times New Roman" w:hAnsi="Times New Roman" w:cs="Times New Roman"/>
              </w:rPr>
              <w:t>(FSP-1-4)</w:t>
            </w:r>
            <w:bookmarkEnd w:id="4"/>
            <w:r w:rsidRPr="00B92007">
              <w:rPr>
                <w:rFonts w:ascii="Times New Roman" w:hAnsi="Times New Roman" w:cs="Times New Roman"/>
              </w:rPr>
              <w:t>」。</w:t>
            </w:r>
          </w:p>
          <w:p w14:paraId="6AD8CFF7" w14:textId="06BF028E" w:rsidR="009C1A0E" w:rsidRPr="00B92007" w:rsidRDefault="009C1A0E" w:rsidP="009C1A0E">
            <w:pPr>
              <w:ind w:leftChars="205" w:left="1205" w:hangingChars="297" w:hanging="713"/>
              <w:jc w:val="both"/>
              <w:rPr>
                <w:rFonts w:ascii="Times New Roman" w:hAnsi="Times New Roman" w:cs="Times New Roman"/>
              </w:rPr>
            </w:pPr>
            <w:r w:rsidRPr="00B92007">
              <w:rPr>
                <w:rFonts w:ascii="Times New Roman" w:hAnsi="Times New Roman" w:cs="Times New Roman" w:hint="eastAsia"/>
              </w:rPr>
              <w:t>5</w:t>
            </w:r>
            <w:r w:rsidRPr="00B92007">
              <w:rPr>
                <w:rFonts w:ascii="Times New Roman" w:hAnsi="Times New Roman" w:cs="Times New Roman"/>
              </w:rPr>
              <w:t>.2.1.4.</w:t>
            </w:r>
            <w:r w:rsidRPr="00B92007">
              <w:rPr>
                <w:rFonts w:ascii="Times New Roman" w:hAnsi="Times New Roman" w:cs="Times New Roman" w:hint="eastAsia"/>
              </w:rPr>
              <w:t>供應商訪查未通過時，</w:t>
            </w:r>
            <w:proofErr w:type="gramStart"/>
            <w:r w:rsidRPr="00B92007">
              <w:rPr>
                <w:rFonts w:ascii="Times New Roman" w:hAnsi="Times New Roman" w:cs="Times New Roman" w:hint="eastAsia"/>
              </w:rPr>
              <w:t>採購部須限期</w:t>
            </w:r>
            <w:proofErr w:type="gramEnd"/>
            <w:r w:rsidRPr="00B92007">
              <w:rPr>
                <w:rFonts w:ascii="Times New Roman" w:hAnsi="Times New Roman" w:cs="Times New Roman" w:hint="eastAsia"/>
              </w:rPr>
              <w:t>請供應商改善，如仍未改善者，</w:t>
            </w:r>
            <w:r w:rsidR="00894FAA" w:rsidRPr="00B92007">
              <w:rPr>
                <w:rFonts w:ascii="Times New Roman" w:hAnsi="Times New Roman" w:cs="Times New Roman" w:hint="eastAsia"/>
              </w:rPr>
              <w:t>自供應商合格清單中予以刪除。</w:t>
            </w:r>
          </w:p>
          <w:p w14:paraId="2D045EE2" w14:textId="6C507A6A" w:rsidR="009C1A0E" w:rsidRPr="00B92007" w:rsidRDefault="009C1A0E" w:rsidP="009C1A0E">
            <w:pPr>
              <w:ind w:leftChars="70" w:left="168"/>
              <w:rPr>
                <w:rFonts w:ascii="Times New Roman" w:hAnsi="Times New Roman" w:cs="Times New Roman"/>
              </w:rPr>
            </w:pPr>
            <w:r w:rsidRPr="00B92007">
              <w:rPr>
                <w:rFonts w:ascii="Times New Roman" w:hAnsi="Times New Roman" w:cs="Times New Roman" w:hint="eastAsia"/>
              </w:rPr>
              <w:t>5.3</w:t>
            </w:r>
            <w:r w:rsidRPr="00B92007">
              <w:rPr>
                <w:rFonts w:ascii="Times New Roman" w:hAnsi="Times New Roman" w:cs="Times New Roman"/>
              </w:rPr>
              <w:t>.</w:t>
            </w:r>
            <w:r w:rsidRPr="00B92007">
              <w:rPr>
                <w:rFonts w:ascii="Times New Roman" w:hAnsi="Times New Roman" w:cs="Times New Roman" w:hint="eastAsia"/>
              </w:rPr>
              <w:t>確定輸入農產製品作業流程</w:t>
            </w:r>
          </w:p>
          <w:p w14:paraId="4E2BE889" w14:textId="162B8543" w:rsidR="009C1A0E" w:rsidRPr="00B92007" w:rsidRDefault="009C1A0E" w:rsidP="009C1A0E">
            <w:pPr>
              <w:ind w:leftChars="131" w:left="854" w:hangingChars="225" w:hanging="540"/>
              <w:jc w:val="both"/>
              <w:rPr>
                <w:rFonts w:ascii="Times New Roman" w:hAnsi="Times New Roman" w:cs="Times New Roman"/>
                <w:kern w:val="0"/>
                <w:szCs w:val="24"/>
              </w:rPr>
            </w:pPr>
            <w:r w:rsidRPr="00B92007">
              <w:rPr>
                <w:rFonts w:ascii="Times New Roman" w:hAnsi="Times New Roman" w:cs="Times New Roman" w:hint="eastAsia"/>
              </w:rPr>
              <w:t>由決策小組依據農產製品實際輸入作業，確認「</w:t>
            </w:r>
            <w:r w:rsidRPr="00B92007">
              <w:rPr>
                <w:rFonts w:ascii="Times New Roman" w:hAnsi="Times New Roman" w:cs="Times New Roman"/>
              </w:rPr>
              <w:t>產品輸入流程圖</w:t>
            </w:r>
            <w:r w:rsidRPr="00B92007">
              <w:rPr>
                <w:rFonts w:ascii="Times New Roman" w:hAnsi="Times New Roman" w:cs="Times New Roman"/>
              </w:rPr>
              <w:t>(FSP-1-5)</w:t>
            </w:r>
            <w:r w:rsidRPr="00B92007">
              <w:rPr>
                <w:rFonts w:ascii="Times New Roman" w:hAnsi="Times New Roman" w:cs="Times New Roman" w:hint="eastAsia"/>
              </w:rPr>
              <w:t>」。</w:t>
            </w:r>
          </w:p>
          <w:p w14:paraId="2E5F14E6" w14:textId="77777777" w:rsidR="009C1A0E" w:rsidRPr="00B92007" w:rsidRDefault="009C1A0E" w:rsidP="009C1A0E">
            <w:pPr>
              <w:ind w:leftChars="140" w:left="336"/>
              <w:rPr>
                <w:rFonts w:ascii="Times New Roman" w:hAnsi="Times New Roman" w:cs="Times New Roman"/>
              </w:rPr>
            </w:pPr>
            <w:r w:rsidRPr="00B92007">
              <w:rPr>
                <w:rFonts w:ascii="Times New Roman" w:hAnsi="Times New Roman" w:cs="Times New Roman" w:hint="eastAsia"/>
              </w:rPr>
              <w:t>5.3.1</w:t>
            </w:r>
            <w:r w:rsidRPr="00B92007">
              <w:rPr>
                <w:rFonts w:ascii="Times New Roman" w:hAnsi="Times New Roman" w:cs="Times New Roman"/>
              </w:rPr>
              <w:t>.</w:t>
            </w:r>
            <w:r w:rsidRPr="00B92007">
              <w:rPr>
                <w:rFonts w:ascii="Times New Roman" w:hAnsi="Times New Roman" w:cs="Times New Roman" w:hint="eastAsia"/>
              </w:rPr>
              <w:t>訂購產品</w:t>
            </w:r>
          </w:p>
          <w:p w14:paraId="10B17B06" w14:textId="674379DB" w:rsidR="009C1A0E" w:rsidRPr="00B92007" w:rsidRDefault="009C1A0E" w:rsidP="009C1A0E">
            <w:pPr>
              <w:ind w:leftChars="210" w:left="1205" w:hangingChars="292" w:hanging="701"/>
              <w:rPr>
                <w:rFonts w:ascii="Times New Roman" w:hAnsi="Times New Roman" w:cs="Times New Roman"/>
              </w:rPr>
            </w:pPr>
            <w:r w:rsidRPr="00B92007">
              <w:rPr>
                <w:rFonts w:ascii="Times New Roman" w:hAnsi="Times New Roman" w:cs="Times New Roman" w:hint="eastAsia"/>
              </w:rPr>
              <w:t>5.3.1.1</w:t>
            </w:r>
            <w:r w:rsidRPr="00B92007">
              <w:rPr>
                <w:rFonts w:ascii="Times New Roman" w:hAnsi="Times New Roman" w:cs="Times New Roman"/>
              </w:rPr>
              <w:t>.</w:t>
            </w:r>
            <w:r w:rsidRPr="00B92007">
              <w:rPr>
                <w:rFonts w:ascii="Times New Roman" w:hAnsi="Times New Roman" w:cs="Times New Roman" w:hint="eastAsia"/>
              </w:rPr>
              <w:t>每月由倉儲運輸部主任盤點各項輸入</w:t>
            </w:r>
            <w:r w:rsidR="00EC79A4" w:rsidRPr="00B92007">
              <w:rPr>
                <w:rFonts w:ascii="Times New Roman" w:hAnsi="Times New Roman" w:cs="Times New Roman" w:hint="eastAsia"/>
              </w:rPr>
              <w:t>農產製品</w:t>
            </w:r>
            <w:r w:rsidRPr="00B92007">
              <w:rPr>
                <w:rFonts w:ascii="Times New Roman" w:hAnsi="Times New Roman" w:cs="Times New Roman" w:hint="eastAsia"/>
              </w:rPr>
              <w:t>庫存量，交決策小組評估。</w:t>
            </w:r>
          </w:p>
          <w:p w14:paraId="03C942E4" w14:textId="77777777" w:rsidR="009C1A0E" w:rsidRPr="00B92007" w:rsidRDefault="009C1A0E" w:rsidP="009C1A0E">
            <w:pPr>
              <w:ind w:leftChars="210" w:left="1205" w:hangingChars="292" w:hanging="701"/>
              <w:rPr>
                <w:rFonts w:ascii="Times New Roman" w:hAnsi="Times New Roman" w:cs="Times New Roman"/>
              </w:rPr>
            </w:pPr>
            <w:r w:rsidRPr="00B92007">
              <w:rPr>
                <w:rFonts w:ascii="Times New Roman" w:hAnsi="Times New Roman" w:cs="Times New Roman" w:hint="eastAsia"/>
              </w:rPr>
              <w:t>5.3.1.2</w:t>
            </w:r>
            <w:r w:rsidRPr="00B92007">
              <w:rPr>
                <w:rFonts w:ascii="Times New Roman" w:hAnsi="Times New Roman" w:cs="Times New Roman"/>
              </w:rPr>
              <w:t>.</w:t>
            </w:r>
            <w:r w:rsidRPr="00B92007">
              <w:rPr>
                <w:rFonts w:ascii="Times New Roman" w:hAnsi="Times New Roman" w:cs="Times New Roman" w:hint="eastAsia"/>
              </w:rPr>
              <w:t>決策小組依庫存清單及下游客戶需求，決定是否進行採購。</w:t>
            </w:r>
          </w:p>
          <w:p w14:paraId="5B17D0A9" w14:textId="77777777" w:rsidR="009C1A0E" w:rsidRPr="00B92007" w:rsidRDefault="009C1A0E" w:rsidP="009C1A0E">
            <w:pPr>
              <w:ind w:leftChars="210" w:left="1205" w:hangingChars="292" w:hanging="701"/>
              <w:rPr>
                <w:rFonts w:ascii="Times New Roman" w:hAnsi="Times New Roman" w:cs="Times New Roman"/>
              </w:rPr>
            </w:pPr>
            <w:r w:rsidRPr="00B92007">
              <w:rPr>
                <w:rFonts w:ascii="Times New Roman" w:hAnsi="Times New Roman" w:cs="Times New Roman" w:hint="eastAsia"/>
              </w:rPr>
              <w:t>5.3.1.3</w:t>
            </w:r>
            <w:r w:rsidRPr="00B92007">
              <w:rPr>
                <w:rFonts w:ascii="Times New Roman" w:hAnsi="Times New Roman" w:cs="Times New Roman"/>
              </w:rPr>
              <w:t>.</w:t>
            </w:r>
            <w:r w:rsidRPr="00B92007">
              <w:rPr>
                <w:rFonts w:ascii="Times New Roman" w:hAnsi="Times New Roman" w:cs="Times New Roman" w:hint="eastAsia"/>
              </w:rPr>
              <w:t>採購部自輸入產品清單中，選定適宜之供應商，擬定訂單需求，包括產品規格、衛生要求及通關文件，</w:t>
            </w:r>
            <w:proofErr w:type="gramStart"/>
            <w:r w:rsidRPr="00B92007">
              <w:rPr>
                <w:rFonts w:ascii="Times New Roman" w:hAnsi="Times New Roman" w:cs="Times New Roman" w:hint="eastAsia"/>
              </w:rPr>
              <w:t>均應詳</w:t>
            </w:r>
            <w:proofErr w:type="gramEnd"/>
            <w:r w:rsidRPr="00B92007">
              <w:rPr>
                <w:rFonts w:ascii="Times New Roman" w:hAnsi="Times New Roman" w:cs="Times New Roman" w:hint="eastAsia"/>
              </w:rPr>
              <w:t>列於訂單中，並要求供應商出貨時傳送產品裝櫃前檢查報告。</w:t>
            </w:r>
          </w:p>
          <w:p w14:paraId="3BACC733" w14:textId="77777777" w:rsidR="009C1A0E" w:rsidRPr="00B92007" w:rsidRDefault="009C1A0E" w:rsidP="009C1A0E">
            <w:pPr>
              <w:ind w:leftChars="216" w:left="734" w:hangingChars="90" w:hanging="216"/>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1</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4.</w:t>
            </w:r>
            <w:r w:rsidRPr="00B92007">
              <w:rPr>
                <w:rFonts w:ascii="Times New Roman" w:hAnsi="Times New Roman" w:cs="Times New Roman" w:hint="eastAsia"/>
                <w:kern w:val="0"/>
                <w:szCs w:val="24"/>
              </w:rPr>
              <w:t>確認中文標示合法程序</w:t>
            </w:r>
            <w:r w:rsidRPr="00B92007">
              <w:rPr>
                <w:rFonts w:ascii="Times New Roman" w:hAnsi="Times New Roman" w:cs="Times New Roman" w:hint="eastAsia"/>
                <w:kern w:val="0"/>
                <w:szCs w:val="24"/>
              </w:rPr>
              <w:t>(</w:t>
            </w:r>
            <w:r w:rsidRPr="00B92007">
              <w:rPr>
                <w:rFonts w:ascii="Times New Roman" w:hAnsi="Times New Roman" w:cs="Times New Roman" w:hint="eastAsia"/>
                <w:kern w:val="0"/>
                <w:szCs w:val="24"/>
              </w:rPr>
              <w:t>僅供包裝食品適用之</w:t>
            </w:r>
            <w:r w:rsidRPr="00B92007">
              <w:rPr>
                <w:rFonts w:ascii="Times New Roman" w:hAnsi="Times New Roman" w:cs="Times New Roman" w:hint="eastAsia"/>
                <w:kern w:val="0"/>
                <w:szCs w:val="24"/>
              </w:rPr>
              <w:t>)</w:t>
            </w:r>
          </w:p>
          <w:p w14:paraId="6E62C744" w14:textId="77777777" w:rsidR="009C1A0E" w:rsidRPr="00B92007" w:rsidRDefault="009C1A0E" w:rsidP="009C1A0E">
            <w:pPr>
              <w:ind w:leftChars="292" w:left="1625" w:hangingChars="385" w:hanging="924"/>
              <w:jc w:val="both"/>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1</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4.</w:t>
            </w:r>
            <w:r w:rsidRPr="00B92007">
              <w:rPr>
                <w:rFonts w:ascii="Times New Roman" w:hAnsi="Times New Roman" w:cs="Times New Roman" w:hint="eastAsia"/>
                <w:kern w:val="0"/>
                <w:szCs w:val="24"/>
              </w:rPr>
              <w:t>1.</w:t>
            </w:r>
            <w:r w:rsidRPr="00B92007">
              <w:rPr>
                <w:rFonts w:ascii="Times New Roman" w:hAnsi="Times New Roman" w:cs="Times New Roman" w:hint="eastAsia"/>
                <w:kern w:val="0"/>
                <w:szCs w:val="24"/>
              </w:rPr>
              <w:t>每批產品輸入前，由公司指定負責人員</w:t>
            </w:r>
            <w:proofErr w:type="gramStart"/>
            <w:r w:rsidRPr="00B92007">
              <w:rPr>
                <w:rFonts w:ascii="Times New Roman" w:hAnsi="Times New Roman" w:cs="Times New Roman" w:hint="eastAsia"/>
                <w:kern w:val="0"/>
                <w:szCs w:val="24"/>
              </w:rPr>
              <w:t>依食藥署</w:t>
            </w:r>
            <w:proofErr w:type="gramEnd"/>
            <w:r w:rsidRPr="00B92007">
              <w:rPr>
                <w:rFonts w:ascii="Times New Roman" w:hAnsi="Times New Roman" w:cs="Times New Roman" w:hint="eastAsia"/>
                <w:kern w:val="0"/>
                <w:szCs w:val="24"/>
              </w:rPr>
              <w:t>最新公告之食品標示相關規定，完成產品中文標示之確認及修正，</w:t>
            </w:r>
            <w:r w:rsidRPr="00B92007">
              <w:rPr>
                <w:rFonts w:hint="eastAsia"/>
              </w:rPr>
              <w:t>於國外由供應商或於</w:t>
            </w:r>
            <w:proofErr w:type="gramStart"/>
            <w:r w:rsidRPr="00B92007">
              <w:rPr>
                <w:rFonts w:hint="eastAsia"/>
              </w:rPr>
              <w:t>國內保</w:t>
            </w:r>
            <w:proofErr w:type="gramEnd"/>
            <w:r w:rsidRPr="00B92007">
              <w:rPr>
                <w:rFonts w:hint="eastAsia"/>
              </w:rPr>
              <w:t>稅倉庫張</w:t>
            </w:r>
            <w:r w:rsidRPr="00B92007">
              <w:rPr>
                <w:rFonts w:hint="eastAsia"/>
              </w:rPr>
              <w:lastRenderedPageBreak/>
              <w:t>貼或印製於產品上。</w:t>
            </w:r>
          </w:p>
          <w:p w14:paraId="5E837071" w14:textId="39D72A39" w:rsidR="009C1A0E" w:rsidRPr="00B92007" w:rsidRDefault="009C1A0E" w:rsidP="00894FAA">
            <w:pPr>
              <w:ind w:leftChars="292" w:left="1625" w:hangingChars="385" w:hanging="924"/>
              <w:jc w:val="both"/>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1</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4.</w:t>
            </w:r>
            <w:r w:rsidRPr="00B92007">
              <w:rPr>
                <w:rFonts w:ascii="Times New Roman" w:hAnsi="Times New Roman" w:cs="Times New Roman" w:hint="eastAsia"/>
                <w:kern w:val="0"/>
                <w:szCs w:val="24"/>
              </w:rPr>
              <w:t>2.</w:t>
            </w:r>
            <w:r w:rsidR="00894FAA" w:rsidRPr="00B92007">
              <w:rPr>
                <w:rFonts w:ascii="Times New Roman" w:hAnsi="Times New Roman" w:cs="Times New Roman" w:hint="eastAsia"/>
                <w:kern w:val="0"/>
                <w:szCs w:val="24"/>
              </w:rPr>
              <w:t xml:space="preserve"> </w:t>
            </w:r>
            <w:r w:rsidR="00894FAA" w:rsidRPr="00B92007">
              <w:rPr>
                <w:rFonts w:ascii="Times New Roman" w:hAnsi="Times New Roman" w:cs="Times New Roman" w:hint="eastAsia"/>
                <w:kern w:val="0"/>
                <w:szCs w:val="24"/>
              </w:rPr>
              <w:t>如產品輸入後需</w:t>
            </w:r>
            <w:r w:rsidR="00894FAA" w:rsidRPr="00B92007">
              <w:rPr>
                <w:rFonts w:hint="eastAsia"/>
              </w:rPr>
              <w:t>再經改裝、分裝或其他加工程序之產品</w:t>
            </w:r>
            <w:r w:rsidR="00894FAA" w:rsidRPr="00B92007">
              <w:rPr>
                <w:rFonts w:ascii="Times New Roman" w:hAnsi="Times New Roman" w:cs="Times New Roman" w:hint="eastAsia"/>
                <w:kern w:val="0"/>
                <w:szCs w:val="24"/>
              </w:rPr>
              <w:t>，未檢時應於邊境查驗自動化管理系統及報驗資料「食品及相關產品資料表」</w:t>
            </w:r>
            <w:r w:rsidR="00894FAA" w:rsidRPr="00B92007">
              <w:rPr>
                <w:rFonts w:hint="eastAsia"/>
              </w:rPr>
              <w:t>之「其他」欄位申報並告知查驗機構免貼中文標示之資訊，後續完成改裝、分裝或其他加工程序後，依食品標示相關規定，於販賣前完成中文標示。</w:t>
            </w:r>
          </w:p>
          <w:p w14:paraId="737D78E3" w14:textId="77777777" w:rsidR="009C1A0E" w:rsidRPr="00B92007" w:rsidRDefault="009C1A0E" w:rsidP="009C1A0E">
            <w:pPr>
              <w:ind w:leftChars="131" w:left="854" w:hangingChars="225" w:hanging="540"/>
              <w:jc w:val="both"/>
              <w:rPr>
                <w:rFonts w:ascii="Times New Roman" w:hAnsi="Times New Roman" w:cs="Times New Roman"/>
                <w:kern w:val="0"/>
                <w:szCs w:val="24"/>
              </w:rPr>
            </w:pPr>
            <w:r w:rsidRPr="00B92007">
              <w:rPr>
                <w:rFonts w:ascii="Times New Roman" w:hAnsi="Times New Roman" w:cs="Times New Roman"/>
                <w:kern w:val="0"/>
                <w:szCs w:val="24"/>
              </w:rPr>
              <w:t>5.3.2.</w:t>
            </w:r>
            <w:r w:rsidRPr="00B92007">
              <w:rPr>
                <w:rFonts w:ascii="Times New Roman" w:hAnsi="Times New Roman" w:cs="Times New Roman"/>
                <w:kern w:val="0"/>
                <w:szCs w:val="24"/>
              </w:rPr>
              <w:t>產品裝櫃及境外運輸</w:t>
            </w:r>
          </w:p>
          <w:p w14:paraId="2F939480" w14:textId="77777777" w:rsidR="009C1A0E" w:rsidRPr="00B92007" w:rsidRDefault="009C1A0E" w:rsidP="009C1A0E">
            <w:pPr>
              <w:ind w:leftChars="205" w:left="1176" w:hanging="684"/>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.3.2.1.</w:t>
            </w:r>
            <w:r w:rsidRPr="00B92007">
              <w:rPr>
                <w:rFonts w:ascii="Times New Roman" w:hAnsi="Times New Roman" w:cs="Times New Roman" w:hint="eastAsia"/>
                <w:kern w:val="0"/>
                <w:szCs w:val="24"/>
              </w:rPr>
              <w:t>採購部接獲供應商產品裝櫃前檢查報告時，確認輸入之產品無異常狀況，即著手準備產品報關報驗程序。</w:t>
            </w:r>
          </w:p>
          <w:p w14:paraId="4BB4CC0A" w14:textId="3DC9AE15" w:rsidR="009C1A0E" w:rsidRPr="00B92007" w:rsidRDefault="009C1A0E" w:rsidP="009C1A0E">
            <w:pPr>
              <w:ind w:leftChars="135" w:left="324"/>
              <w:rPr>
                <w:rFonts w:ascii="Times New Roman" w:hAnsi="Times New Roman" w:cs="Times New Roman"/>
              </w:rPr>
            </w:pPr>
            <w:r w:rsidRPr="00B92007">
              <w:rPr>
                <w:rFonts w:ascii="Times New Roman" w:hAnsi="Times New Roman" w:cs="Times New Roman" w:hint="eastAsia"/>
              </w:rPr>
              <w:t>5.3.3</w:t>
            </w:r>
            <w:r w:rsidR="002126E1" w:rsidRPr="00B92007">
              <w:rPr>
                <w:rFonts w:ascii="Times New Roman" w:hAnsi="Times New Roman" w:cs="Times New Roman"/>
              </w:rPr>
              <w:t>.</w:t>
            </w:r>
            <w:r w:rsidRPr="00B92007">
              <w:rPr>
                <w:rFonts w:ascii="Times New Roman" w:hAnsi="Times New Roman" w:cs="Times New Roman" w:hint="eastAsia"/>
              </w:rPr>
              <w:t>產品報關、報驗</w:t>
            </w:r>
          </w:p>
          <w:p w14:paraId="720477CB" w14:textId="77777777" w:rsidR="009C1A0E" w:rsidRPr="00B92007" w:rsidRDefault="009C1A0E" w:rsidP="009C1A0E">
            <w:pPr>
              <w:ind w:leftChars="188" w:left="1173" w:hangingChars="301" w:hanging="722"/>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.3.3.1.</w:t>
            </w:r>
            <w:r w:rsidRPr="00B92007">
              <w:rPr>
                <w:rFonts w:ascii="Times New Roman" w:hAnsi="Times New Roman" w:cs="Times New Roman" w:hint="eastAsia"/>
                <w:kern w:val="0"/>
                <w:szCs w:val="24"/>
              </w:rPr>
              <w:t>每批輸入產品到達港埠前</w:t>
            </w:r>
            <w:r w:rsidRPr="00B92007">
              <w:rPr>
                <w:rFonts w:ascii="Times New Roman" w:hAnsi="Times New Roman" w:cs="Times New Roman"/>
                <w:kern w:val="0"/>
                <w:szCs w:val="24"/>
              </w:rPr>
              <w:t>15</w:t>
            </w:r>
            <w:r w:rsidRPr="00B92007">
              <w:rPr>
                <w:rFonts w:ascii="Times New Roman" w:hAnsi="Times New Roman" w:cs="Times New Roman"/>
                <w:kern w:val="0"/>
                <w:szCs w:val="24"/>
              </w:rPr>
              <w:t>日內</w:t>
            </w:r>
            <w:r w:rsidRPr="00B92007">
              <w:rPr>
                <w:rFonts w:ascii="Times New Roman" w:hAnsi="Times New Roman" w:cs="Times New Roman" w:hint="eastAsia"/>
                <w:kern w:val="0"/>
                <w:szCs w:val="24"/>
              </w:rPr>
              <w:t>，由採購部負責人員依「食品及相關產品輸入查驗辦法」確認報關報驗及</w:t>
            </w:r>
            <w:proofErr w:type="gramStart"/>
            <w:r w:rsidRPr="00B92007">
              <w:rPr>
                <w:rFonts w:ascii="Times New Roman" w:hAnsi="Times New Roman" w:cs="Times New Roman" w:hint="eastAsia"/>
                <w:kern w:val="0"/>
                <w:szCs w:val="24"/>
              </w:rPr>
              <w:t>食藥署</w:t>
            </w:r>
            <w:proofErr w:type="gramEnd"/>
            <w:r w:rsidRPr="00B92007">
              <w:rPr>
                <w:rFonts w:ascii="Times New Roman" w:hAnsi="Times New Roman" w:cs="Times New Roman" w:hint="eastAsia"/>
                <w:kern w:val="0"/>
                <w:szCs w:val="24"/>
              </w:rPr>
              <w:t>指定</w:t>
            </w:r>
            <w:proofErr w:type="gramStart"/>
            <w:r w:rsidRPr="00B92007">
              <w:rPr>
                <w:rFonts w:ascii="Times New Roman" w:hAnsi="Times New Roman" w:cs="Times New Roman" w:hint="eastAsia"/>
                <w:kern w:val="0"/>
                <w:szCs w:val="24"/>
              </w:rPr>
              <w:t>檢附等相關</w:t>
            </w:r>
            <w:proofErr w:type="gramEnd"/>
            <w:r w:rsidRPr="00B92007">
              <w:rPr>
                <w:rFonts w:ascii="Times New Roman" w:hAnsi="Times New Roman" w:cs="Times New Roman" w:hint="eastAsia"/>
                <w:kern w:val="0"/>
                <w:szCs w:val="24"/>
              </w:rPr>
              <w:t>文件，由本公司</w:t>
            </w:r>
            <w:r w:rsidRPr="00B92007">
              <w:rPr>
                <w:rFonts w:ascii="Times New Roman" w:hAnsi="Times New Roman" w:cs="Times New Roman" w:hint="eastAsia"/>
                <w:kern w:val="0"/>
                <w:szCs w:val="24"/>
              </w:rPr>
              <w:t>(</w:t>
            </w:r>
            <w:r w:rsidRPr="00B92007">
              <w:rPr>
                <w:rFonts w:ascii="Times New Roman" w:hAnsi="Times New Roman" w:cs="Times New Roman" w:hint="eastAsia"/>
                <w:kern w:val="0"/>
                <w:szCs w:val="24"/>
              </w:rPr>
              <w:t>廠</w:t>
            </w:r>
            <w:r w:rsidRPr="00B92007">
              <w:rPr>
                <w:rFonts w:ascii="Times New Roman" w:hAnsi="Times New Roman" w:cs="Times New Roman" w:hint="eastAsia"/>
                <w:kern w:val="0"/>
                <w:szCs w:val="24"/>
              </w:rPr>
              <w:t>)</w:t>
            </w:r>
            <w:r w:rsidRPr="00B92007">
              <w:rPr>
                <w:rFonts w:ascii="Times New Roman" w:hAnsi="Times New Roman" w:cs="Times New Roman" w:hint="eastAsia"/>
                <w:kern w:val="0"/>
                <w:szCs w:val="24"/>
              </w:rPr>
              <w:t>或代理人申請查驗，並於裝載貨物之運輸工具進口日之翌日起</w:t>
            </w:r>
            <w:r w:rsidRPr="00B92007">
              <w:rPr>
                <w:rFonts w:ascii="Times New Roman" w:hAnsi="Times New Roman" w:cs="Times New Roman"/>
                <w:kern w:val="0"/>
                <w:szCs w:val="24"/>
              </w:rPr>
              <w:t>15</w:t>
            </w:r>
            <w:r w:rsidRPr="00B92007">
              <w:rPr>
                <w:rFonts w:ascii="Times New Roman" w:hAnsi="Times New Roman" w:cs="Times New Roman"/>
                <w:kern w:val="0"/>
                <w:szCs w:val="24"/>
              </w:rPr>
              <w:t>日內向海關申報。</w:t>
            </w:r>
          </w:p>
          <w:p w14:paraId="3074909F" w14:textId="469F8D48" w:rsidR="009C1A0E" w:rsidRPr="00B92007" w:rsidRDefault="009C1A0E" w:rsidP="009C1A0E">
            <w:pPr>
              <w:ind w:leftChars="188" w:left="1173" w:hangingChars="301" w:hanging="722"/>
              <w:jc w:val="both"/>
              <w:rPr>
                <w:rFonts w:ascii="Times New Roman" w:hAnsi="Times New Roman" w:cs="Times New Roman"/>
                <w:kern w:val="0"/>
                <w:szCs w:val="24"/>
              </w:rPr>
            </w:pPr>
            <w:r w:rsidRPr="00B92007">
              <w:rPr>
                <w:rFonts w:ascii="Times New Roman" w:hAnsi="Times New Roman" w:cs="Times New Roman" w:hint="eastAsia"/>
              </w:rPr>
              <w:t>5.3.3.2.</w:t>
            </w:r>
            <w:r w:rsidRPr="00B92007">
              <w:rPr>
                <w:rFonts w:ascii="Times New Roman" w:hAnsi="Times New Roman" w:cs="Times New Roman" w:hint="eastAsia"/>
              </w:rPr>
              <w:t>本公司輸入</w:t>
            </w:r>
            <w:r w:rsidR="00EC79A4" w:rsidRPr="00B92007">
              <w:rPr>
                <w:rFonts w:ascii="Times New Roman" w:hAnsi="Times New Roman" w:cs="Times New Roman" w:hint="eastAsia"/>
              </w:rPr>
              <w:t>農產製品</w:t>
            </w:r>
            <w:r w:rsidRPr="00B92007">
              <w:rPr>
                <w:rFonts w:ascii="Times New Roman" w:hAnsi="Times New Roman" w:cs="Times New Roman" w:hint="eastAsia"/>
              </w:rPr>
              <w:t>如需委託報關報驗業者辦理，應選擇適任之代理人，並填具輸入食品、藥品代理報驗授權書</w:t>
            </w:r>
            <w:proofErr w:type="gramStart"/>
            <w:r w:rsidRPr="00B92007">
              <w:rPr>
                <w:rFonts w:ascii="Times New Roman" w:hAnsi="Times New Roman" w:cs="Times New Roman" w:hint="eastAsia"/>
              </w:rPr>
              <w:t>向食藥署</w:t>
            </w:r>
            <w:proofErr w:type="gramEnd"/>
            <w:r w:rsidRPr="00B92007">
              <w:rPr>
                <w:rFonts w:ascii="Times New Roman" w:hAnsi="Times New Roman" w:cs="Times New Roman" w:hint="eastAsia"/>
              </w:rPr>
              <w:t>提出申請。</w:t>
            </w:r>
          </w:p>
          <w:p w14:paraId="02DCF091" w14:textId="77777777" w:rsidR="009C1A0E" w:rsidRPr="00B92007" w:rsidRDefault="009C1A0E" w:rsidP="009C1A0E">
            <w:pPr>
              <w:ind w:leftChars="188" w:left="1173" w:hangingChars="301" w:hanging="722"/>
              <w:jc w:val="both"/>
              <w:rPr>
                <w:rFonts w:ascii="Times New Roman" w:hAnsi="Times New Roman" w:cs="Times New Roman"/>
                <w:kern w:val="0"/>
                <w:szCs w:val="24"/>
              </w:rPr>
            </w:pPr>
            <w:r w:rsidRPr="00B92007">
              <w:rPr>
                <w:rFonts w:ascii="Times New Roman" w:hAnsi="Times New Roman" w:cs="Times New Roman" w:hint="eastAsia"/>
              </w:rPr>
              <w:t>5.3.3.3</w:t>
            </w:r>
            <w:r w:rsidRPr="00B92007">
              <w:rPr>
                <w:rFonts w:ascii="Times New Roman" w:hAnsi="Times New Roman" w:cs="Times New Roman"/>
              </w:rPr>
              <w:t>.</w:t>
            </w:r>
            <w:r w:rsidRPr="00B92007">
              <w:rPr>
                <w:rFonts w:ascii="Times New Roman" w:hAnsi="Times New Roman" w:cs="Times New Roman"/>
              </w:rPr>
              <w:t>本公司輸入之食品如符合</w:t>
            </w:r>
            <w:proofErr w:type="gramStart"/>
            <w:r w:rsidRPr="00B92007">
              <w:rPr>
                <w:rFonts w:ascii="Times New Roman" w:hAnsi="Times New Roman" w:cs="Times New Roman"/>
              </w:rPr>
              <w:t>食藥署績</w:t>
            </w:r>
            <w:proofErr w:type="gramEnd"/>
            <w:r w:rsidRPr="00B92007">
              <w:rPr>
                <w:rFonts w:ascii="Times New Roman" w:hAnsi="Times New Roman" w:cs="Times New Roman"/>
              </w:rPr>
              <w:t>優廠商規定，應檢具輸入產品</w:t>
            </w:r>
            <w:proofErr w:type="gramStart"/>
            <w:r w:rsidRPr="00B92007">
              <w:rPr>
                <w:rFonts w:ascii="Times New Roman" w:hAnsi="Times New Roman" w:cs="Times New Roman"/>
              </w:rPr>
              <w:t>品</w:t>
            </w:r>
            <w:proofErr w:type="gramEnd"/>
            <w:r w:rsidRPr="00B92007">
              <w:rPr>
                <w:rFonts w:ascii="Times New Roman" w:hAnsi="Times New Roman" w:cs="Times New Roman"/>
              </w:rPr>
              <w:t>管計畫，申請適用績優廠商之優惠措施。</w:t>
            </w:r>
          </w:p>
          <w:p w14:paraId="7105A51E" w14:textId="7D284041" w:rsidR="009C1A0E" w:rsidRPr="00B92007" w:rsidRDefault="009C1A0E" w:rsidP="009C1A0E">
            <w:pPr>
              <w:ind w:leftChars="123" w:left="295"/>
              <w:rPr>
                <w:rFonts w:ascii="Times New Roman" w:hAnsi="Times New Roman" w:cs="Times New Roman"/>
              </w:rPr>
            </w:pPr>
            <w:r w:rsidRPr="00B92007">
              <w:rPr>
                <w:rFonts w:ascii="Times New Roman" w:hAnsi="Times New Roman" w:cs="Times New Roman" w:hint="eastAsia"/>
              </w:rPr>
              <w:t>5.3.4</w:t>
            </w:r>
            <w:r w:rsidR="002126E1" w:rsidRPr="00B92007">
              <w:rPr>
                <w:rFonts w:ascii="Times New Roman" w:hAnsi="Times New Roman" w:cs="Times New Roman"/>
              </w:rPr>
              <w:t>.</w:t>
            </w:r>
            <w:r w:rsidRPr="00B92007">
              <w:rPr>
                <w:rFonts w:ascii="Times New Roman" w:hAnsi="Times New Roman" w:cs="Times New Roman" w:hint="eastAsia"/>
              </w:rPr>
              <w:t>產品查驗、通關</w:t>
            </w:r>
          </w:p>
          <w:p w14:paraId="402E02E4" w14:textId="77777777" w:rsidR="00894FAA" w:rsidRPr="00B92007" w:rsidRDefault="00894FAA" w:rsidP="00894FAA">
            <w:pPr>
              <w:ind w:leftChars="175" w:left="1164" w:hangingChars="310" w:hanging="744"/>
              <w:jc w:val="both"/>
              <w:rPr>
                <w:rFonts w:ascii="Times New Roman" w:hAnsi="Times New Roman" w:cs="Times New Roman"/>
              </w:rPr>
            </w:pPr>
            <w:r w:rsidRPr="00B92007">
              <w:rPr>
                <w:rFonts w:ascii="Times New Roman" w:hAnsi="Times New Roman" w:cs="Times New Roman" w:hint="eastAsia"/>
              </w:rPr>
              <w:t>5.3.4.1</w:t>
            </w:r>
            <w:r w:rsidRPr="00B92007">
              <w:rPr>
                <w:rFonts w:ascii="Times New Roman" w:hAnsi="Times New Roman" w:cs="Times New Roman"/>
              </w:rPr>
              <w:t>.</w:t>
            </w:r>
            <w:r w:rsidRPr="00B92007">
              <w:rPr>
                <w:rFonts w:ascii="Times New Roman" w:hAnsi="Times New Roman" w:cs="Times New Roman" w:hint="eastAsia"/>
              </w:rPr>
              <w:t>輸入產品如經食藥署查驗系統抽中查驗者，</w:t>
            </w:r>
            <w:r w:rsidRPr="00B92007">
              <w:rPr>
                <w:rFonts w:ascii="Times New Roman" w:hAnsi="Times New Roman" w:cs="Times New Roman"/>
              </w:rPr>
              <w:t>如</w:t>
            </w:r>
            <w:r w:rsidRPr="00B92007">
              <w:rPr>
                <w:rFonts w:ascii="Times New Roman" w:hAnsi="Times New Roman" w:cs="Times New Roman" w:hint="eastAsia"/>
              </w:rPr>
              <w:t>檢驗時間超過五日、</w:t>
            </w:r>
            <w:r w:rsidRPr="00B92007">
              <w:rPr>
                <w:rFonts w:ascii="Times New Roman" w:hAnsi="Times New Roman" w:cs="Times New Roman"/>
              </w:rPr>
              <w:t>在貨櫃場抽樣困難、容易腐敗或變質，或以運搬船直接裝載且碼頭無貯存處，即申請具結先行放行</w:t>
            </w:r>
            <w:r w:rsidRPr="00B92007">
              <w:rPr>
                <w:rFonts w:ascii="Times New Roman" w:hAnsi="Times New Roman" w:cs="Times New Roman" w:hint="eastAsia"/>
              </w:rPr>
              <w:t>至本公司貯放地點</w:t>
            </w:r>
            <w:r w:rsidRPr="00B92007">
              <w:rPr>
                <w:rFonts w:ascii="Times New Roman" w:hAnsi="Times New Roman" w:cs="Times New Roman" w:hint="eastAsia"/>
              </w:rPr>
              <w:t>(</w:t>
            </w:r>
            <w:r w:rsidRPr="00B92007">
              <w:rPr>
                <w:rFonts w:ascii="Times New Roman" w:hAnsi="Times New Roman" w:cs="Times New Roman" w:hint="eastAsia"/>
              </w:rPr>
              <w:t>需為非登不可平台中登錄</w:t>
            </w:r>
            <w:r w:rsidRPr="00B92007">
              <w:rPr>
                <w:rFonts w:ascii="Times New Roman" w:hAnsi="Times New Roman" w:cs="Times New Roman" w:hint="eastAsia"/>
              </w:rPr>
              <w:t>)</w:t>
            </w:r>
            <w:r w:rsidRPr="00B92007">
              <w:rPr>
                <w:rFonts w:ascii="Times New Roman" w:hAnsi="Times New Roman" w:cs="Times New Roman" w:hint="eastAsia"/>
              </w:rPr>
              <w:t>存置，並妥善管理，未完成查驗取得輸入許可前，不得移動、啟用或販賣</w:t>
            </w:r>
            <w:r w:rsidRPr="00B92007">
              <w:rPr>
                <w:rFonts w:ascii="Times New Roman" w:hAnsi="Times New Roman" w:cs="Times New Roman"/>
              </w:rPr>
              <w:t>。</w:t>
            </w:r>
          </w:p>
          <w:p w14:paraId="4031C749" w14:textId="77777777" w:rsidR="00894FAA" w:rsidRPr="00B92007" w:rsidRDefault="00894FAA" w:rsidP="00894FAA">
            <w:pPr>
              <w:ind w:leftChars="175" w:left="1164" w:hangingChars="310" w:hanging="744"/>
              <w:jc w:val="both"/>
              <w:rPr>
                <w:rFonts w:ascii="Times New Roman" w:hAnsi="Times New Roman" w:cs="Times New Roman"/>
              </w:rPr>
            </w:pPr>
            <w:r w:rsidRPr="00B92007">
              <w:rPr>
                <w:rFonts w:ascii="Times New Roman" w:hAnsi="Times New Roman" w:cs="Times New Roman"/>
              </w:rPr>
              <w:t>5.3.</w:t>
            </w:r>
            <w:r w:rsidRPr="00B92007">
              <w:rPr>
                <w:rFonts w:ascii="Times New Roman" w:hAnsi="Times New Roman" w:cs="Times New Roman" w:hint="eastAsia"/>
              </w:rPr>
              <w:t>4</w:t>
            </w:r>
            <w:r w:rsidRPr="00B92007">
              <w:rPr>
                <w:rFonts w:ascii="Times New Roman" w:hAnsi="Times New Roman" w:cs="Times New Roman"/>
              </w:rPr>
              <w:t>.</w:t>
            </w:r>
            <w:r w:rsidRPr="00B92007">
              <w:rPr>
                <w:rFonts w:ascii="Times New Roman" w:hAnsi="Times New Roman" w:cs="Times New Roman" w:hint="eastAsia"/>
              </w:rPr>
              <w:t>2</w:t>
            </w:r>
            <w:r w:rsidRPr="00B92007">
              <w:rPr>
                <w:rFonts w:ascii="Times New Roman" w:hAnsi="Times New Roman" w:cs="Times New Roman"/>
              </w:rPr>
              <w:t>.</w:t>
            </w:r>
            <w:r w:rsidRPr="00B92007">
              <w:rPr>
                <w:rFonts w:ascii="Times New Roman" w:hAnsi="Times New Roman" w:cs="Times New Roman" w:hint="eastAsia"/>
              </w:rPr>
              <w:t>輸入產品取得輸入許可通知或先行放行通知後，倉儲運輸部應即安排適宜的運輸工具運輸至貯存地點，如需分拆運送，應選擇適宜的場所進行拆櫃，避免影響產品衛生安全。</w:t>
            </w:r>
          </w:p>
          <w:p w14:paraId="53286584" w14:textId="13D8B5D1" w:rsidR="009C1A0E" w:rsidRPr="00B92007" w:rsidRDefault="009C1A0E" w:rsidP="009C1A0E">
            <w:pPr>
              <w:ind w:leftChars="188" w:left="1173" w:hangingChars="301" w:hanging="722"/>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w:t>
            </w:r>
            <w:r w:rsidR="002126E1" w:rsidRPr="00B92007">
              <w:rPr>
                <w:rFonts w:ascii="Times New Roman" w:hAnsi="Times New Roman" w:cs="Times New Roman"/>
                <w:kern w:val="0"/>
                <w:szCs w:val="24"/>
              </w:rPr>
              <w:t>3.</w:t>
            </w:r>
            <w:r w:rsidRPr="00B92007">
              <w:rPr>
                <w:rFonts w:ascii="Times New Roman" w:hAnsi="Times New Roman" w:cs="Times New Roman"/>
                <w:kern w:val="0"/>
                <w:szCs w:val="24"/>
              </w:rPr>
              <w:t>4.3.</w:t>
            </w:r>
            <w:r w:rsidRPr="00B92007">
              <w:rPr>
                <w:rFonts w:ascii="Times New Roman" w:hAnsi="Times New Roman" w:cs="Times New Roman" w:hint="eastAsia"/>
                <w:kern w:val="0"/>
                <w:szCs w:val="24"/>
              </w:rPr>
              <w:t>輸入產品經查驗機關判定不合格者：</w:t>
            </w:r>
          </w:p>
          <w:p w14:paraId="4FCB62CA" w14:textId="001D71AA" w:rsidR="009C1A0E" w:rsidRPr="00B92007" w:rsidRDefault="009C1A0E" w:rsidP="009C1A0E">
            <w:pPr>
              <w:ind w:leftChars="269" w:left="1556" w:hangingChars="379" w:hanging="910"/>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002126E1"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4.3</w:t>
            </w:r>
            <w:r w:rsidRPr="00B92007">
              <w:rPr>
                <w:rFonts w:ascii="Times New Roman" w:hAnsi="Times New Roman" w:cs="Times New Roman" w:hint="eastAsia"/>
                <w:kern w:val="0"/>
                <w:szCs w:val="24"/>
              </w:rPr>
              <w:t>.1.</w:t>
            </w:r>
            <w:r w:rsidRPr="00B92007">
              <w:rPr>
                <w:rFonts w:ascii="Times New Roman" w:hAnsi="Times New Roman" w:cs="Times New Roman" w:hint="eastAsia"/>
                <w:kern w:val="0"/>
                <w:szCs w:val="24"/>
              </w:rPr>
              <w:t>申請產品複驗：由本公司</w:t>
            </w:r>
            <w:r w:rsidRPr="00B92007">
              <w:rPr>
                <w:rFonts w:ascii="Times New Roman" w:hAnsi="Times New Roman" w:cs="Times New Roman"/>
                <w:kern w:val="0"/>
                <w:szCs w:val="24"/>
              </w:rPr>
              <w:t>(</w:t>
            </w:r>
            <w:r w:rsidRPr="00B92007">
              <w:rPr>
                <w:rFonts w:ascii="Times New Roman" w:hAnsi="Times New Roman" w:cs="Times New Roman"/>
                <w:kern w:val="0"/>
                <w:szCs w:val="24"/>
              </w:rPr>
              <w:t>廠</w:t>
            </w:r>
            <w:r w:rsidRPr="00B92007">
              <w:rPr>
                <w:rFonts w:ascii="Times New Roman" w:hAnsi="Times New Roman" w:cs="Times New Roman"/>
                <w:kern w:val="0"/>
                <w:szCs w:val="24"/>
              </w:rPr>
              <w:t>)</w:t>
            </w:r>
            <w:r w:rsidRPr="00B92007">
              <w:rPr>
                <w:rFonts w:ascii="Times New Roman" w:hAnsi="Times New Roman" w:cs="Times New Roman"/>
                <w:kern w:val="0"/>
                <w:szCs w:val="24"/>
              </w:rPr>
              <w:t>報驗義務人或其代理人於收受通知之次日起十五日內向查驗機構申請</w:t>
            </w:r>
            <w:proofErr w:type="gramStart"/>
            <w:r w:rsidRPr="00B92007">
              <w:rPr>
                <w:rFonts w:ascii="Times New Roman" w:hAnsi="Times New Roman" w:cs="Times New Roman"/>
                <w:kern w:val="0"/>
                <w:szCs w:val="24"/>
              </w:rPr>
              <w:t>複</w:t>
            </w:r>
            <w:proofErr w:type="gramEnd"/>
            <w:r w:rsidRPr="00B92007">
              <w:rPr>
                <w:rFonts w:ascii="Times New Roman" w:hAnsi="Times New Roman" w:cs="Times New Roman"/>
                <w:kern w:val="0"/>
                <w:szCs w:val="24"/>
              </w:rPr>
              <w:t>驗</w:t>
            </w:r>
            <w:r w:rsidRPr="00B92007">
              <w:rPr>
                <w:rFonts w:ascii="Times New Roman" w:hAnsi="Times New Roman" w:cs="Times New Roman"/>
                <w:kern w:val="0"/>
                <w:szCs w:val="24"/>
              </w:rPr>
              <w:t>(</w:t>
            </w:r>
            <w:r w:rsidRPr="00B92007">
              <w:rPr>
                <w:rFonts w:ascii="Times New Roman" w:hAnsi="Times New Roman" w:cs="Times New Roman"/>
                <w:kern w:val="0"/>
                <w:szCs w:val="24"/>
              </w:rPr>
              <w:t>以一次為限</w:t>
            </w:r>
            <w:r w:rsidRPr="00B92007">
              <w:rPr>
                <w:rFonts w:ascii="Times New Roman" w:hAnsi="Times New Roman" w:cs="Times New Roman"/>
                <w:kern w:val="0"/>
                <w:szCs w:val="24"/>
              </w:rPr>
              <w:t>)</w:t>
            </w:r>
            <w:r w:rsidRPr="00B92007">
              <w:rPr>
                <w:rFonts w:ascii="Times New Roman" w:hAnsi="Times New Roman" w:cs="Times New Roman"/>
                <w:kern w:val="0"/>
                <w:szCs w:val="24"/>
              </w:rPr>
              <w:t>。如</w:t>
            </w:r>
            <w:proofErr w:type="gramStart"/>
            <w:r w:rsidRPr="00B92007">
              <w:rPr>
                <w:rFonts w:ascii="Times New Roman" w:hAnsi="Times New Roman" w:cs="Times New Roman"/>
                <w:kern w:val="0"/>
                <w:szCs w:val="24"/>
              </w:rPr>
              <w:t>複</w:t>
            </w:r>
            <w:proofErr w:type="gramEnd"/>
            <w:r w:rsidRPr="00B92007">
              <w:rPr>
                <w:rFonts w:ascii="Times New Roman" w:hAnsi="Times New Roman" w:cs="Times New Roman"/>
                <w:kern w:val="0"/>
                <w:szCs w:val="24"/>
              </w:rPr>
              <w:t>驗通過者，待查驗機構通知輸入許可後，由本公司</w:t>
            </w:r>
            <w:r w:rsidRPr="00B92007">
              <w:rPr>
                <w:rFonts w:ascii="Times New Roman" w:hAnsi="Times New Roman" w:cs="Times New Roman"/>
                <w:kern w:val="0"/>
                <w:szCs w:val="24"/>
              </w:rPr>
              <w:t>(</w:t>
            </w:r>
            <w:r w:rsidRPr="00B92007">
              <w:rPr>
                <w:rFonts w:ascii="Times New Roman" w:hAnsi="Times New Roman" w:cs="Times New Roman"/>
                <w:kern w:val="0"/>
                <w:szCs w:val="24"/>
              </w:rPr>
              <w:t>廠</w:t>
            </w:r>
            <w:r w:rsidRPr="00B92007">
              <w:rPr>
                <w:rFonts w:ascii="Times New Roman" w:hAnsi="Times New Roman" w:cs="Times New Roman"/>
                <w:kern w:val="0"/>
                <w:szCs w:val="24"/>
              </w:rPr>
              <w:t>)</w:t>
            </w:r>
            <w:r w:rsidRPr="00B92007">
              <w:rPr>
                <w:rFonts w:ascii="Times New Roman" w:hAnsi="Times New Roman" w:cs="Times New Roman"/>
                <w:kern w:val="0"/>
                <w:szCs w:val="24"/>
              </w:rPr>
              <w:t>報驗義務人或其代理人向查驗機關申請核發書面之輸入許可通知，始得辦理後續本公司</w:t>
            </w:r>
            <w:r w:rsidRPr="00B92007">
              <w:rPr>
                <w:rFonts w:ascii="Times New Roman" w:hAnsi="Times New Roman" w:cs="Times New Roman"/>
                <w:kern w:val="0"/>
                <w:szCs w:val="24"/>
              </w:rPr>
              <w:t>(</w:t>
            </w:r>
            <w:r w:rsidRPr="00B92007">
              <w:rPr>
                <w:rFonts w:ascii="Times New Roman" w:hAnsi="Times New Roman" w:cs="Times New Roman"/>
                <w:kern w:val="0"/>
                <w:szCs w:val="24"/>
              </w:rPr>
              <w:t>廠</w:t>
            </w:r>
            <w:r w:rsidRPr="00B92007">
              <w:rPr>
                <w:rFonts w:ascii="Times New Roman" w:hAnsi="Times New Roman" w:cs="Times New Roman"/>
                <w:kern w:val="0"/>
                <w:szCs w:val="24"/>
              </w:rPr>
              <w:t>)</w:t>
            </w:r>
            <w:r w:rsidRPr="00B92007">
              <w:rPr>
                <w:rFonts w:ascii="Times New Roman" w:hAnsi="Times New Roman" w:cs="Times New Roman"/>
                <w:kern w:val="0"/>
                <w:szCs w:val="24"/>
              </w:rPr>
              <w:t>產品製造或販賣相關程序</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如</w:t>
            </w:r>
            <w:proofErr w:type="gramStart"/>
            <w:r w:rsidRPr="00B92007">
              <w:rPr>
                <w:rFonts w:ascii="Times New Roman" w:hAnsi="Times New Roman" w:cs="Times New Roman"/>
                <w:kern w:val="0"/>
                <w:szCs w:val="24"/>
              </w:rPr>
              <w:t>複</w:t>
            </w:r>
            <w:proofErr w:type="gramEnd"/>
            <w:r w:rsidRPr="00B92007">
              <w:rPr>
                <w:rFonts w:ascii="Times New Roman" w:hAnsi="Times New Roman" w:cs="Times New Roman"/>
                <w:kern w:val="0"/>
                <w:szCs w:val="24"/>
              </w:rPr>
              <w:t>驗未通過者，則依本公司</w:t>
            </w:r>
            <w:r w:rsidRPr="00B92007">
              <w:rPr>
                <w:rFonts w:ascii="Times New Roman" w:hAnsi="Times New Roman" w:cs="Times New Roman"/>
                <w:kern w:val="0"/>
                <w:szCs w:val="24"/>
              </w:rPr>
              <w:t>(</w:t>
            </w:r>
            <w:r w:rsidRPr="00B92007">
              <w:rPr>
                <w:rFonts w:ascii="Times New Roman" w:hAnsi="Times New Roman" w:cs="Times New Roman"/>
                <w:kern w:val="0"/>
                <w:szCs w:val="24"/>
              </w:rPr>
              <w:t>廠</w:t>
            </w:r>
            <w:r w:rsidRPr="00B92007">
              <w:rPr>
                <w:rFonts w:ascii="Times New Roman" w:hAnsi="Times New Roman" w:cs="Times New Roman"/>
                <w:kern w:val="0"/>
                <w:szCs w:val="24"/>
              </w:rPr>
              <w:t xml:space="preserve">) </w:t>
            </w:r>
            <w:r w:rsidRPr="00B92007">
              <w:rPr>
                <w:rFonts w:ascii="Times New Roman" w:hAnsi="Times New Roman" w:cs="Times New Roman"/>
                <w:kern w:val="0"/>
                <w:szCs w:val="24"/>
              </w:rPr>
              <w:t>產品銷毀或退貨相關程序進行產品銷毀或退運</w:t>
            </w:r>
            <w:r w:rsidRPr="00B92007">
              <w:rPr>
                <w:rFonts w:ascii="Times New Roman" w:hAnsi="Times New Roman" w:cs="Times New Roman" w:hint="eastAsia"/>
              </w:rPr>
              <w:t>，並通知採購部將該供應商自合格名單剔除。</w:t>
            </w:r>
          </w:p>
          <w:p w14:paraId="4899BBD8" w14:textId="589D4C8D" w:rsidR="009C1A0E" w:rsidRPr="00B92007" w:rsidRDefault="009C1A0E" w:rsidP="009C1A0E">
            <w:pPr>
              <w:ind w:leftChars="269" w:left="1556" w:hangingChars="379" w:hanging="910"/>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w:t>
            </w:r>
            <w:r w:rsidR="002126E1" w:rsidRPr="00B92007">
              <w:rPr>
                <w:rFonts w:ascii="Times New Roman" w:hAnsi="Times New Roman" w:cs="Times New Roman"/>
                <w:kern w:val="0"/>
                <w:szCs w:val="24"/>
              </w:rPr>
              <w:t>3</w:t>
            </w:r>
            <w:r w:rsidRPr="00B92007">
              <w:rPr>
                <w:rFonts w:ascii="Times New Roman" w:hAnsi="Times New Roman" w:cs="Times New Roman"/>
                <w:kern w:val="0"/>
                <w:szCs w:val="24"/>
              </w:rPr>
              <w:t>.4.3.</w:t>
            </w:r>
            <w:r w:rsidRPr="00B92007">
              <w:rPr>
                <w:rFonts w:ascii="Times New Roman" w:hAnsi="Times New Roman" w:cs="Times New Roman" w:hint="eastAsia"/>
                <w:kern w:val="0"/>
                <w:szCs w:val="24"/>
              </w:rPr>
              <w:t>2</w:t>
            </w:r>
            <w:r w:rsidR="002126E1" w:rsidRPr="00B92007">
              <w:rPr>
                <w:rFonts w:ascii="Times New Roman" w:hAnsi="Times New Roman" w:cs="Times New Roman"/>
                <w:kern w:val="0"/>
                <w:szCs w:val="24"/>
              </w:rPr>
              <w:t>.</w:t>
            </w:r>
            <w:r w:rsidRPr="00B92007">
              <w:rPr>
                <w:rFonts w:ascii="Times New Roman" w:hAnsi="Times New Roman" w:cs="Times New Roman" w:hint="eastAsia"/>
                <w:kern w:val="0"/>
                <w:szCs w:val="24"/>
              </w:rPr>
              <w:t>申請產品限期消毒、改製或採行適當安全措施或標示改正</w:t>
            </w:r>
            <w:r w:rsidRPr="00B92007">
              <w:rPr>
                <w:rFonts w:ascii="Times New Roman" w:hAnsi="Times New Roman" w:cs="Times New Roman"/>
                <w:kern w:val="0"/>
                <w:szCs w:val="24"/>
              </w:rPr>
              <w:t>：</w:t>
            </w:r>
            <w:r w:rsidRPr="00B92007">
              <w:rPr>
                <w:rFonts w:ascii="Times New Roman" w:hAnsi="Times New Roman" w:cs="Times New Roman" w:hint="eastAsia"/>
                <w:kern w:val="0"/>
                <w:szCs w:val="24"/>
              </w:rPr>
              <w:t>如可改正，依規定提出改正申請，經查驗機關同意改正後，至申請所在地進行改正，完成改正後始得販售；如不可改正者，</w:t>
            </w:r>
            <w:r w:rsidRPr="00B92007">
              <w:rPr>
                <w:rFonts w:ascii="Times New Roman" w:hAnsi="Times New Roman" w:cs="Times New Roman"/>
                <w:kern w:val="0"/>
                <w:szCs w:val="24"/>
              </w:rPr>
              <w:t>則依本公司</w:t>
            </w:r>
            <w:r w:rsidRPr="00B92007">
              <w:rPr>
                <w:rFonts w:ascii="Times New Roman" w:hAnsi="Times New Roman" w:cs="Times New Roman"/>
                <w:kern w:val="0"/>
                <w:szCs w:val="24"/>
              </w:rPr>
              <w:t>(</w:t>
            </w:r>
            <w:r w:rsidRPr="00B92007">
              <w:rPr>
                <w:rFonts w:ascii="Times New Roman" w:hAnsi="Times New Roman" w:cs="Times New Roman"/>
                <w:kern w:val="0"/>
                <w:szCs w:val="24"/>
              </w:rPr>
              <w:t>廠</w:t>
            </w:r>
            <w:r w:rsidRPr="00B92007">
              <w:rPr>
                <w:rFonts w:ascii="Times New Roman" w:hAnsi="Times New Roman" w:cs="Times New Roman"/>
                <w:kern w:val="0"/>
                <w:szCs w:val="24"/>
              </w:rPr>
              <w:t xml:space="preserve">) </w:t>
            </w:r>
            <w:r w:rsidRPr="00B92007">
              <w:rPr>
                <w:rFonts w:ascii="Times New Roman" w:hAnsi="Times New Roman" w:cs="Times New Roman"/>
                <w:kern w:val="0"/>
                <w:szCs w:val="24"/>
              </w:rPr>
              <w:t>產品銷毀或退貨相關程序進行產品銷毀或退運</w:t>
            </w:r>
            <w:r w:rsidRPr="00B92007">
              <w:rPr>
                <w:rFonts w:ascii="Times New Roman" w:hAnsi="Times New Roman" w:cs="Times New Roman" w:hint="eastAsia"/>
              </w:rPr>
              <w:t>，並通知採購部將該供應商自合格名單剔除。</w:t>
            </w:r>
          </w:p>
          <w:p w14:paraId="4CC82CDA" w14:textId="0C35FBA5" w:rsidR="009C1A0E" w:rsidRPr="00B92007" w:rsidRDefault="009C1A0E" w:rsidP="009C1A0E">
            <w:pPr>
              <w:ind w:leftChars="123" w:left="295"/>
              <w:rPr>
                <w:rFonts w:ascii="Times New Roman" w:hAnsi="Times New Roman" w:cs="Times New Roman"/>
              </w:rPr>
            </w:pPr>
            <w:r w:rsidRPr="00B92007">
              <w:rPr>
                <w:rFonts w:ascii="Times New Roman" w:hAnsi="Times New Roman" w:cs="Times New Roman" w:hint="eastAsia"/>
              </w:rPr>
              <w:t>5.3.5</w:t>
            </w:r>
            <w:r w:rsidR="002126E1" w:rsidRPr="00B92007">
              <w:rPr>
                <w:rFonts w:ascii="Times New Roman" w:hAnsi="Times New Roman" w:cs="Times New Roman"/>
              </w:rPr>
              <w:t>.</w:t>
            </w:r>
            <w:r w:rsidRPr="00B92007">
              <w:rPr>
                <w:rFonts w:ascii="Times New Roman" w:hAnsi="Times New Roman" w:cs="Times New Roman" w:hint="eastAsia"/>
              </w:rPr>
              <w:t>產品驗收、倉儲管理</w:t>
            </w:r>
          </w:p>
          <w:p w14:paraId="366D89CD" w14:textId="77777777" w:rsidR="009C1A0E" w:rsidRPr="00B92007" w:rsidRDefault="009C1A0E" w:rsidP="009C1A0E">
            <w:pPr>
              <w:ind w:leftChars="187" w:left="1145" w:hangingChars="290" w:hanging="696"/>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5</w:t>
            </w:r>
            <w:r w:rsidRPr="00B92007">
              <w:rPr>
                <w:rFonts w:ascii="Times New Roman" w:hAnsi="Times New Roman" w:cs="Times New Roman" w:hint="eastAsia"/>
                <w:kern w:val="0"/>
                <w:szCs w:val="24"/>
              </w:rPr>
              <w:t>.1.</w:t>
            </w:r>
            <w:r w:rsidRPr="00B92007">
              <w:rPr>
                <w:rFonts w:ascii="Times New Roman" w:hAnsi="Times New Roman" w:cs="Times New Roman" w:hint="eastAsia"/>
                <w:kern w:val="0"/>
                <w:szCs w:val="24"/>
              </w:rPr>
              <w:t>自有倉庫：</w:t>
            </w:r>
          </w:p>
          <w:p w14:paraId="234C58D0" w14:textId="77777777" w:rsidR="009C1A0E" w:rsidRPr="00B92007" w:rsidRDefault="009C1A0E" w:rsidP="009C1A0E">
            <w:pPr>
              <w:ind w:leftChars="263" w:left="1526" w:hangingChars="373" w:hanging="895"/>
              <w:jc w:val="both"/>
              <w:rPr>
                <w:rFonts w:ascii="Times New Roman" w:hAnsi="Times New Roman" w:cs="Times New Roman"/>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5</w:t>
            </w:r>
            <w:r w:rsidRPr="00B92007">
              <w:rPr>
                <w:rFonts w:ascii="Times New Roman" w:hAnsi="Times New Roman" w:cs="Times New Roman" w:hint="eastAsia"/>
                <w:kern w:val="0"/>
                <w:szCs w:val="24"/>
              </w:rPr>
              <w:t>.1.</w:t>
            </w:r>
            <w:r w:rsidRPr="00B92007">
              <w:rPr>
                <w:rFonts w:ascii="Times New Roman" w:hAnsi="Times New Roman" w:cs="Times New Roman" w:hint="eastAsia"/>
              </w:rPr>
              <w:t>1.</w:t>
            </w:r>
            <w:r w:rsidRPr="00B92007">
              <w:rPr>
                <w:rFonts w:ascii="Times New Roman" w:hAnsi="Times New Roman" w:cs="Times New Roman" w:hint="eastAsia"/>
              </w:rPr>
              <w:t>產品入庫</w:t>
            </w:r>
            <w:r w:rsidRPr="00B92007">
              <w:rPr>
                <w:rFonts w:ascii="Times New Roman" w:hAnsi="Times New Roman" w:cs="Times New Roman"/>
              </w:rPr>
              <w:t>時</w:t>
            </w:r>
            <w:r w:rsidRPr="00B92007">
              <w:rPr>
                <w:rFonts w:ascii="Times New Roman" w:hAnsi="Times New Roman" w:cs="Times New Roman" w:hint="eastAsia"/>
              </w:rPr>
              <w:t>由採購部進行驗收及填報「</w:t>
            </w:r>
            <w:r w:rsidRPr="00B92007">
              <w:rPr>
                <w:rFonts w:ascii="Times New Roman" w:hAnsi="Times New Roman" w:cs="Times New Roman" w:hint="eastAsia"/>
                <w:kern w:val="0"/>
                <w:szCs w:val="24"/>
              </w:rPr>
              <w:t>驗收紀錄表</w:t>
            </w:r>
            <w:r w:rsidRPr="00B92007">
              <w:rPr>
                <w:rFonts w:ascii="Times New Roman" w:hAnsi="Times New Roman" w:cs="Times New Roman"/>
                <w:kern w:val="0"/>
                <w:szCs w:val="24"/>
              </w:rPr>
              <w:t>(FSP-1-6)</w:t>
            </w:r>
            <w:r w:rsidRPr="00B92007">
              <w:rPr>
                <w:rFonts w:ascii="Times New Roman" w:hAnsi="Times New Roman" w:cs="Times New Roman" w:hint="eastAsia"/>
                <w:kern w:val="0"/>
                <w:szCs w:val="24"/>
              </w:rPr>
              <w:t>」</w:t>
            </w:r>
            <w:r w:rsidRPr="00B92007">
              <w:rPr>
                <w:rFonts w:ascii="Times New Roman" w:hAnsi="Times New Roman" w:cs="Times New Roman" w:hint="eastAsia"/>
              </w:rPr>
              <w:t>，並由運輸部負責人員</w:t>
            </w:r>
            <w:r w:rsidRPr="00B92007">
              <w:rPr>
                <w:rFonts w:ascii="Times New Roman" w:hAnsi="Times New Roman" w:cs="Times New Roman"/>
              </w:rPr>
              <w:t>標明入庫日期</w:t>
            </w:r>
            <w:r w:rsidRPr="00B92007">
              <w:rPr>
                <w:rFonts w:ascii="Times New Roman" w:hAnsi="Times New Roman" w:cs="Times New Roman" w:hint="eastAsia"/>
              </w:rPr>
              <w:t>及填報「</w:t>
            </w:r>
            <w:r w:rsidRPr="00B92007">
              <w:rPr>
                <w:rFonts w:ascii="Times New Roman" w:hAnsi="Times New Roman" w:cs="Times New Roman" w:hint="eastAsia"/>
                <w:kern w:val="0"/>
                <w:szCs w:val="24"/>
              </w:rPr>
              <w:t>庫存紀錄</w:t>
            </w:r>
            <w:r w:rsidRPr="00B92007">
              <w:rPr>
                <w:rFonts w:ascii="Times New Roman" w:hAnsi="Times New Roman" w:cs="Times New Roman" w:hint="eastAsia"/>
                <w:kern w:val="0"/>
                <w:szCs w:val="24"/>
              </w:rPr>
              <w:t>(FS</w:t>
            </w:r>
            <w:r w:rsidRPr="00B92007">
              <w:rPr>
                <w:rFonts w:ascii="Times New Roman" w:hAnsi="Times New Roman" w:cs="Times New Roman"/>
                <w:kern w:val="0"/>
                <w:szCs w:val="24"/>
              </w:rPr>
              <w:t>P-1-7)</w:t>
            </w:r>
            <w:r w:rsidRPr="00B92007">
              <w:rPr>
                <w:rFonts w:ascii="Times New Roman" w:hAnsi="Times New Roman" w:cs="Times New Roman" w:hint="eastAsia"/>
                <w:kern w:val="0"/>
                <w:szCs w:val="24"/>
              </w:rPr>
              <w:t>」</w:t>
            </w:r>
            <w:r w:rsidRPr="00B92007">
              <w:rPr>
                <w:rFonts w:ascii="Times New Roman" w:hAnsi="Times New Roman" w:cs="Times New Roman"/>
              </w:rPr>
              <w:t>，如已拆封分裝則於包裝袋或容器上標示清楚品名與有效日期，以</w:t>
            </w:r>
            <w:r w:rsidRPr="00B92007">
              <w:rPr>
                <w:rFonts w:ascii="Times New Roman" w:hAnsi="Times New Roman" w:cs="Times New Roman" w:hint="eastAsia"/>
              </w:rPr>
              <w:t>符合</w:t>
            </w:r>
            <w:r w:rsidRPr="00B92007">
              <w:rPr>
                <w:rFonts w:ascii="Times New Roman" w:hAnsi="Times New Roman" w:cs="Times New Roman"/>
              </w:rPr>
              <w:t>先進先出為原則。如未達驗收標準則進行退換貨，</w:t>
            </w:r>
            <w:r w:rsidRPr="00B92007">
              <w:rPr>
                <w:rFonts w:ascii="Times New Roman" w:hAnsi="Times New Roman" w:cs="Times New Roman" w:hint="eastAsia"/>
              </w:rPr>
              <w:t>並將</w:t>
            </w:r>
            <w:r w:rsidRPr="00B92007">
              <w:rPr>
                <w:rFonts w:ascii="Times New Roman" w:hAnsi="Times New Roman" w:cs="Times New Roman"/>
              </w:rPr>
              <w:t>退貨物品</w:t>
            </w:r>
            <w:r w:rsidRPr="00B92007">
              <w:rPr>
                <w:rFonts w:ascii="Times New Roman" w:hAnsi="Times New Roman" w:cs="Times New Roman" w:hint="eastAsia"/>
              </w:rPr>
              <w:t>與合格產品</w:t>
            </w:r>
            <w:r w:rsidRPr="00B92007">
              <w:rPr>
                <w:rFonts w:ascii="Times New Roman" w:hAnsi="Times New Roman" w:cs="Times New Roman"/>
              </w:rPr>
              <w:t>分開貯存。</w:t>
            </w:r>
          </w:p>
          <w:p w14:paraId="42F7E726" w14:textId="77777777" w:rsidR="009C1A0E" w:rsidRPr="00B92007" w:rsidRDefault="009C1A0E" w:rsidP="009C1A0E">
            <w:pPr>
              <w:ind w:leftChars="263" w:left="1526" w:hangingChars="373" w:hanging="895"/>
              <w:jc w:val="both"/>
              <w:rPr>
                <w:rFonts w:ascii="Times New Roman" w:hAnsi="Times New Roman" w:cs="Times New Roman"/>
              </w:rPr>
            </w:pPr>
            <w:r w:rsidRPr="00B92007">
              <w:rPr>
                <w:rFonts w:ascii="Times New Roman" w:hAnsi="Times New Roman" w:cs="Times New Roman" w:hint="eastAsia"/>
                <w:kern w:val="0"/>
                <w:szCs w:val="24"/>
              </w:rPr>
              <w:lastRenderedPageBreak/>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5</w:t>
            </w:r>
            <w:r w:rsidRPr="00B92007">
              <w:rPr>
                <w:rFonts w:ascii="Times New Roman" w:hAnsi="Times New Roman" w:cs="Times New Roman" w:hint="eastAsia"/>
                <w:kern w:val="0"/>
                <w:szCs w:val="24"/>
              </w:rPr>
              <w:t>.1.</w:t>
            </w:r>
            <w:r w:rsidRPr="00B92007">
              <w:rPr>
                <w:rFonts w:ascii="Times New Roman" w:hAnsi="Times New Roman" w:cs="Times New Roman"/>
              </w:rPr>
              <w:t>2.</w:t>
            </w:r>
            <w:r w:rsidRPr="00B92007">
              <w:rPr>
                <w:rFonts w:ascii="Times New Roman" w:hAnsi="Times New Roman" w:cs="Times New Roman"/>
              </w:rPr>
              <w:t>倉庫內</w:t>
            </w:r>
            <w:r w:rsidRPr="00B92007">
              <w:rPr>
                <w:rFonts w:ascii="Times New Roman" w:hAnsi="Times New Roman" w:cs="Times New Roman" w:hint="eastAsia"/>
              </w:rPr>
              <w:t>產品由運輸部負責人員</w:t>
            </w:r>
            <w:r w:rsidRPr="00B92007">
              <w:rPr>
                <w:rFonts w:ascii="Times New Roman" w:hAnsi="Times New Roman" w:cs="Times New Roman"/>
              </w:rPr>
              <w:t>存放於</w:t>
            </w:r>
            <w:proofErr w:type="gramStart"/>
            <w:r w:rsidRPr="00B92007">
              <w:rPr>
                <w:rFonts w:ascii="Times New Roman" w:hAnsi="Times New Roman" w:cs="Times New Roman"/>
              </w:rPr>
              <w:t>棧</w:t>
            </w:r>
            <w:proofErr w:type="gramEnd"/>
            <w:r w:rsidRPr="00B92007">
              <w:rPr>
                <w:rFonts w:ascii="Times New Roman" w:hAnsi="Times New Roman" w:cs="Times New Roman"/>
              </w:rPr>
              <w:t>板、貨架上或採取其他有效離牆與離地措施，</w:t>
            </w:r>
            <w:r w:rsidRPr="00B92007">
              <w:rPr>
                <w:rFonts w:ascii="Times New Roman" w:hAnsi="Times New Roman" w:cs="Times New Roman" w:hint="eastAsia"/>
              </w:rPr>
              <w:t>並</w:t>
            </w:r>
            <w:r w:rsidRPr="00B92007">
              <w:rPr>
                <w:rFonts w:ascii="Times New Roman" w:hAnsi="Times New Roman" w:cs="Times New Roman"/>
              </w:rPr>
              <w:t>有足夠之空間以供搬運</w:t>
            </w:r>
            <w:r w:rsidRPr="00B92007">
              <w:rPr>
                <w:rFonts w:ascii="Times New Roman" w:hAnsi="Times New Roman" w:cs="Times New Roman" w:hint="eastAsia"/>
              </w:rPr>
              <w:t>。如有污染之產品，不得與原產品一起貯存，需分開貯存。</w:t>
            </w:r>
          </w:p>
          <w:p w14:paraId="3B6B7080" w14:textId="77777777" w:rsidR="009C1A0E" w:rsidRPr="00B92007" w:rsidRDefault="009C1A0E" w:rsidP="009C1A0E">
            <w:pPr>
              <w:ind w:leftChars="263" w:left="1526" w:hangingChars="373" w:hanging="895"/>
              <w:jc w:val="both"/>
              <w:rPr>
                <w:rFonts w:ascii="Times New Roman" w:hAnsi="Times New Roman" w:cs="Times New Roman"/>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5</w:t>
            </w:r>
            <w:r w:rsidRPr="00B92007">
              <w:rPr>
                <w:rFonts w:ascii="Times New Roman" w:hAnsi="Times New Roman" w:cs="Times New Roman" w:hint="eastAsia"/>
                <w:kern w:val="0"/>
                <w:szCs w:val="24"/>
              </w:rPr>
              <w:t>.1.</w:t>
            </w:r>
            <w:r w:rsidRPr="00B92007">
              <w:rPr>
                <w:rFonts w:ascii="Times New Roman" w:hAnsi="Times New Roman" w:cs="Times New Roman"/>
              </w:rPr>
              <w:t>3.</w:t>
            </w:r>
            <w:r w:rsidRPr="00B92007">
              <w:rPr>
                <w:rFonts w:ascii="Times New Roman" w:hAnsi="Times New Roman" w:cs="Times New Roman" w:hint="eastAsia"/>
              </w:rPr>
              <w:t>產品</w:t>
            </w:r>
            <w:r w:rsidRPr="00B92007">
              <w:rPr>
                <w:rFonts w:ascii="Times New Roman" w:hAnsi="Times New Roman" w:cs="Times New Roman"/>
              </w:rPr>
              <w:t>貯存過程中，</w:t>
            </w:r>
            <w:r w:rsidRPr="00B92007">
              <w:rPr>
                <w:rFonts w:ascii="Times New Roman" w:hAnsi="Times New Roman" w:cs="Times New Roman" w:hint="eastAsia"/>
              </w:rPr>
              <w:t>需</w:t>
            </w:r>
            <w:r w:rsidRPr="00B92007">
              <w:rPr>
                <w:rFonts w:ascii="Times New Roman" w:hAnsi="Times New Roman" w:cs="Times New Roman"/>
              </w:rPr>
              <w:t>加蓋或有遮蔽措施防止日</w:t>
            </w:r>
            <w:proofErr w:type="gramStart"/>
            <w:r w:rsidRPr="00B92007">
              <w:rPr>
                <w:rFonts w:ascii="Times New Roman" w:hAnsi="Times New Roman" w:cs="Times New Roman"/>
              </w:rPr>
              <w:t>曬</w:t>
            </w:r>
            <w:proofErr w:type="gramEnd"/>
            <w:r w:rsidRPr="00B92007">
              <w:rPr>
                <w:rFonts w:ascii="Times New Roman" w:hAnsi="Times New Roman" w:cs="Times New Roman"/>
              </w:rPr>
              <w:t>雨淋，保持通風良好，</w:t>
            </w:r>
            <w:r w:rsidRPr="00B92007">
              <w:rPr>
                <w:rFonts w:ascii="Times New Roman" w:hAnsi="Times New Roman" w:cs="Times New Roman" w:hint="eastAsia"/>
              </w:rPr>
              <w:t>並由運輸部負責人員定期清潔盤點倉庫及針對需溫度控管之產品進行溫度控管，並將其填報於「</w:t>
            </w:r>
            <w:r w:rsidRPr="00B92007">
              <w:rPr>
                <w:rFonts w:ascii="Times New Roman" w:hAnsi="Times New Roman" w:cs="Times New Roman"/>
                <w:kern w:val="0"/>
                <w:szCs w:val="24"/>
              </w:rPr>
              <w:t>倉儲清潔及溫度紀錄表</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FSP-1-8</w:t>
            </w:r>
            <w:r w:rsidRPr="00B92007">
              <w:rPr>
                <w:rFonts w:ascii="Times New Roman" w:hAnsi="Times New Roman" w:cs="Times New Roman" w:hint="eastAsia"/>
                <w:kern w:val="0"/>
                <w:szCs w:val="24"/>
              </w:rPr>
              <w:t>)</w:t>
            </w:r>
            <w:r w:rsidRPr="00B92007">
              <w:rPr>
                <w:rFonts w:ascii="Times New Roman" w:hAnsi="Times New Roman" w:cs="Times New Roman" w:hint="eastAsia"/>
                <w:kern w:val="0"/>
                <w:szCs w:val="24"/>
              </w:rPr>
              <w:t>」。</w:t>
            </w:r>
          </w:p>
          <w:p w14:paraId="23C7B438" w14:textId="77777777" w:rsidR="009C1A0E" w:rsidRPr="00B92007" w:rsidRDefault="009C1A0E" w:rsidP="009C1A0E">
            <w:pPr>
              <w:ind w:leftChars="269" w:left="1527" w:hangingChars="367" w:hanging="881"/>
              <w:jc w:val="both"/>
              <w:rPr>
                <w:rFonts w:ascii="Times New Roman" w:hAnsi="Times New Roman" w:cs="Times New Roman"/>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5</w:t>
            </w:r>
            <w:r w:rsidRPr="00B92007">
              <w:rPr>
                <w:rFonts w:ascii="Times New Roman" w:hAnsi="Times New Roman" w:cs="Times New Roman" w:hint="eastAsia"/>
                <w:kern w:val="0"/>
                <w:szCs w:val="24"/>
              </w:rPr>
              <w:t>.1.</w:t>
            </w:r>
            <w:r w:rsidRPr="00B92007">
              <w:rPr>
                <w:rFonts w:ascii="Times New Roman" w:hAnsi="Times New Roman" w:cs="Times New Roman" w:hint="eastAsia"/>
              </w:rPr>
              <w:t>4</w:t>
            </w:r>
            <w:r w:rsidRPr="00B92007">
              <w:rPr>
                <w:rFonts w:ascii="Times New Roman" w:hAnsi="Times New Roman" w:cs="Times New Roman"/>
              </w:rPr>
              <w:t>.</w:t>
            </w:r>
            <w:r w:rsidRPr="00B92007">
              <w:rPr>
                <w:rFonts w:ascii="Times New Roman" w:hAnsi="Times New Roman" w:cs="Times New Roman" w:hint="eastAsia"/>
              </w:rPr>
              <w:t>產品</w:t>
            </w:r>
            <w:r w:rsidRPr="00B92007">
              <w:rPr>
                <w:rFonts w:ascii="Times New Roman" w:hAnsi="Times New Roman" w:cs="Times New Roman"/>
              </w:rPr>
              <w:t>出貨時，運輸部</w:t>
            </w:r>
            <w:r w:rsidRPr="00B92007">
              <w:rPr>
                <w:rFonts w:ascii="Times New Roman" w:hAnsi="Times New Roman" w:cs="Times New Roman" w:hint="eastAsia"/>
              </w:rPr>
              <w:t>負責人員</w:t>
            </w:r>
            <w:r w:rsidRPr="00B92007">
              <w:rPr>
                <w:rFonts w:ascii="Times New Roman" w:hAnsi="Times New Roman" w:cs="Times New Roman" w:hint="eastAsia"/>
                <w:szCs w:val="24"/>
              </w:rPr>
              <w:t>以產品有效日期辦理先進先出。</w:t>
            </w:r>
          </w:p>
          <w:p w14:paraId="3F599A64" w14:textId="77777777" w:rsidR="009C1A0E" w:rsidRPr="00B92007" w:rsidRDefault="009C1A0E" w:rsidP="009C1A0E">
            <w:pPr>
              <w:ind w:leftChars="269" w:left="1145" w:hangingChars="208" w:hanging="499"/>
              <w:jc w:val="both"/>
              <w:rPr>
                <w:rFonts w:ascii="Times New Roman" w:hAnsi="Times New Roman" w:cs="Times New Roman"/>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5</w:t>
            </w:r>
            <w:r w:rsidRPr="00B92007">
              <w:rPr>
                <w:rFonts w:ascii="Times New Roman" w:hAnsi="Times New Roman" w:cs="Times New Roman" w:hint="eastAsia"/>
                <w:kern w:val="0"/>
                <w:szCs w:val="24"/>
              </w:rPr>
              <w:t>.1.</w:t>
            </w:r>
            <w:r w:rsidRPr="00B92007">
              <w:rPr>
                <w:rFonts w:ascii="Times New Roman" w:hAnsi="Times New Roman" w:cs="Times New Roman" w:hint="eastAsia"/>
              </w:rPr>
              <w:t>5</w:t>
            </w:r>
            <w:r w:rsidRPr="00B92007">
              <w:rPr>
                <w:rFonts w:ascii="Times New Roman" w:hAnsi="Times New Roman" w:cs="Times New Roman"/>
              </w:rPr>
              <w:t>.</w:t>
            </w:r>
            <w:r w:rsidRPr="00B92007">
              <w:rPr>
                <w:rFonts w:ascii="Times New Roman" w:hAnsi="Times New Roman" w:cs="Times New Roman"/>
              </w:rPr>
              <w:t>若發現缺點或異常時</w:t>
            </w:r>
            <w:r w:rsidRPr="00B92007">
              <w:rPr>
                <w:rFonts w:ascii="Times New Roman" w:hAnsi="Times New Roman" w:cs="Times New Roman" w:hint="eastAsia"/>
              </w:rPr>
              <w:t>由</w:t>
            </w:r>
            <w:proofErr w:type="gramStart"/>
            <w:r w:rsidRPr="00B92007">
              <w:rPr>
                <w:rFonts w:ascii="Times New Roman" w:hAnsi="Times New Roman" w:cs="Times New Roman" w:hint="eastAsia"/>
              </w:rPr>
              <w:t>運輸部依異常</w:t>
            </w:r>
            <w:proofErr w:type="gramEnd"/>
            <w:r w:rsidRPr="00B92007">
              <w:rPr>
                <w:rFonts w:ascii="Times New Roman" w:hAnsi="Times New Roman" w:cs="Times New Roman" w:hint="eastAsia"/>
              </w:rPr>
              <w:t>矯正相關程序辦理</w:t>
            </w:r>
            <w:r w:rsidRPr="00B92007">
              <w:rPr>
                <w:rFonts w:ascii="Times New Roman" w:hAnsi="Times New Roman" w:cs="Times New Roman"/>
              </w:rPr>
              <w:t>。</w:t>
            </w:r>
          </w:p>
          <w:p w14:paraId="6B84C432" w14:textId="77777777" w:rsidR="009C1A0E" w:rsidRPr="00B92007" w:rsidRDefault="009C1A0E" w:rsidP="009C1A0E">
            <w:pPr>
              <w:ind w:leftChars="187" w:left="1145" w:hangingChars="290" w:hanging="696"/>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5</w:t>
            </w:r>
            <w:r w:rsidRPr="00B92007">
              <w:rPr>
                <w:rFonts w:ascii="Times New Roman" w:hAnsi="Times New Roman" w:cs="Times New Roman" w:hint="eastAsia"/>
                <w:kern w:val="0"/>
                <w:szCs w:val="24"/>
              </w:rPr>
              <w:t>.2.</w:t>
            </w:r>
            <w:r w:rsidRPr="00B92007">
              <w:rPr>
                <w:rFonts w:ascii="Times New Roman" w:hAnsi="Times New Roman" w:cs="Times New Roman" w:hint="eastAsia"/>
                <w:kern w:val="0"/>
                <w:szCs w:val="24"/>
              </w:rPr>
              <w:t>委外倉庫：</w:t>
            </w:r>
          </w:p>
          <w:p w14:paraId="5F679225" w14:textId="77777777" w:rsidR="009C1A0E" w:rsidRPr="00B92007" w:rsidRDefault="009C1A0E" w:rsidP="009C1A0E">
            <w:pPr>
              <w:ind w:leftChars="269" w:left="1556" w:hangingChars="379" w:hanging="910"/>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5</w:t>
            </w:r>
            <w:r w:rsidRPr="00B92007">
              <w:rPr>
                <w:rFonts w:ascii="Times New Roman" w:hAnsi="Times New Roman" w:cs="Times New Roman" w:hint="eastAsia"/>
                <w:kern w:val="0"/>
                <w:szCs w:val="24"/>
              </w:rPr>
              <w:t>.2.1.</w:t>
            </w:r>
            <w:r w:rsidRPr="00B92007">
              <w:rPr>
                <w:rFonts w:ascii="Times New Roman" w:hAnsi="Times New Roman" w:cs="Times New Roman" w:hint="eastAsia"/>
                <w:kern w:val="0"/>
                <w:szCs w:val="24"/>
              </w:rPr>
              <w:t>由</w:t>
            </w:r>
            <w:r w:rsidRPr="00B92007">
              <w:rPr>
                <w:rFonts w:ascii="Times New Roman" w:hAnsi="Times New Roman" w:cs="Times New Roman"/>
              </w:rPr>
              <w:t>運輸部</w:t>
            </w:r>
            <w:r w:rsidRPr="00B92007">
              <w:rPr>
                <w:rFonts w:ascii="Times New Roman" w:hAnsi="Times New Roman" w:cs="Times New Roman" w:hint="eastAsia"/>
              </w:rPr>
              <w:t>負責人員</w:t>
            </w:r>
            <w:r w:rsidRPr="00B92007">
              <w:rPr>
                <w:rFonts w:ascii="Times New Roman" w:hAnsi="Times New Roman" w:cs="Times New Roman" w:hint="eastAsia"/>
                <w:kern w:val="0"/>
                <w:szCs w:val="24"/>
              </w:rPr>
              <w:t>依上述程序要求委外倉儲協力廠商執行。</w:t>
            </w:r>
          </w:p>
          <w:p w14:paraId="235E8982" w14:textId="77777777" w:rsidR="009C1A0E" w:rsidRPr="00B92007" w:rsidRDefault="009C1A0E" w:rsidP="009C1A0E">
            <w:pPr>
              <w:ind w:leftChars="269" w:left="1556" w:hangingChars="379" w:hanging="910"/>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5</w:t>
            </w:r>
            <w:r w:rsidRPr="00B92007">
              <w:rPr>
                <w:rFonts w:ascii="Times New Roman" w:hAnsi="Times New Roman" w:cs="Times New Roman" w:hint="eastAsia"/>
                <w:kern w:val="0"/>
                <w:szCs w:val="24"/>
              </w:rPr>
              <w:t>.2.2.</w:t>
            </w:r>
            <w:r w:rsidRPr="00B92007">
              <w:rPr>
                <w:rFonts w:ascii="Times New Roman" w:hAnsi="Times New Roman" w:cs="Times New Roman" w:hint="eastAsia"/>
                <w:kern w:val="0"/>
                <w:szCs w:val="24"/>
              </w:rPr>
              <w:t>由</w:t>
            </w:r>
            <w:r w:rsidRPr="00B92007">
              <w:rPr>
                <w:rFonts w:ascii="Times New Roman" w:hAnsi="Times New Roman" w:cs="Times New Roman"/>
              </w:rPr>
              <w:t>運輸部</w:t>
            </w:r>
            <w:r w:rsidRPr="00B92007">
              <w:rPr>
                <w:rFonts w:ascii="Times New Roman" w:hAnsi="Times New Roman" w:cs="Times New Roman" w:hint="eastAsia"/>
              </w:rPr>
              <w:t>負責人員</w:t>
            </w:r>
            <w:r w:rsidRPr="00B92007">
              <w:rPr>
                <w:rFonts w:ascii="Times New Roman" w:hAnsi="Times New Roman" w:cs="Times New Roman" w:hint="eastAsia"/>
                <w:kern w:val="0"/>
                <w:szCs w:val="24"/>
              </w:rPr>
              <w:t>定期針對倉儲協力廠商現況，進行「文書</w:t>
            </w:r>
            <w:r w:rsidRPr="00B92007">
              <w:rPr>
                <w:rFonts w:ascii="Times New Roman" w:hAnsi="Times New Roman" w:cs="Times New Roman"/>
                <w:kern w:val="0"/>
                <w:szCs w:val="24"/>
              </w:rPr>
              <w:t>訪查」或「實地訪查」，並記錄於「</w:t>
            </w:r>
            <w:bookmarkStart w:id="5" w:name="_Hlk49854766"/>
            <w:r w:rsidRPr="00B92007">
              <w:rPr>
                <w:rFonts w:ascii="Times New Roman" w:hAnsi="Times New Roman" w:cs="Times New Roman"/>
                <w:kern w:val="0"/>
                <w:szCs w:val="24"/>
              </w:rPr>
              <w:t>供應</w:t>
            </w:r>
            <w:r w:rsidRPr="00B92007">
              <w:rPr>
                <w:rFonts w:ascii="Times New Roman" w:hAnsi="Times New Roman" w:cs="Times New Roman"/>
                <w:kern w:val="0"/>
                <w:szCs w:val="24"/>
              </w:rPr>
              <w:t>/</w:t>
            </w:r>
            <w:r w:rsidRPr="00B92007">
              <w:rPr>
                <w:rFonts w:ascii="Times New Roman" w:hAnsi="Times New Roman" w:cs="Times New Roman"/>
                <w:kern w:val="0"/>
                <w:szCs w:val="24"/>
              </w:rPr>
              <w:t>協力廠商訪查紀錄</w:t>
            </w:r>
            <w:r w:rsidRPr="00B92007">
              <w:rPr>
                <w:rFonts w:ascii="Times New Roman" w:hAnsi="Times New Roman" w:cs="Times New Roman"/>
                <w:kern w:val="0"/>
                <w:szCs w:val="24"/>
              </w:rPr>
              <w:t>(FSP-1-4)</w:t>
            </w:r>
            <w:bookmarkEnd w:id="5"/>
            <w:r w:rsidRPr="00B92007">
              <w:rPr>
                <w:rFonts w:ascii="Times New Roman" w:hAnsi="Times New Roman" w:cs="Times New Roman"/>
                <w:kern w:val="0"/>
                <w:szCs w:val="24"/>
              </w:rPr>
              <w:t>」，</w:t>
            </w:r>
            <w:r w:rsidRPr="00B92007">
              <w:rPr>
                <w:rFonts w:ascii="Times New Roman" w:hAnsi="Times New Roman" w:cs="Times New Roman" w:hint="eastAsia"/>
                <w:kern w:val="0"/>
                <w:szCs w:val="24"/>
              </w:rPr>
              <w:t>如為需溫度控管之產品，則</w:t>
            </w:r>
            <w:r w:rsidRPr="00B92007">
              <w:rPr>
                <w:rFonts w:ascii="Times New Roman" w:hAnsi="Times New Roman" w:cs="Times New Roman"/>
                <w:kern w:val="0"/>
                <w:szCs w:val="24"/>
              </w:rPr>
              <w:t>要求協力廠商定期提供溫度紀錄。</w:t>
            </w:r>
          </w:p>
          <w:p w14:paraId="7CCE0190" w14:textId="77777777" w:rsidR="009C1A0E" w:rsidRPr="00B92007" w:rsidRDefault="009C1A0E" w:rsidP="009C1A0E">
            <w:pPr>
              <w:ind w:leftChars="199" w:left="1205" w:hangingChars="303" w:hanging="727"/>
              <w:jc w:val="both"/>
              <w:rPr>
                <w:rFonts w:ascii="Times New Roman" w:hAnsi="Times New Roman" w:cs="Times New Roman"/>
              </w:rPr>
            </w:pPr>
            <w:r w:rsidRPr="00B92007">
              <w:rPr>
                <w:rFonts w:ascii="Times New Roman" w:hAnsi="Times New Roman" w:cs="Times New Roman" w:hint="eastAsia"/>
              </w:rPr>
              <w:t>5.3.5.3</w:t>
            </w:r>
            <w:r w:rsidRPr="00B92007">
              <w:rPr>
                <w:rFonts w:ascii="Times New Roman" w:hAnsi="Times New Roman" w:cs="Times New Roman"/>
              </w:rPr>
              <w:t>.</w:t>
            </w:r>
            <w:r w:rsidRPr="00B92007">
              <w:rPr>
                <w:rFonts w:ascii="Times New Roman" w:hAnsi="Times New Roman" w:cs="Times New Roman" w:hint="eastAsia"/>
              </w:rPr>
              <w:t>輸入產品於通關後直接交由下游廠商者，由下游廠商自行驗收，如有不合格情形，應請下游廠商分區存放，並標示「不合格」，由本公司食安管理主任前往會同確認，必要時辦理回收。</w:t>
            </w:r>
          </w:p>
          <w:p w14:paraId="061EDA24" w14:textId="3E96E3E2" w:rsidR="009C1A0E" w:rsidRPr="00B92007" w:rsidRDefault="009C1A0E" w:rsidP="009C1A0E">
            <w:pPr>
              <w:ind w:leftChars="106" w:left="1147" w:hangingChars="372" w:hanging="893"/>
              <w:jc w:val="both"/>
              <w:rPr>
                <w:rFonts w:ascii="Times New Roman" w:hAnsi="Times New Roman" w:cs="Times New Roman"/>
                <w:kern w:val="0"/>
                <w:szCs w:val="24"/>
              </w:rPr>
            </w:pPr>
            <w:r w:rsidRPr="00B92007">
              <w:rPr>
                <w:rFonts w:ascii="Times New Roman" w:hAnsi="Times New Roman" w:cs="Times New Roman" w:hint="eastAsia"/>
              </w:rPr>
              <w:t>5.</w:t>
            </w:r>
            <w:r w:rsidRPr="00B92007">
              <w:rPr>
                <w:rFonts w:ascii="Times New Roman" w:hAnsi="Times New Roman" w:cs="Times New Roman"/>
              </w:rPr>
              <w:t>3</w:t>
            </w:r>
            <w:r w:rsidRPr="00B92007">
              <w:rPr>
                <w:rFonts w:ascii="Times New Roman" w:hAnsi="Times New Roman" w:cs="Times New Roman" w:hint="eastAsia"/>
              </w:rPr>
              <w:t>.</w:t>
            </w:r>
            <w:r w:rsidR="002126E1" w:rsidRPr="00B92007">
              <w:rPr>
                <w:rFonts w:ascii="Times New Roman" w:hAnsi="Times New Roman" w:cs="Times New Roman"/>
              </w:rPr>
              <w:t>6</w:t>
            </w:r>
            <w:r w:rsidRPr="00B92007">
              <w:rPr>
                <w:rFonts w:ascii="Times New Roman" w:hAnsi="Times New Roman" w:cs="Times New Roman" w:hint="eastAsia"/>
              </w:rPr>
              <w:t>.</w:t>
            </w:r>
            <w:r w:rsidRPr="00B92007">
              <w:rPr>
                <w:rFonts w:ascii="Times New Roman" w:hAnsi="Times New Roman" w:cs="Times New Roman" w:hint="eastAsia"/>
              </w:rPr>
              <w:t>產品銷售、運輸管理</w:t>
            </w:r>
          </w:p>
          <w:p w14:paraId="68A34F0C" w14:textId="5287D808" w:rsidR="009C1A0E" w:rsidRPr="00B92007" w:rsidRDefault="009C1A0E" w:rsidP="009C1A0E">
            <w:pPr>
              <w:ind w:leftChars="187" w:left="1145" w:hangingChars="290" w:hanging="696"/>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002126E1" w:rsidRPr="00B92007">
              <w:rPr>
                <w:rFonts w:ascii="Times New Roman" w:hAnsi="Times New Roman" w:cs="Times New Roman"/>
                <w:kern w:val="0"/>
                <w:szCs w:val="24"/>
              </w:rPr>
              <w:t>6</w:t>
            </w:r>
            <w:r w:rsidRPr="00B92007">
              <w:rPr>
                <w:rFonts w:ascii="Times New Roman" w:hAnsi="Times New Roman" w:cs="Times New Roman" w:hint="eastAsia"/>
                <w:kern w:val="0"/>
                <w:szCs w:val="24"/>
              </w:rPr>
              <w:t>.1.</w:t>
            </w:r>
            <w:r w:rsidRPr="00B92007">
              <w:rPr>
                <w:rFonts w:ascii="Times New Roman" w:hAnsi="Times New Roman" w:cs="Times New Roman" w:hint="eastAsia"/>
                <w:kern w:val="0"/>
                <w:szCs w:val="24"/>
              </w:rPr>
              <w:t>自有運輸物流：</w:t>
            </w:r>
          </w:p>
          <w:p w14:paraId="5C1C737F" w14:textId="0A6A0E94" w:rsidR="009C1A0E" w:rsidRPr="00B92007" w:rsidRDefault="009C1A0E" w:rsidP="009C1A0E">
            <w:pPr>
              <w:pStyle w:val="31"/>
              <w:spacing w:line="240" w:lineRule="atLeast"/>
              <w:ind w:left="1591" w:right="-15" w:hanging="917"/>
              <w:rPr>
                <w:sz w:val="24"/>
                <w:szCs w:val="24"/>
              </w:rPr>
            </w:pPr>
            <w:r w:rsidRPr="00B92007">
              <w:rPr>
                <w:sz w:val="24"/>
                <w:szCs w:val="24"/>
              </w:rPr>
              <w:t>5.3</w:t>
            </w:r>
            <w:r w:rsidRPr="00B92007">
              <w:rPr>
                <w:rFonts w:hint="eastAsia"/>
                <w:sz w:val="24"/>
                <w:szCs w:val="24"/>
              </w:rPr>
              <w:t>.</w:t>
            </w:r>
            <w:r w:rsidR="002126E1" w:rsidRPr="00B92007">
              <w:rPr>
                <w:sz w:val="24"/>
                <w:szCs w:val="24"/>
              </w:rPr>
              <w:t>6</w:t>
            </w:r>
            <w:r w:rsidRPr="00B92007">
              <w:rPr>
                <w:sz w:val="24"/>
                <w:szCs w:val="24"/>
              </w:rPr>
              <w:t>.</w:t>
            </w:r>
            <w:r w:rsidRPr="00B92007">
              <w:rPr>
                <w:rFonts w:hint="eastAsia"/>
                <w:sz w:val="24"/>
                <w:szCs w:val="24"/>
              </w:rPr>
              <w:t>1.1.</w:t>
            </w:r>
            <w:r w:rsidRPr="00B92007">
              <w:rPr>
                <w:sz w:val="24"/>
                <w:szCs w:val="24"/>
              </w:rPr>
              <w:t>產品裝載前，</w:t>
            </w:r>
            <w:r w:rsidRPr="00B92007">
              <w:rPr>
                <w:rFonts w:hint="eastAsia"/>
                <w:sz w:val="24"/>
                <w:szCs w:val="24"/>
              </w:rPr>
              <w:t>由運輸部負責人員填報「</w:t>
            </w:r>
            <w:bookmarkStart w:id="6" w:name="_Hlk49854863"/>
            <w:r w:rsidRPr="00B92007">
              <w:rPr>
                <w:rFonts w:hint="eastAsia"/>
                <w:sz w:val="24"/>
                <w:szCs w:val="24"/>
              </w:rPr>
              <w:t>銷貨單</w:t>
            </w:r>
            <w:r w:rsidRPr="00B92007">
              <w:rPr>
                <w:sz w:val="24"/>
                <w:szCs w:val="24"/>
              </w:rPr>
              <w:t>(FSP-1-9)</w:t>
            </w:r>
            <w:bookmarkEnd w:id="6"/>
            <w:r w:rsidRPr="00B92007">
              <w:rPr>
                <w:rFonts w:hint="eastAsia"/>
                <w:sz w:val="24"/>
                <w:szCs w:val="24"/>
              </w:rPr>
              <w:t>」，並</w:t>
            </w:r>
            <w:r w:rsidRPr="00B92007">
              <w:rPr>
                <w:sz w:val="24"/>
                <w:szCs w:val="24"/>
              </w:rPr>
              <w:t>檢查</w:t>
            </w:r>
            <w:r w:rsidRPr="00B92007">
              <w:rPr>
                <w:rFonts w:hint="eastAsia"/>
                <w:sz w:val="24"/>
                <w:szCs w:val="24"/>
              </w:rPr>
              <w:t>運輸車輛</w:t>
            </w:r>
            <w:r w:rsidRPr="00B92007">
              <w:rPr>
                <w:sz w:val="24"/>
                <w:szCs w:val="24"/>
              </w:rPr>
              <w:t>是否乾淨，於每日送貨完畢後進行清潔</w:t>
            </w:r>
            <w:r w:rsidRPr="00B92007">
              <w:rPr>
                <w:rFonts w:hint="eastAsia"/>
                <w:sz w:val="24"/>
                <w:szCs w:val="24"/>
              </w:rPr>
              <w:t>，另針對需溫度控管之產品進行溫度控管，並將其填報於「</w:t>
            </w:r>
            <w:r w:rsidRPr="00B92007">
              <w:rPr>
                <w:sz w:val="24"/>
                <w:szCs w:val="24"/>
              </w:rPr>
              <w:t>運輸車輛清潔及溫度紀錄表</w:t>
            </w:r>
            <w:r w:rsidRPr="00B92007">
              <w:rPr>
                <w:rFonts w:hint="eastAsia"/>
                <w:sz w:val="24"/>
                <w:szCs w:val="24"/>
              </w:rPr>
              <w:t>(</w:t>
            </w:r>
            <w:r w:rsidRPr="00B92007">
              <w:rPr>
                <w:sz w:val="24"/>
                <w:szCs w:val="24"/>
              </w:rPr>
              <w:t>FS</w:t>
            </w:r>
            <w:r w:rsidRPr="00B92007">
              <w:rPr>
                <w:rFonts w:hint="eastAsia"/>
                <w:sz w:val="24"/>
                <w:szCs w:val="24"/>
              </w:rPr>
              <w:t>P</w:t>
            </w:r>
            <w:r w:rsidRPr="00B92007">
              <w:rPr>
                <w:sz w:val="24"/>
                <w:szCs w:val="24"/>
              </w:rPr>
              <w:t>-1-10</w:t>
            </w:r>
            <w:r w:rsidRPr="00B92007">
              <w:rPr>
                <w:rFonts w:hint="eastAsia"/>
                <w:sz w:val="24"/>
                <w:szCs w:val="24"/>
              </w:rPr>
              <w:t>)</w:t>
            </w:r>
            <w:r w:rsidRPr="00B92007">
              <w:rPr>
                <w:rFonts w:hint="eastAsia"/>
                <w:sz w:val="24"/>
                <w:szCs w:val="24"/>
              </w:rPr>
              <w:t>」</w:t>
            </w:r>
            <w:r w:rsidRPr="00B92007">
              <w:rPr>
                <w:sz w:val="24"/>
                <w:szCs w:val="24"/>
              </w:rPr>
              <w:t>。</w:t>
            </w:r>
          </w:p>
          <w:p w14:paraId="4A87BDCE" w14:textId="10B44C56" w:rsidR="009C1A0E" w:rsidRPr="00B92007" w:rsidRDefault="009C1A0E" w:rsidP="009C1A0E">
            <w:pPr>
              <w:pStyle w:val="31"/>
              <w:spacing w:line="240" w:lineRule="atLeast"/>
              <w:ind w:left="1591" w:right="-15" w:hanging="917"/>
              <w:rPr>
                <w:sz w:val="24"/>
                <w:szCs w:val="24"/>
              </w:rPr>
            </w:pPr>
            <w:r w:rsidRPr="00B92007">
              <w:rPr>
                <w:sz w:val="24"/>
                <w:szCs w:val="24"/>
              </w:rPr>
              <w:t>5.3</w:t>
            </w:r>
            <w:r w:rsidRPr="00B92007">
              <w:rPr>
                <w:rFonts w:hint="eastAsia"/>
                <w:sz w:val="24"/>
                <w:szCs w:val="24"/>
              </w:rPr>
              <w:t>.</w:t>
            </w:r>
            <w:r w:rsidR="002126E1" w:rsidRPr="00B92007">
              <w:rPr>
                <w:sz w:val="24"/>
                <w:szCs w:val="24"/>
              </w:rPr>
              <w:t>6</w:t>
            </w:r>
            <w:r w:rsidRPr="00B92007">
              <w:rPr>
                <w:sz w:val="24"/>
                <w:szCs w:val="24"/>
              </w:rPr>
              <w:t>.</w:t>
            </w:r>
            <w:r w:rsidRPr="00B92007">
              <w:rPr>
                <w:rFonts w:hint="eastAsia"/>
                <w:sz w:val="24"/>
                <w:szCs w:val="24"/>
              </w:rPr>
              <w:t>1.2</w:t>
            </w:r>
            <w:r w:rsidRPr="00B92007">
              <w:rPr>
                <w:sz w:val="24"/>
                <w:szCs w:val="24"/>
              </w:rPr>
              <w:t>.</w:t>
            </w:r>
            <w:r w:rsidRPr="00B92007">
              <w:rPr>
                <w:sz w:val="24"/>
                <w:szCs w:val="24"/>
              </w:rPr>
              <w:t>產品堆疊時，</w:t>
            </w:r>
            <w:r w:rsidRPr="00B92007">
              <w:rPr>
                <w:rFonts w:hint="eastAsia"/>
                <w:sz w:val="24"/>
                <w:szCs w:val="24"/>
              </w:rPr>
              <w:t>運輸部負責人員應確認產品</w:t>
            </w:r>
            <w:r w:rsidRPr="00B92007">
              <w:rPr>
                <w:sz w:val="24"/>
                <w:szCs w:val="24"/>
              </w:rPr>
              <w:t>保持穩固</w:t>
            </w:r>
            <w:r w:rsidRPr="00B92007">
              <w:rPr>
                <w:rFonts w:hint="eastAsia"/>
                <w:sz w:val="24"/>
                <w:szCs w:val="24"/>
              </w:rPr>
              <w:t>及</w:t>
            </w:r>
            <w:r w:rsidRPr="00B92007">
              <w:rPr>
                <w:sz w:val="24"/>
                <w:szCs w:val="24"/>
              </w:rPr>
              <w:t>維持空氣流通</w:t>
            </w:r>
            <w:r w:rsidRPr="00B92007">
              <w:rPr>
                <w:rFonts w:hint="eastAsia"/>
                <w:sz w:val="24"/>
                <w:szCs w:val="24"/>
              </w:rPr>
              <w:t>，並於</w:t>
            </w:r>
            <w:r w:rsidRPr="00B92007">
              <w:rPr>
                <w:sz w:val="24"/>
                <w:szCs w:val="24"/>
              </w:rPr>
              <w:t>運輸過程中，</w:t>
            </w:r>
            <w:r w:rsidRPr="00B92007">
              <w:rPr>
                <w:rFonts w:hint="eastAsia"/>
                <w:sz w:val="24"/>
                <w:szCs w:val="24"/>
              </w:rPr>
              <w:t>確認產品</w:t>
            </w:r>
            <w:r w:rsidRPr="00B92007">
              <w:rPr>
                <w:sz w:val="24"/>
                <w:szCs w:val="24"/>
              </w:rPr>
              <w:t>避免日光直射、雨淋、劇烈之溫度或濕度之變動、撞擊及車內積水等</w:t>
            </w:r>
            <w:r w:rsidRPr="00B92007">
              <w:rPr>
                <w:rFonts w:hint="eastAsia"/>
                <w:sz w:val="24"/>
                <w:szCs w:val="24"/>
              </w:rPr>
              <w:t>，如有污染之產品，不得與原產品一起運輸，需分開運輸。</w:t>
            </w:r>
          </w:p>
          <w:p w14:paraId="54896C8A" w14:textId="277D558C" w:rsidR="009C1A0E" w:rsidRPr="00B92007" w:rsidRDefault="009C1A0E" w:rsidP="009C1A0E">
            <w:pPr>
              <w:pStyle w:val="31"/>
              <w:spacing w:line="240" w:lineRule="atLeast"/>
              <w:ind w:left="1591" w:right="-15" w:hanging="917"/>
              <w:rPr>
                <w:sz w:val="24"/>
                <w:szCs w:val="24"/>
              </w:rPr>
            </w:pPr>
            <w:r w:rsidRPr="00B92007">
              <w:rPr>
                <w:sz w:val="24"/>
                <w:szCs w:val="24"/>
              </w:rPr>
              <w:t>5.3</w:t>
            </w:r>
            <w:r w:rsidRPr="00B92007">
              <w:rPr>
                <w:rFonts w:hint="eastAsia"/>
                <w:sz w:val="24"/>
                <w:szCs w:val="24"/>
              </w:rPr>
              <w:t>.</w:t>
            </w:r>
            <w:r w:rsidR="002126E1" w:rsidRPr="00B92007">
              <w:rPr>
                <w:sz w:val="24"/>
                <w:szCs w:val="24"/>
              </w:rPr>
              <w:t>6</w:t>
            </w:r>
            <w:r w:rsidRPr="00B92007">
              <w:rPr>
                <w:sz w:val="24"/>
                <w:szCs w:val="24"/>
              </w:rPr>
              <w:t>.</w:t>
            </w:r>
            <w:r w:rsidRPr="00B92007">
              <w:rPr>
                <w:rFonts w:hint="eastAsia"/>
                <w:sz w:val="24"/>
                <w:szCs w:val="24"/>
              </w:rPr>
              <w:t>1.3</w:t>
            </w:r>
            <w:r w:rsidRPr="00B92007">
              <w:rPr>
                <w:sz w:val="24"/>
                <w:szCs w:val="24"/>
              </w:rPr>
              <w:t>.</w:t>
            </w:r>
            <w:r w:rsidRPr="00B92007">
              <w:rPr>
                <w:sz w:val="24"/>
                <w:szCs w:val="24"/>
              </w:rPr>
              <w:t>若發現缺點或異常時</w:t>
            </w:r>
            <w:r w:rsidRPr="00B92007">
              <w:rPr>
                <w:rFonts w:hint="eastAsia"/>
                <w:sz w:val="24"/>
                <w:szCs w:val="24"/>
              </w:rPr>
              <w:t>由</w:t>
            </w:r>
            <w:proofErr w:type="gramStart"/>
            <w:r w:rsidRPr="00B92007">
              <w:rPr>
                <w:rFonts w:hint="eastAsia"/>
                <w:sz w:val="24"/>
                <w:szCs w:val="24"/>
              </w:rPr>
              <w:t>運輸部依異常</w:t>
            </w:r>
            <w:proofErr w:type="gramEnd"/>
            <w:r w:rsidRPr="00B92007">
              <w:rPr>
                <w:rFonts w:hint="eastAsia"/>
                <w:sz w:val="24"/>
                <w:szCs w:val="24"/>
              </w:rPr>
              <w:t>矯正相關程序辦理</w:t>
            </w:r>
            <w:r w:rsidRPr="00B92007">
              <w:rPr>
                <w:sz w:val="24"/>
                <w:szCs w:val="24"/>
              </w:rPr>
              <w:t>。</w:t>
            </w:r>
          </w:p>
          <w:p w14:paraId="3715C8C5" w14:textId="6BF65508" w:rsidR="009C1A0E" w:rsidRPr="00B92007" w:rsidRDefault="009C1A0E" w:rsidP="009C1A0E">
            <w:pPr>
              <w:ind w:leftChars="187" w:left="1145" w:hangingChars="290" w:hanging="696"/>
              <w:jc w:val="both"/>
              <w:rPr>
                <w:rFonts w:ascii="Times New Roman" w:hAnsi="Times New Roman" w:cs="Times New Roman"/>
                <w:kern w:val="0"/>
                <w:szCs w:val="24"/>
              </w:rPr>
            </w:pPr>
            <w:r w:rsidRPr="00B92007">
              <w:rPr>
                <w:rFonts w:ascii="Times New Roman" w:hAnsi="Times New Roman" w:cs="Times New Roman"/>
                <w:kern w:val="0"/>
                <w:szCs w:val="24"/>
              </w:rPr>
              <w:t>5.3.</w:t>
            </w:r>
            <w:r w:rsidR="002126E1" w:rsidRPr="00B92007">
              <w:rPr>
                <w:rFonts w:ascii="Times New Roman" w:hAnsi="Times New Roman" w:cs="Times New Roman"/>
                <w:kern w:val="0"/>
                <w:szCs w:val="24"/>
              </w:rPr>
              <w:t>6</w:t>
            </w:r>
            <w:r w:rsidRPr="00B92007">
              <w:rPr>
                <w:rFonts w:ascii="Times New Roman" w:hAnsi="Times New Roman" w:cs="Times New Roman"/>
                <w:kern w:val="0"/>
                <w:szCs w:val="24"/>
              </w:rPr>
              <w:t>.</w:t>
            </w:r>
            <w:r w:rsidRPr="00B92007">
              <w:rPr>
                <w:rFonts w:ascii="Times New Roman" w:hAnsi="Times New Roman" w:cs="Times New Roman" w:hint="eastAsia"/>
                <w:kern w:val="0"/>
                <w:szCs w:val="24"/>
              </w:rPr>
              <w:t>2.</w:t>
            </w:r>
            <w:r w:rsidRPr="00B92007">
              <w:rPr>
                <w:rFonts w:ascii="Times New Roman" w:hAnsi="Times New Roman" w:cs="Times New Roman" w:hint="eastAsia"/>
                <w:kern w:val="0"/>
                <w:szCs w:val="24"/>
              </w:rPr>
              <w:t>委外運輸物流：</w:t>
            </w:r>
          </w:p>
          <w:p w14:paraId="59C3F0DA" w14:textId="77777777" w:rsidR="009C1A0E" w:rsidRPr="00B92007" w:rsidRDefault="009C1A0E" w:rsidP="009C1A0E">
            <w:pPr>
              <w:ind w:leftChars="269" w:left="1556" w:hangingChars="379" w:hanging="910"/>
              <w:jc w:val="both"/>
              <w:rPr>
                <w:rFonts w:ascii="Times New Roman" w:hAnsi="Times New Roman" w:cs="Times New Roman"/>
                <w:kern w:val="0"/>
                <w:szCs w:val="24"/>
              </w:rPr>
            </w:pPr>
            <w:r w:rsidRPr="00B92007">
              <w:rPr>
                <w:rFonts w:ascii="Times New Roman" w:hAnsi="Times New Roman" w:cs="Times New Roman"/>
                <w:kern w:val="0"/>
                <w:szCs w:val="24"/>
              </w:rPr>
              <w:t>5.3.7.</w:t>
            </w:r>
            <w:r w:rsidRPr="00B92007">
              <w:rPr>
                <w:rFonts w:ascii="Times New Roman" w:hAnsi="Times New Roman" w:cs="Times New Roman" w:hint="eastAsia"/>
                <w:kern w:val="0"/>
                <w:szCs w:val="24"/>
              </w:rPr>
              <w:t>2.1.</w:t>
            </w:r>
            <w:r w:rsidRPr="00B92007">
              <w:rPr>
                <w:rFonts w:ascii="Times New Roman" w:hAnsi="Times New Roman" w:cs="Times New Roman" w:hint="eastAsia"/>
                <w:kern w:val="0"/>
                <w:szCs w:val="24"/>
              </w:rPr>
              <w:t>由</w:t>
            </w:r>
            <w:r w:rsidRPr="00B92007">
              <w:rPr>
                <w:rFonts w:ascii="Times New Roman" w:hAnsi="Times New Roman" w:cs="Times New Roman"/>
              </w:rPr>
              <w:t>運輸部</w:t>
            </w:r>
            <w:r w:rsidRPr="00B92007">
              <w:rPr>
                <w:rFonts w:ascii="Times New Roman" w:hAnsi="Times New Roman" w:cs="Times New Roman" w:hint="eastAsia"/>
              </w:rPr>
              <w:t>負責人員</w:t>
            </w:r>
            <w:r w:rsidRPr="00B92007">
              <w:rPr>
                <w:rFonts w:ascii="Times New Roman" w:hAnsi="Times New Roman" w:cs="Times New Roman" w:hint="eastAsia"/>
                <w:kern w:val="0"/>
                <w:szCs w:val="24"/>
              </w:rPr>
              <w:t>依上述程序要求委外運輸物流協力廠商執行。</w:t>
            </w:r>
          </w:p>
          <w:p w14:paraId="220809F4" w14:textId="532BDF49" w:rsidR="00E02743" w:rsidRPr="00B92007" w:rsidRDefault="009C1A0E" w:rsidP="009C1A0E">
            <w:pPr>
              <w:ind w:leftChars="269" w:left="1556" w:hangingChars="379" w:hanging="910"/>
              <w:jc w:val="both"/>
              <w:rPr>
                <w:rFonts w:ascii="Times New Roman" w:hAnsi="Times New Roman" w:cs="Times New Roman"/>
                <w:kern w:val="0"/>
                <w:szCs w:val="24"/>
              </w:rPr>
            </w:pPr>
            <w:r w:rsidRPr="00B92007">
              <w:rPr>
                <w:rFonts w:ascii="Times New Roman" w:hAnsi="Times New Roman" w:cs="Times New Roman"/>
                <w:kern w:val="0"/>
                <w:szCs w:val="24"/>
              </w:rPr>
              <w:t>5.3.7.</w:t>
            </w:r>
            <w:r w:rsidRPr="00B92007">
              <w:rPr>
                <w:rFonts w:ascii="Times New Roman" w:hAnsi="Times New Roman" w:cs="Times New Roman" w:hint="eastAsia"/>
                <w:kern w:val="0"/>
                <w:szCs w:val="24"/>
              </w:rPr>
              <w:t>2.2.</w:t>
            </w:r>
            <w:r w:rsidRPr="00B92007">
              <w:rPr>
                <w:rFonts w:ascii="Times New Roman" w:hAnsi="Times New Roman" w:cs="Times New Roman" w:hint="eastAsia"/>
                <w:kern w:val="0"/>
                <w:szCs w:val="24"/>
              </w:rPr>
              <w:t>由</w:t>
            </w:r>
            <w:r w:rsidRPr="00B92007">
              <w:rPr>
                <w:rFonts w:ascii="Times New Roman" w:hAnsi="Times New Roman" w:cs="Times New Roman"/>
              </w:rPr>
              <w:t>運輸部</w:t>
            </w:r>
            <w:r w:rsidRPr="00B92007">
              <w:rPr>
                <w:rFonts w:ascii="Times New Roman" w:hAnsi="Times New Roman" w:cs="Times New Roman" w:hint="eastAsia"/>
              </w:rPr>
              <w:t>負責人員</w:t>
            </w:r>
            <w:r w:rsidRPr="00B92007">
              <w:rPr>
                <w:rFonts w:ascii="Times New Roman" w:hAnsi="Times New Roman" w:cs="Times New Roman" w:hint="eastAsia"/>
                <w:kern w:val="0"/>
                <w:szCs w:val="24"/>
              </w:rPr>
              <w:t>定期針對運輸物流協力廠商現況，進行「文書</w:t>
            </w:r>
            <w:r w:rsidRPr="00B92007">
              <w:rPr>
                <w:rFonts w:ascii="Times New Roman" w:hAnsi="Times New Roman" w:cs="Times New Roman"/>
                <w:kern w:val="0"/>
                <w:szCs w:val="24"/>
              </w:rPr>
              <w:t>訪查」或「實地訪查」，並記錄於「供應</w:t>
            </w:r>
            <w:r w:rsidRPr="00B92007">
              <w:rPr>
                <w:rFonts w:ascii="Times New Roman" w:hAnsi="Times New Roman" w:cs="Times New Roman"/>
                <w:kern w:val="0"/>
                <w:szCs w:val="24"/>
              </w:rPr>
              <w:t>/</w:t>
            </w:r>
            <w:r w:rsidRPr="00B92007">
              <w:rPr>
                <w:rFonts w:ascii="Times New Roman" w:hAnsi="Times New Roman" w:cs="Times New Roman"/>
                <w:kern w:val="0"/>
                <w:szCs w:val="24"/>
              </w:rPr>
              <w:t>協力廠商訪查紀錄</w:t>
            </w:r>
            <w:r w:rsidRPr="00B92007">
              <w:rPr>
                <w:rFonts w:ascii="Times New Roman" w:hAnsi="Times New Roman" w:cs="Times New Roman"/>
                <w:kern w:val="0"/>
                <w:szCs w:val="24"/>
              </w:rPr>
              <w:t>(FSP-1-4)</w:t>
            </w:r>
            <w:r w:rsidRPr="00B92007">
              <w:rPr>
                <w:rFonts w:ascii="Times New Roman" w:hAnsi="Times New Roman" w:cs="Times New Roman"/>
                <w:kern w:val="0"/>
                <w:szCs w:val="24"/>
              </w:rPr>
              <w:t>」，</w:t>
            </w:r>
            <w:r w:rsidRPr="00B92007">
              <w:rPr>
                <w:rFonts w:ascii="Times New Roman" w:hAnsi="Times New Roman" w:cs="Times New Roman" w:hint="eastAsia"/>
                <w:kern w:val="0"/>
                <w:szCs w:val="24"/>
              </w:rPr>
              <w:t>如為需溫度控管之產品，則</w:t>
            </w:r>
            <w:r w:rsidRPr="00B92007">
              <w:rPr>
                <w:rFonts w:ascii="Times New Roman" w:hAnsi="Times New Roman" w:cs="Times New Roman"/>
                <w:kern w:val="0"/>
                <w:szCs w:val="24"/>
              </w:rPr>
              <w:t>要求協力廠商定期提供溫度紀錄。</w:t>
            </w:r>
          </w:p>
          <w:p w14:paraId="52252B97" w14:textId="12F5F5F6" w:rsidR="00E02743" w:rsidRPr="00B92007" w:rsidRDefault="00E02743" w:rsidP="00E02743">
            <w:pPr>
              <w:ind w:leftChars="111" w:left="266"/>
              <w:jc w:val="both"/>
              <w:rPr>
                <w:rFonts w:ascii="Times New Roman" w:hAnsi="Times New Roman" w:cs="Times New Roman"/>
                <w:kern w:val="0"/>
                <w:szCs w:val="24"/>
              </w:rPr>
            </w:pPr>
            <w:r w:rsidRPr="00B92007">
              <w:rPr>
                <w:rFonts w:ascii="Times New Roman" w:hAnsi="Times New Roman" w:cs="Times New Roman"/>
                <w:kern w:val="0"/>
                <w:szCs w:val="24"/>
              </w:rPr>
              <w:t>5.</w:t>
            </w:r>
            <w:r w:rsidR="009C1A0E" w:rsidRPr="00B92007">
              <w:rPr>
                <w:rFonts w:ascii="Times New Roman" w:hAnsi="Times New Roman" w:cs="Times New Roman" w:hint="eastAsia"/>
                <w:kern w:val="0"/>
                <w:szCs w:val="24"/>
              </w:rPr>
              <w:t>3</w:t>
            </w:r>
            <w:r w:rsidR="009C1A0E" w:rsidRPr="00B92007">
              <w:rPr>
                <w:rFonts w:ascii="Times New Roman" w:hAnsi="Times New Roman" w:cs="Times New Roman"/>
                <w:kern w:val="0"/>
                <w:szCs w:val="24"/>
              </w:rPr>
              <w:t>.</w:t>
            </w:r>
            <w:r w:rsidR="002126E1" w:rsidRPr="00B92007">
              <w:rPr>
                <w:rFonts w:ascii="Times New Roman" w:hAnsi="Times New Roman" w:cs="Times New Roman"/>
                <w:kern w:val="0"/>
                <w:szCs w:val="24"/>
              </w:rPr>
              <w:t>7</w:t>
            </w:r>
            <w:r w:rsidRPr="00B92007">
              <w:rPr>
                <w:rFonts w:ascii="Times New Roman" w:hAnsi="Times New Roman" w:cs="Times New Roman"/>
                <w:kern w:val="0"/>
                <w:szCs w:val="24"/>
              </w:rPr>
              <w:t>.</w:t>
            </w:r>
            <w:r w:rsidRPr="00B92007">
              <w:rPr>
                <w:rFonts w:ascii="Times New Roman" w:hAnsi="Times New Roman" w:cs="Times New Roman"/>
                <w:kern w:val="0"/>
                <w:szCs w:val="24"/>
              </w:rPr>
              <w:t>自主檢驗標準程序</w:t>
            </w:r>
          </w:p>
          <w:p w14:paraId="77062E5F" w14:textId="1DEB61DB" w:rsidR="00E02743" w:rsidRPr="00B92007" w:rsidRDefault="00E02743" w:rsidP="00E02743">
            <w:pPr>
              <w:ind w:leftChars="185" w:left="1176" w:hangingChars="305" w:hanging="732"/>
              <w:jc w:val="both"/>
              <w:rPr>
                <w:rFonts w:ascii="Times New Roman" w:hAnsi="Times New Roman" w:cs="Times New Roman"/>
                <w:kern w:val="0"/>
                <w:szCs w:val="24"/>
              </w:rPr>
            </w:pPr>
            <w:r w:rsidRPr="00B92007">
              <w:rPr>
                <w:rFonts w:ascii="Times New Roman" w:hAnsi="Times New Roman" w:cs="Times New Roman"/>
                <w:kern w:val="0"/>
                <w:szCs w:val="24"/>
              </w:rPr>
              <w:t>5.</w:t>
            </w:r>
            <w:r w:rsidR="009C1A0E" w:rsidRPr="00B92007">
              <w:rPr>
                <w:rFonts w:ascii="Times New Roman" w:hAnsi="Times New Roman" w:cs="Times New Roman" w:hint="eastAsia"/>
                <w:kern w:val="0"/>
                <w:szCs w:val="24"/>
              </w:rPr>
              <w:t>3</w:t>
            </w:r>
            <w:r w:rsidR="009C1A0E" w:rsidRPr="00B92007">
              <w:rPr>
                <w:rFonts w:ascii="Times New Roman" w:hAnsi="Times New Roman" w:cs="Times New Roman"/>
                <w:kern w:val="0"/>
                <w:szCs w:val="24"/>
              </w:rPr>
              <w:t>.</w:t>
            </w:r>
            <w:r w:rsidR="002126E1" w:rsidRPr="00B92007">
              <w:rPr>
                <w:rFonts w:ascii="Times New Roman" w:hAnsi="Times New Roman" w:cs="Times New Roman"/>
                <w:kern w:val="0"/>
                <w:szCs w:val="24"/>
              </w:rPr>
              <w:t>7</w:t>
            </w:r>
            <w:r w:rsidR="009C1A0E" w:rsidRPr="00B92007">
              <w:rPr>
                <w:rFonts w:ascii="Times New Roman" w:hAnsi="Times New Roman" w:cs="Times New Roman"/>
                <w:kern w:val="0"/>
                <w:szCs w:val="24"/>
              </w:rPr>
              <w:t>.</w:t>
            </w:r>
            <w:r w:rsidRPr="00B92007">
              <w:rPr>
                <w:rFonts w:ascii="Times New Roman" w:hAnsi="Times New Roman" w:cs="Times New Roman"/>
                <w:kern w:val="0"/>
                <w:szCs w:val="24"/>
              </w:rPr>
              <w:t>1.</w:t>
            </w:r>
            <w:r w:rsidRPr="00B92007">
              <w:rPr>
                <w:rFonts w:ascii="Times New Roman" w:hAnsi="Times New Roman" w:cs="Times New Roman"/>
                <w:kern w:val="0"/>
                <w:szCs w:val="24"/>
              </w:rPr>
              <w:t>本公司依強制檢驗相關法令要求，由</w:t>
            </w:r>
            <w:r w:rsidRPr="00B92007">
              <w:rPr>
                <w:rFonts w:ascii="Times New Roman" w:hAnsi="Times New Roman" w:cs="Times New Roman" w:hint="eastAsia"/>
                <w:kern w:val="0"/>
                <w:szCs w:val="24"/>
              </w:rPr>
              <w:t>食安管理主任</w:t>
            </w:r>
            <w:r w:rsidRPr="00B92007">
              <w:rPr>
                <w:rFonts w:ascii="Times New Roman" w:hAnsi="Times New Roman" w:cs="Times New Roman"/>
                <w:kern w:val="0"/>
                <w:szCs w:val="24"/>
              </w:rPr>
              <w:t>針對輸入產品隨機抽樣後，依「</w:t>
            </w:r>
            <w:bookmarkStart w:id="7" w:name="_Hlk48728135"/>
            <w:r w:rsidRPr="00B92007">
              <w:rPr>
                <w:rFonts w:ascii="Times New Roman" w:hAnsi="Times New Roman" w:cs="Times New Roman"/>
                <w:kern w:val="0"/>
                <w:szCs w:val="24"/>
              </w:rPr>
              <w:t>年度強制檢驗規劃表</w:t>
            </w:r>
            <w:r w:rsidRPr="00B92007">
              <w:rPr>
                <w:rFonts w:ascii="Times New Roman" w:hAnsi="Times New Roman" w:cs="Times New Roman"/>
                <w:kern w:val="0"/>
                <w:szCs w:val="24"/>
              </w:rPr>
              <w:t>(FSP-</w:t>
            </w:r>
            <w:r w:rsidRPr="00B92007">
              <w:rPr>
                <w:rFonts w:ascii="Times New Roman" w:hAnsi="Times New Roman" w:cs="Times New Roman" w:hint="eastAsia"/>
                <w:kern w:val="0"/>
                <w:szCs w:val="24"/>
              </w:rPr>
              <w:t>1</w:t>
            </w:r>
            <w:r w:rsidRPr="00B92007">
              <w:rPr>
                <w:rFonts w:ascii="Times New Roman" w:hAnsi="Times New Roman" w:cs="Times New Roman"/>
                <w:kern w:val="0"/>
                <w:szCs w:val="24"/>
              </w:rPr>
              <w:t>-</w:t>
            </w:r>
            <w:r w:rsidRPr="00B92007">
              <w:rPr>
                <w:rFonts w:ascii="Times New Roman" w:hAnsi="Times New Roman" w:cs="Times New Roman" w:hint="eastAsia"/>
                <w:kern w:val="0"/>
                <w:szCs w:val="24"/>
              </w:rPr>
              <w:t>1</w:t>
            </w:r>
            <w:bookmarkEnd w:id="7"/>
            <w:r w:rsidR="009C1A0E" w:rsidRPr="00B92007">
              <w:rPr>
                <w:rFonts w:ascii="Times New Roman" w:hAnsi="Times New Roman" w:cs="Times New Roman"/>
                <w:kern w:val="0"/>
                <w:szCs w:val="24"/>
              </w:rPr>
              <w:t>1</w:t>
            </w:r>
            <w:r w:rsidRPr="00B92007">
              <w:rPr>
                <w:rFonts w:ascii="Times New Roman" w:hAnsi="Times New Roman" w:cs="Times New Roman"/>
                <w:kern w:val="0"/>
                <w:szCs w:val="24"/>
              </w:rPr>
              <w:t>)</w:t>
            </w:r>
            <w:r w:rsidRPr="00B92007">
              <w:rPr>
                <w:rFonts w:ascii="Times New Roman" w:hAnsi="Times New Roman" w:cs="Times New Roman"/>
                <w:kern w:val="0"/>
                <w:szCs w:val="24"/>
              </w:rPr>
              <w:t>」規劃之頻率及檢驗項目，</w:t>
            </w:r>
            <w:proofErr w:type="gramStart"/>
            <w:r w:rsidR="00824C07" w:rsidRPr="00B92007">
              <w:rPr>
                <w:rFonts w:ascii="Times New Roman" w:hAnsi="Times New Roman" w:cs="Times New Roman" w:hint="eastAsia"/>
                <w:kern w:val="0"/>
                <w:szCs w:val="24"/>
                <w:u w:val="single"/>
              </w:rPr>
              <w:t>週期性輪替</w:t>
            </w:r>
            <w:proofErr w:type="gramEnd"/>
            <w:r w:rsidR="00824C07" w:rsidRPr="00B92007">
              <w:rPr>
                <w:rFonts w:ascii="Times New Roman" w:hAnsi="Times New Roman" w:cs="Times New Roman" w:hint="eastAsia"/>
                <w:kern w:val="0"/>
                <w:szCs w:val="24"/>
                <w:u w:val="single"/>
              </w:rPr>
              <w:t>檢驗真菌毒素、農藥殘留、重金屬或其他依衛生安全風險擇定之衛生管理項目</w:t>
            </w:r>
            <w:r w:rsidRPr="00B92007">
              <w:rPr>
                <w:rFonts w:ascii="Times New Roman" w:hAnsi="Times New Roman" w:cs="Times New Roman"/>
                <w:kern w:val="0"/>
                <w:szCs w:val="24"/>
              </w:rPr>
              <w:t>，並將檢驗報告</w:t>
            </w:r>
            <w:r w:rsidRPr="00B92007">
              <w:rPr>
                <w:rFonts w:ascii="Times New Roman" w:hAnsi="Times New Roman" w:cs="Times New Roman" w:hint="eastAsia"/>
                <w:kern w:val="0"/>
                <w:szCs w:val="24"/>
              </w:rPr>
              <w:t>至少應保存</w:t>
            </w:r>
            <w:r w:rsidRPr="00B92007">
              <w:rPr>
                <w:rFonts w:ascii="Times New Roman" w:hAnsi="Times New Roman" w:cs="Times New Roman"/>
                <w:kern w:val="0"/>
                <w:szCs w:val="24"/>
              </w:rPr>
              <w:t>5</w:t>
            </w:r>
            <w:r w:rsidRPr="00B92007">
              <w:rPr>
                <w:rFonts w:ascii="Times New Roman" w:hAnsi="Times New Roman" w:cs="Times New Roman"/>
                <w:kern w:val="0"/>
                <w:szCs w:val="24"/>
              </w:rPr>
              <w:t>年。</w:t>
            </w:r>
          </w:p>
          <w:p w14:paraId="1D5022AB" w14:textId="619BFB1A" w:rsidR="009C1A0E" w:rsidRPr="00B92007" w:rsidRDefault="009C1A0E" w:rsidP="009C1A0E">
            <w:pPr>
              <w:ind w:leftChars="111" w:left="266"/>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002126E1" w:rsidRPr="00B92007">
              <w:rPr>
                <w:rFonts w:ascii="Times New Roman" w:hAnsi="Times New Roman" w:cs="Times New Roman"/>
                <w:kern w:val="0"/>
                <w:szCs w:val="24"/>
              </w:rPr>
              <w:t>8</w:t>
            </w:r>
            <w:r w:rsidRPr="00B92007">
              <w:rPr>
                <w:rFonts w:ascii="Times New Roman" w:hAnsi="Times New Roman" w:cs="Times New Roman" w:hint="eastAsia"/>
                <w:kern w:val="0"/>
                <w:szCs w:val="24"/>
              </w:rPr>
              <w:t>.</w:t>
            </w:r>
            <w:r w:rsidRPr="00B92007">
              <w:rPr>
                <w:rFonts w:ascii="Times New Roman" w:hAnsi="Times New Roman" w:cs="Times New Roman" w:hint="eastAsia"/>
                <w:kern w:val="0"/>
                <w:szCs w:val="24"/>
              </w:rPr>
              <w:t>不良品回收管理</w:t>
            </w:r>
          </w:p>
          <w:p w14:paraId="264EB371" w14:textId="0105AD64" w:rsidR="009C1A0E" w:rsidRPr="00B92007" w:rsidRDefault="009C1A0E" w:rsidP="009C1A0E">
            <w:pPr>
              <w:ind w:leftChars="185" w:left="1176" w:hangingChars="305" w:hanging="732"/>
              <w:jc w:val="both"/>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002126E1" w:rsidRPr="00B92007">
              <w:rPr>
                <w:rFonts w:ascii="Times New Roman" w:hAnsi="Times New Roman" w:cs="Times New Roman"/>
                <w:kern w:val="0"/>
                <w:szCs w:val="24"/>
              </w:rPr>
              <w:t>8</w:t>
            </w:r>
            <w:r w:rsidRPr="00B92007">
              <w:rPr>
                <w:rFonts w:ascii="Times New Roman" w:hAnsi="Times New Roman" w:cs="Times New Roman" w:hint="eastAsia"/>
                <w:kern w:val="0"/>
                <w:szCs w:val="24"/>
              </w:rPr>
              <w:t>.1.</w:t>
            </w:r>
            <w:r w:rsidRPr="00B92007">
              <w:rPr>
                <w:rFonts w:ascii="Times New Roman" w:hAnsi="Times New Roman" w:cs="Times New Roman" w:hint="eastAsia"/>
                <w:kern w:val="0"/>
                <w:szCs w:val="24"/>
              </w:rPr>
              <w:t>每有不良品回收時，</w:t>
            </w:r>
            <w:r w:rsidRPr="00B92007">
              <w:rPr>
                <w:rFonts w:ascii="Times New Roman" w:hAnsi="Times New Roman" w:cs="Times New Roman"/>
              </w:rPr>
              <w:t>運輸部</w:t>
            </w:r>
            <w:r w:rsidRPr="00B92007">
              <w:rPr>
                <w:rFonts w:ascii="Times New Roman" w:hAnsi="Times New Roman" w:cs="Times New Roman" w:hint="eastAsia"/>
              </w:rPr>
              <w:t>負責人員</w:t>
            </w:r>
            <w:r w:rsidRPr="00B92007">
              <w:rPr>
                <w:rFonts w:ascii="Times New Roman" w:hAnsi="Times New Roman" w:cs="Times New Roman" w:hint="eastAsia"/>
                <w:kern w:val="0"/>
                <w:szCs w:val="24"/>
              </w:rPr>
              <w:t>於「回收及緊急應變措施紀錄</w:t>
            </w:r>
            <w:r w:rsidRPr="00B92007">
              <w:rPr>
                <w:rFonts w:ascii="Times New Roman" w:hAnsi="Times New Roman" w:cs="Times New Roman"/>
                <w:kern w:val="0"/>
                <w:szCs w:val="24"/>
              </w:rPr>
              <w:t>(FSP-</w:t>
            </w:r>
            <w:r w:rsidRPr="00B92007">
              <w:rPr>
                <w:rFonts w:ascii="Times New Roman" w:hAnsi="Times New Roman" w:cs="Times New Roman" w:hint="eastAsia"/>
                <w:kern w:val="0"/>
                <w:szCs w:val="24"/>
              </w:rPr>
              <w:t>1</w:t>
            </w:r>
            <w:r w:rsidRPr="00B92007">
              <w:rPr>
                <w:rFonts w:ascii="Times New Roman" w:hAnsi="Times New Roman" w:cs="Times New Roman"/>
                <w:kern w:val="0"/>
                <w:szCs w:val="24"/>
              </w:rPr>
              <w:t>-</w:t>
            </w:r>
            <w:r w:rsidRPr="00B92007">
              <w:rPr>
                <w:rFonts w:ascii="Times New Roman" w:hAnsi="Times New Roman" w:cs="Times New Roman" w:hint="eastAsia"/>
                <w:kern w:val="0"/>
                <w:szCs w:val="24"/>
              </w:rPr>
              <w:t>1</w:t>
            </w:r>
            <w:r w:rsidRPr="00B92007">
              <w:rPr>
                <w:rFonts w:ascii="Times New Roman" w:hAnsi="Times New Roman" w:cs="Times New Roman"/>
                <w:kern w:val="0"/>
                <w:szCs w:val="24"/>
              </w:rPr>
              <w:t>2)</w:t>
            </w:r>
            <w:r w:rsidRPr="00B92007">
              <w:rPr>
                <w:rFonts w:ascii="Times New Roman" w:hAnsi="Times New Roman" w:cs="Times New Roman"/>
                <w:kern w:val="0"/>
                <w:szCs w:val="24"/>
              </w:rPr>
              <w:t>」記錄</w:t>
            </w:r>
            <w:r w:rsidRPr="00B92007">
              <w:t>產品名稱</w:t>
            </w:r>
            <w:r w:rsidRPr="00B92007">
              <w:rPr>
                <w:rFonts w:hint="eastAsia"/>
              </w:rPr>
              <w:t>、批號、規格、產品狀況</w:t>
            </w:r>
            <w:r w:rsidRPr="00B92007">
              <w:t>、</w:t>
            </w:r>
            <w:r w:rsidRPr="00B92007">
              <w:rPr>
                <w:rFonts w:hint="eastAsia"/>
              </w:rPr>
              <w:t>應回收</w:t>
            </w:r>
            <w:r w:rsidRPr="00B92007">
              <w:t>總量、</w:t>
            </w:r>
            <w:r w:rsidRPr="00B92007">
              <w:rPr>
                <w:rFonts w:hint="eastAsia"/>
              </w:rPr>
              <w:t>實際回收量、</w:t>
            </w:r>
            <w:r w:rsidRPr="00B92007">
              <w:t>收貨者之名稱</w:t>
            </w:r>
            <w:r w:rsidRPr="00B92007">
              <w:rPr>
                <w:rFonts w:hint="eastAsia"/>
              </w:rPr>
              <w:t>、</w:t>
            </w:r>
            <w:r w:rsidRPr="00B92007">
              <w:t>地址及出貨日，並分析回收原因，擬定矯正及防止再發措施、處理結果及後續追蹤結果。</w:t>
            </w:r>
          </w:p>
          <w:p w14:paraId="3446CE2B" w14:textId="1E1D9E25" w:rsidR="009C1A0E" w:rsidRPr="00B92007" w:rsidRDefault="009C1A0E" w:rsidP="009C1A0E">
            <w:pPr>
              <w:ind w:leftChars="185" w:left="1176" w:hangingChars="305" w:hanging="732"/>
              <w:jc w:val="both"/>
              <w:rPr>
                <w:rFonts w:ascii="Times New Roman" w:hAnsi="Times New Roman" w:cs="Times New Roman"/>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002126E1" w:rsidRPr="00B92007">
              <w:rPr>
                <w:rFonts w:ascii="Times New Roman" w:hAnsi="Times New Roman" w:cs="Times New Roman"/>
                <w:kern w:val="0"/>
                <w:szCs w:val="24"/>
              </w:rPr>
              <w:t>8</w:t>
            </w:r>
            <w:r w:rsidRPr="00B92007">
              <w:rPr>
                <w:rFonts w:ascii="Times New Roman" w:hAnsi="Times New Roman" w:cs="Times New Roman" w:hint="eastAsia"/>
                <w:kern w:val="0"/>
                <w:szCs w:val="24"/>
              </w:rPr>
              <w:t>.</w:t>
            </w:r>
            <w:r w:rsidRPr="00B92007">
              <w:rPr>
                <w:rFonts w:ascii="Times New Roman" w:hAnsi="Times New Roman" w:cs="Times New Roman"/>
              </w:rPr>
              <w:t>2.</w:t>
            </w:r>
            <w:r w:rsidRPr="00B92007">
              <w:rPr>
                <w:rFonts w:ascii="Times New Roman" w:hAnsi="Times New Roman" w:cs="Times New Roman" w:hint="eastAsia"/>
              </w:rPr>
              <w:t>如</w:t>
            </w:r>
            <w:proofErr w:type="gramStart"/>
            <w:r w:rsidRPr="00B92007">
              <w:rPr>
                <w:rFonts w:ascii="Times New Roman" w:hAnsi="Times New Roman" w:cs="Times New Roman" w:hint="eastAsia"/>
              </w:rPr>
              <w:t>不良品屬品質</w:t>
            </w:r>
            <w:proofErr w:type="gramEnd"/>
            <w:r w:rsidRPr="00B92007">
              <w:rPr>
                <w:rFonts w:ascii="Times New Roman" w:hAnsi="Times New Roman" w:cs="Times New Roman" w:hint="eastAsia"/>
              </w:rPr>
              <w:t>不符規定，對民眾不至造成健康危害者，自行依廢棄物處理。</w:t>
            </w:r>
          </w:p>
          <w:p w14:paraId="1B60127A" w14:textId="0E1078D6" w:rsidR="009C1A0E" w:rsidRPr="00B92007" w:rsidRDefault="009C1A0E" w:rsidP="009C1A0E">
            <w:pPr>
              <w:ind w:leftChars="185" w:left="1176" w:hangingChars="305" w:hanging="732"/>
              <w:jc w:val="both"/>
              <w:rPr>
                <w:rFonts w:ascii="Times New Roman" w:hAnsi="Times New Roman" w:cs="Times New Roman"/>
              </w:rPr>
            </w:pPr>
            <w:r w:rsidRPr="00B92007">
              <w:rPr>
                <w:rFonts w:ascii="Times New Roman" w:hAnsi="Times New Roman" w:cs="Times New Roman" w:hint="eastAsia"/>
                <w:kern w:val="0"/>
                <w:szCs w:val="24"/>
              </w:rPr>
              <w:lastRenderedPageBreak/>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002126E1" w:rsidRPr="00B92007">
              <w:rPr>
                <w:rFonts w:ascii="Times New Roman" w:hAnsi="Times New Roman" w:cs="Times New Roman"/>
                <w:kern w:val="0"/>
                <w:szCs w:val="24"/>
              </w:rPr>
              <w:t>8</w:t>
            </w:r>
            <w:r w:rsidRPr="00B92007">
              <w:rPr>
                <w:rFonts w:ascii="Times New Roman" w:hAnsi="Times New Roman" w:cs="Times New Roman" w:hint="eastAsia"/>
                <w:kern w:val="0"/>
                <w:szCs w:val="24"/>
              </w:rPr>
              <w:t>.</w:t>
            </w:r>
            <w:r w:rsidRPr="00B92007">
              <w:rPr>
                <w:rFonts w:ascii="Times New Roman" w:hAnsi="Times New Roman" w:cs="Times New Roman" w:hint="eastAsia"/>
              </w:rPr>
              <w:t>3.</w:t>
            </w:r>
            <w:r w:rsidRPr="00B92007">
              <w:rPr>
                <w:rFonts w:ascii="Times New Roman" w:hAnsi="Times New Roman" w:cs="Times New Roman" w:hint="eastAsia"/>
              </w:rPr>
              <w:t>如</w:t>
            </w:r>
            <w:proofErr w:type="gramStart"/>
            <w:r w:rsidRPr="00B92007">
              <w:rPr>
                <w:rFonts w:ascii="Times New Roman" w:hAnsi="Times New Roman" w:cs="Times New Roman" w:hint="eastAsia"/>
              </w:rPr>
              <w:t>不良品屬對</w:t>
            </w:r>
            <w:proofErr w:type="gramEnd"/>
            <w:r w:rsidRPr="00B92007">
              <w:rPr>
                <w:rFonts w:ascii="Times New Roman" w:hAnsi="Times New Roman" w:cs="Times New Roman" w:hint="eastAsia"/>
              </w:rPr>
              <w:t>民眾造成健康危害者，主動通報公司主管及衛生主管機關，配合主管機關進行相關稽查與封存作業，並確認導致不符合事項之輸入產品與原因，防止其再發生。</w:t>
            </w:r>
          </w:p>
          <w:p w14:paraId="4FB19767" w14:textId="0E55E2A8" w:rsidR="009C1A0E" w:rsidRPr="00B92007" w:rsidRDefault="009C1A0E" w:rsidP="009C1A0E">
            <w:pPr>
              <w:ind w:leftChars="111" w:left="266"/>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002126E1" w:rsidRPr="00B92007">
              <w:rPr>
                <w:rFonts w:ascii="Times New Roman" w:hAnsi="Times New Roman" w:cs="Times New Roman"/>
                <w:kern w:val="0"/>
                <w:szCs w:val="24"/>
              </w:rPr>
              <w:t>9</w:t>
            </w:r>
            <w:r w:rsidRPr="00B92007">
              <w:rPr>
                <w:rFonts w:ascii="Times New Roman" w:hAnsi="Times New Roman" w:cs="Times New Roman" w:hint="eastAsia"/>
                <w:kern w:val="0"/>
                <w:szCs w:val="24"/>
              </w:rPr>
              <w:t>.</w:t>
            </w:r>
            <w:r w:rsidRPr="00B92007">
              <w:rPr>
                <w:rFonts w:ascii="Times New Roman" w:hAnsi="Times New Roman" w:cs="Times New Roman" w:hint="eastAsia"/>
                <w:kern w:val="0"/>
                <w:szCs w:val="24"/>
              </w:rPr>
              <w:t>廢棄物管理</w:t>
            </w:r>
          </w:p>
          <w:p w14:paraId="6B0A3663" w14:textId="5E589BEB" w:rsidR="009C1A0E" w:rsidRPr="00B92007" w:rsidRDefault="002126E1" w:rsidP="009C1A0E">
            <w:pPr>
              <w:ind w:leftChars="185" w:left="1289" w:hangingChars="352" w:hanging="845"/>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9</w:t>
            </w:r>
            <w:r w:rsidRPr="00B92007">
              <w:rPr>
                <w:rFonts w:ascii="Times New Roman" w:hAnsi="Times New Roman" w:cs="Times New Roman" w:hint="eastAsia"/>
                <w:kern w:val="0"/>
                <w:szCs w:val="24"/>
              </w:rPr>
              <w:t>.</w:t>
            </w:r>
            <w:r w:rsidR="009C1A0E" w:rsidRPr="00B92007">
              <w:rPr>
                <w:rFonts w:ascii="Times New Roman" w:hAnsi="Times New Roman" w:cs="Times New Roman" w:hint="eastAsia"/>
                <w:kern w:val="0"/>
                <w:szCs w:val="24"/>
              </w:rPr>
              <w:t>1.</w:t>
            </w:r>
            <w:r w:rsidR="009C1A0E" w:rsidRPr="00B92007">
              <w:rPr>
                <w:rFonts w:ascii="Times New Roman" w:hAnsi="Times New Roman" w:cs="Times New Roman"/>
              </w:rPr>
              <w:t>運輸部</w:t>
            </w:r>
            <w:r w:rsidR="009C1A0E" w:rsidRPr="00B92007">
              <w:rPr>
                <w:rFonts w:ascii="Times New Roman" w:hAnsi="Times New Roman" w:cs="Times New Roman" w:hint="eastAsia"/>
              </w:rPr>
              <w:t>負責人員</w:t>
            </w:r>
            <w:r w:rsidR="009C1A0E" w:rsidRPr="00B92007">
              <w:rPr>
                <w:rFonts w:ascii="Times New Roman" w:hAnsi="Times New Roman" w:cs="Times New Roman" w:hint="eastAsia"/>
                <w:kern w:val="0"/>
                <w:szCs w:val="24"/>
              </w:rPr>
              <w:t>依廢棄物清理法及其相關法規與下列規定清除及處理廢棄物，並於「廢棄物處理紀錄</w:t>
            </w:r>
            <w:r w:rsidR="009C1A0E" w:rsidRPr="00B92007">
              <w:rPr>
                <w:rFonts w:ascii="Times New Roman" w:hAnsi="Times New Roman" w:cs="Times New Roman"/>
                <w:kern w:val="0"/>
                <w:szCs w:val="24"/>
              </w:rPr>
              <w:t>(FSP-</w:t>
            </w:r>
            <w:r w:rsidR="009C1A0E" w:rsidRPr="00B92007">
              <w:rPr>
                <w:rFonts w:ascii="Times New Roman" w:hAnsi="Times New Roman" w:cs="Times New Roman" w:hint="eastAsia"/>
                <w:kern w:val="0"/>
                <w:szCs w:val="24"/>
              </w:rPr>
              <w:t>1</w:t>
            </w:r>
            <w:r w:rsidR="009C1A0E" w:rsidRPr="00B92007">
              <w:rPr>
                <w:rFonts w:ascii="Times New Roman" w:hAnsi="Times New Roman" w:cs="Times New Roman"/>
                <w:kern w:val="0"/>
                <w:szCs w:val="24"/>
              </w:rPr>
              <w:t>-13)</w:t>
            </w:r>
            <w:r w:rsidR="009C1A0E" w:rsidRPr="00B92007">
              <w:rPr>
                <w:rFonts w:ascii="Times New Roman" w:hAnsi="Times New Roman" w:cs="Times New Roman"/>
                <w:kern w:val="0"/>
                <w:szCs w:val="24"/>
              </w:rPr>
              <w:t>」</w:t>
            </w:r>
            <w:r w:rsidR="009C1A0E" w:rsidRPr="00B92007">
              <w:rPr>
                <w:rFonts w:ascii="Times New Roman" w:hAnsi="Times New Roman" w:cs="Times New Roman" w:hint="eastAsia"/>
                <w:kern w:val="0"/>
                <w:szCs w:val="24"/>
              </w:rPr>
              <w:t>記錄產品名稱、數量、處理方式及流向等，防止回流至食品鏈，後續如需稅務機關</w:t>
            </w:r>
            <w:proofErr w:type="gramStart"/>
            <w:r w:rsidR="009C1A0E" w:rsidRPr="00B92007">
              <w:rPr>
                <w:rFonts w:ascii="Times New Roman" w:hAnsi="Times New Roman" w:cs="Times New Roman" w:hint="eastAsia"/>
                <w:kern w:val="0"/>
                <w:szCs w:val="24"/>
              </w:rPr>
              <w:t>進行監銷程序</w:t>
            </w:r>
            <w:proofErr w:type="gramEnd"/>
            <w:r w:rsidR="009C1A0E" w:rsidRPr="00B92007">
              <w:rPr>
                <w:rFonts w:ascii="Times New Roman" w:hAnsi="Times New Roman" w:cs="Times New Roman" w:hint="eastAsia"/>
                <w:kern w:val="0"/>
                <w:szCs w:val="24"/>
              </w:rPr>
              <w:t>者，依相關規定辦理。</w:t>
            </w:r>
          </w:p>
          <w:p w14:paraId="01D56A5B" w14:textId="62A94869" w:rsidR="009C1A0E" w:rsidRPr="00B92007" w:rsidRDefault="009C1A0E" w:rsidP="009C1A0E">
            <w:pPr>
              <w:ind w:leftChars="185" w:left="1289" w:hangingChars="352" w:hanging="845"/>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002126E1" w:rsidRPr="00B92007">
              <w:rPr>
                <w:rFonts w:ascii="Times New Roman" w:hAnsi="Times New Roman" w:cs="Times New Roman"/>
                <w:kern w:val="0"/>
                <w:szCs w:val="24"/>
              </w:rPr>
              <w:t>9</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2.</w:t>
            </w:r>
            <w:r w:rsidRPr="00B92007">
              <w:rPr>
                <w:rFonts w:ascii="Times New Roman" w:hAnsi="Times New Roman" w:cs="Times New Roman" w:hint="eastAsia"/>
                <w:kern w:val="0"/>
                <w:szCs w:val="24"/>
              </w:rPr>
              <w:t>不得任意於食品倉儲場所內及其四周堆疊廢棄物。</w:t>
            </w:r>
          </w:p>
          <w:p w14:paraId="735DD83B" w14:textId="2CC44D9E" w:rsidR="009C1A0E" w:rsidRPr="00B92007" w:rsidRDefault="009C1A0E" w:rsidP="009C1A0E">
            <w:pPr>
              <w:ind w:leftChars="185" w:left="1289" w:hangingChars="352" w:hanging="845"/>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002126E1" w:rsidRPr="00B92007">
              <w:rPr>
                <w:rFonts w:ascii="Times New Roman" w:hAnsi="Times New Roman" w:cs="Times New Roman"/>
                <w:kern w:val="0"/>
                <w:szCs w:val="24"/>
              </w:rPr>
              <w:t>9</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hint="eastAsia"/>
                <w:kern w:val="0"/>
                <w:szCs w:val="24"/>
              </w:rPr>
              <w:t>放置場所不得有異味或有害（毒）氣體溢出，防止病媒孳生，或造成人體危害。</w:t>
            </w:r>
          </w:p>
          <w:p w14:paraId="723D51F5" w14:textId="66AF1059" w:rsidR="009C1A0E" w:rsidRPr="00B92007" w:rsidRDefault="009C1A0E" w:rsidP="009C1A0E">
            <w:pPr>
              <w:ind w:leftChars="185" w:left="1289" w:hangingChars="352" w:hanging="845"/>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002126E1" w:rsidRPr="00B92007">
              <w:rPr>
                <w:rFonts w:ascii="Times New Roman" w:hAnsi="Times New Roman" w:cs="Times New Roman"/>
                <w:kern w:val="0"/>
                <w:szCs w:val="24"/>
              </w:rPr>
              <w:t>9</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4</w:t>
            </w:r>
            <w:r w:rsidRPr="00B92007">
              <w:rPr>
                <w:rFonts w:ascii="Times New Roman" w:hAnsi="Times New Roman" w:cs="Times New Roman" w:hint="eastAsia"/>
                <w:kern w:val="0"/>
                <w:szCs w:val="24"/>
              </w:rPr>
              <w:t>.</w:t>
            </w:r>
            <w:r w:rsidRPr="00B92007">
              <w:rPr>
                <w:rFonts w:ascii="Times New Roman" w:hAnsi="Times New Roman" w:cs="Times New Roman" w:hint="eastAsia"/>
                <w:kern w:val="0"/>
                <w:szCs w:val="24"/>
              </w:rPr>
              <w:t>反覆使用盛裝廢棄物之容器，於丟棄廢棄物後，應立即清洗乾淨；處理廢棄物之機器設備，於停止運轉時，應立即清洗乾淨，防止病媒孳生。</w:t>
            </w:r>
          </w:p>
          <w:p w14:paraId="357E24F5" w14:textId="7828FE20" w:rsidR="009C1A0E" w:rsidRPr="00B92007" w:rsidRDefault="009C1A0E" w:rsidP="009C1A0E">
            <w:pPr>
              <w:ind w:leftChars="185" w:left="1289" w:hangingChars="352" w:hanging="845"/>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00422D2E"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002126E1" w:rsidRPr="00B92007">
              <w:rPr>
                <w:rFonts w:ascii="Times New Roman" w:hAnsi="Times New Roman" w:cs="Times New Roman"/>
                <w:kern w:val="0"/>
                <w:szCs w:val="24"/>
              </w:rPr>
              <w:t>9</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5</w:t>
            </w:r>
            <w:r w:rsidRPr="00B92007">
              <w:rPr>
                <w:rFonts w:ascii="Times New Roman" w:hAnsi="Times New Roman" w:cs="Times New Roman" w:hint="eastAsia"/>
                <w:kern w:val="0"/>
                <w:szCs w:val="24"/>
              </w:rPr>
              <w:t>.</w:t>
            </w:r>
            <w:r w:rsidRPr="00B92007">
              <w:rPr>
                <w:rFonts w:ascii="Times New Roman" w:hAnsi="Times New Roman" w:cs="Times New Roman" w:hint="eastAsia"/>
                <w:kern w:val="0"/>
                <w:szCs w:val="24"/>
              </w:rPr>
              <w:t>有危害人體及食品安全衛生之虞之化學藥品、放射性物質、有害微生物、腐敗物或過期回收產品等廢棄物，應設置專用貯存設施。</w:t>
            </w:r>
          </w:p>
          <w:p w14:paraId="435C95B5" w14:textId="2EC90E63" w:rsidR="009C1A0E" w:rsidRPr="00B92007" w:rsidRDefault="009C1A0E" w:rsidP="009C1A0E">
            <w:pPr>
              <w:ind w:leftChars="131" w:left="854" w:hangingChars="225" w:hanging="540"/>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00422D2E"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1</w:t>
            </w:r>
            <w:r w:rsidR="002126E1" w:rsidRPr="00B92007">
              <w:rPr>
                <w:rFonts w:ascii="Times New Roman" w:hAnsi="Times New Roman" w:cs="Times New Roman"/>
                <w:kern w:val="0"/>
                <w:szCs w:val="24"/>
              </w:rPr>
              <w:t>0</w:t>
            </w:r>
            <w:r w:rsidRPr="00B92007">
              <w:rPr>
                <w:rFonts w:ascii="Times New Roman" w:hAnsi="Times New Roman" w:cs="Times New Roman" w:hint="eastAsia"/>
                <w:kern w:val="0"/>
                <w:szCs w:val="24"/>
              </w:rPr>
              <w:t>.</w:t>
            </w:r>
            <w:r w:rsidRPr="00B92007">
              <w:rPr>
                <w:rFonts w:ascii="Times New Roman" w:hAnsi="Times New Roman" w:cs="Times New Roman" w:hint="eastAsia"/>
                <w:kern w:val="0"/>
                <w:szCs w:val="24"/>
              </w:rPr>
              <w:t>產品追溯追蹤資料管理程序</w:t>
            </w:r>
          </w:p>
          <w:p w14:paraId="51E81E43" w14:textId="2BA2F5D0" w:rsidR="009C1A0E" w:rsidRPr="00B92007" w:rsidRDefault="009C1A0E" w:rsidP="009C1A0E">
            <w:pPr>
              <w:ind w:leftChars="190" w:left="1164" w:hangingChars="295" w:hanging="708"/>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00422D2E"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1</w:t>
            </w:r>
            <w:r w:rsidR="002126E1" w:rsidRPr="00B92007">
              <w:rPr>
                <w:rFonts w:ascii="Times New Roman" w:hAnsi="Times New Roman" w:cs="Times New Roman"/>
                <w:kern w:val="0"/>
                <w:szCs w:val="24"/>
              </w:rPr>
              <w:t>0</w:t>
            </w:r>
            <w:r w:rsidRPr="00B92007">
              <w:rPr>
                <w:rFonts w:ascii="Times New Roman" w:hAnsi="Times New Roman" w:cs="Times New Roman" w:hint="eastAsia"/>
                <w:kern w:val="0"/>
                <w:szCs w:val="24"/>
              </w:rPr>
              <w:t>.1.</w:t>
            </w:r>
            <w:r w:rsidRPr="00B92007">
              <w:rPr>
                <w:rFonts w:ascii="Times New Roman" w:hAnsi="Times New Roman" w:cs="Times New Roman" w:hint="eastAsia"/>
                <w:kern w:val="0"/>
                <w:szCs w:val="24"/>
              </w:rPr>
              <w:t>產品追溯追蹤資料依「</w:t>
            </w:r>
            <w:r w:rsidRPr="00B92007">
              <w:rPr>
                <w:rFonts w:ascii="Times New Roman" w:hAnsi="Times New Roman" w:cs="Times New Roman"/>
                <w:kern w:val="0"/>
                <w:szCs w:val="24"/>
              </w:rPr>
              <w:t>食品及其相關產品追溯追蹤系統管理辦法</w:t>
            </w:r>
            <w:r w:rsidRPr="00B92007">
              <w:rPr>
                <w:rFonts w:ascii="Times New Roman" w:hAnsi="Times New Roman" w:cs="Times New Roman" w:hint="eastAsia"/>
                <w:kern w:val="0"/>
                <w:szCs w:val="24"/>
              </w:rPr>
              <w:t>」辦理，由食安管理主任將本公司產品進貨資料</w:t>
            </w:r>
            <w:r w:rsidRPr="00B92007">
              <w:rPr>
                <w:rFonts w:ascii="Times New Roman" w:hAnsi="Times New Roman" w:cs="Times New Roman" w:hint="eastAsia"/>
                <w:kern w:val="0"/>
                <w:szCs w:val="24"/>
              </w:rPr>
              <w:t>(</w:t>
            </w:r>
            <w:r w:rsidRPr="00B92007">
              <w:rPr>
                <w:rFonts w:ascii="Times New Roman" w:hAnsi="Times New Roman" w:cs="Times New Roman" w:hint="eastAsia"/>
                <w:kern w:val="0"/>
                <w:szCs w:val="24"/>
              </w:rPr>
              <w:t>報關報驗文件、驗收紀錄表</w:t>
            </w:r>
            <w:r w:rsidRPr="00B92007">
              <w:rPr>
                <w:rFonts w:ascii="Times New Roman" w:hAnsi="Times New Roman" w:cs="Times New Roman" w:hint="eastAsia"/>
                <w:kern w:val="0"/>
                <w:szCs w:val="24"/>
              </w:rPr>
              <w:t>(FS</w:t>
            </w:r>
            <w:r w:rsidRPr="00B92007">
              <w:rPr>
                <w:rFonts w:ascii="Times New Roman" w:hAnsi="Times New Roman" w:cs="Times New Roman"/>
                <w:kern w:val="0"/>
                <w:szCs w:val="24"/>
              </w:rPr>
              <w:t>P-1-6)</w:t>
            </w:r>
            <w:r w:rsidRPr="00B92007">
              <w:rPr>
                <w:rFonts w:ascii="Times New Roman" w:hAnsi="Times New Roman" w:cs="Times New Roman" w:hint="eastAsia"/>
                <w:kern w:val="0"/>
                <w:szCs w:val="24"/>
              </w:rPr>
              <w:t>)</w:t>
            </w:r>
            <w:r w:rsidRPr="00B92007">
              <w:rPr>
                <w:rFonts w:ascii="Times New Roman" w:hAnsi="Times New Roman" w:cs="Times New Roman" w:hint="eastAsia"/>
                <w:kern w:val="0"/>
                <w:szCs w:val="24"/>
              </w:rPr>
              <w:t>、銷貨資料</w:t>
            </w:r>
            <w:r w:rsidRPr="00B92007">
              <w:rPr>
                <w:rFonts w:ascii="Times New Roman" w:hAnsi="Times New Roman" w:cs="Times New Roman" w:hint="eastAsia"/>
                <w:kern w:val="0"/>
                <w:szCs w:val="24"/>
              </w:rPr>
              <w:t>(</w:t>
            </w:r>
            <w:r w:rsidRPr="00B92007">
              <w:rPr>
                <w:rFonts w:ascii="Times New Roman" w:hAnsi="Times New Roman" w:cs="Times New Roman" w:hint="eastAsia"/>
                <w:kern w:val="0"/>
                <w:szCs w:val="24"/>
              </w:rPr>
              <w:t>銷貨單</w:t>
            </w:r>
            <w:r w:rsidRPr="00B92007">
              <w:rPr>
                <w:rFonts w:ascii="Times New Roman" w:hAnsi="Times New Roman" w:cs="Times New Roman" w:hint="eastAsia"/>
                <w:kern w:val="0"/>
                <w:szCs w:val="24"/>
              </w:rPr>
              <w:t>(FS</w:t>
            </w:r>
            <w:r w:rsidRPr="00B92007">
              <w:rPr>
                <w:rFonts w:ascii="Times New Roman" w:hAnsi="Times New Roman" w:cs="Times New Roman"/>
                <w:kern w:val="0"/>
                <w:szCs w:val="24"/>
              </w:rPr>
              <w:t>P-1-9</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w:t>
            </w:r>
            <w:r w:rsidRPr="00B92007">
              <w:rPr>
                <w:rFonts w:ascii="Times New Roman" w:hAnsi="Times New Roman" w:cs="Times New Roman" w:hint="eastAsia"/>
                <w:kern w:val="0"/>
                <w:szCs w:val="24"/>
              </w:rPr>
              <w:t>及儲存資料</w:t>
            </w:r>
            <w:r w:rsidRPr="00B92007">
              <w:rPr>
                <w:rFonts w:ascii="Times New Roman" w:hAnsi="Times New Roman" w:cs="Times New Roman" w:hint="eastAsia"/>
                <w:kern w:val="0"/>
                <w:szCs w:val="24"/>
              </w:rPr>
              <w:t>(</w:t>
            </w:r>
            <w:r w:rsidRPr="00B92007">
              <w:rPr>
                <w:rFonts w:ascii="Times New Roman" w:hAnsi="Times New Roman" w:cs="Times New Roman" w:hint="eastAsia"/>
                <w:kern w:val="0"/>
                <w:szCs w:val="24"/>
              </w:rPr>
              <w:t>庫存紀錄</w:t>
            </w:r>
            <w:r w:rsidRPr="00B92007">
              <w:rPr>
                <w:rFonts w:ascii="Times New Roman" w:hAnsi="Times New Roman" w:cs="Times New Roman" w:hint="eastAsia"/>
                <w:kern w:val="0"/>
                <w:szCs w:val="24"/>
              </w:rPr>
              <w:t>(FS</w:t>
            </w:r>
            <w:r w:rsidRPr="00B92007">
              <w:rPr>
                <w:rFonts w:ascii="Times New Roman" w:hAnsi="Times New Roman" w:cs="Times New Roman"/>
                <w:kern w:val="0"/>
                <w:szCs w:val="24"/>
              </w:rPr>
              <w:t>P-1-7)</w:t>
            </w:r>
            <w:r w:rsidRPr="00B92007">
              <w:rPr>
                <w:rFonts w:ascii="Times New Roman" w:hAnsi="Times New Roman" w:cs="Times New Roman" w:hint="eastAsia"/>
                <w:kern w:val="0"/>
                <w:szCs w:val="24"/>
              </w:rPr>
              <w:t>、</w:t>
            </w:r>
            <w:bookmarkStart w:id="8" w:name="_Hlk48728711"/>
            <w:r w:rsidRPr="00B92007">
              <w:rPr>
                <w:rFonts w:ascii="Times New Roman" w:hAnsi="Times New Roman" w:cs="Times New Roman" w:hint="eastAsia"/>
                <w:kern w:val="0"/>
                <w:szCs w:val="24"/>
              </w:rPr>
              <w:t>廢棄物處理紀錄</w:t>
            </w:r>
            <w:r w:rsidRPr="00B92007">
              <w:rPr>
                <w:rFonts w:ascii="Times New Roman" w:hAnsi="Times New Roman" w:cs="Times New Roman"/>
                <w:kern w:val="0"/>
                <w:szCs w:val="24"/>
              </w:rPr>
              <w:t>(FSP-</w:t>
            </w:r>
            <w:r w:rsidRPr="00B92007">
              <w:rPr>
                <w:rFonts w:ascii="Times New Roman" w:hAnsi="Times New Roman" w:cs="Times New Roman" w:hint="eastAsia"/>
                <w:kern w:val="0"/>
                <w:szCs w:val="24"/>
              </w:rPr>
              <w:t>1</w:t>
            </w:r>
            <w:r w:rsidRPr="00B92007">
              <w:rPr>
                <w:rFonts w:ascii="Times New Roman" w:hAnsi="Times New Roman" w:cs="Times New Roman"/>
                <w:kern w:val="0"/>
                <w:szCs w:val="24"/>
              </w:rPr>
              <w:t>-13)</w:t>
            </w:r>
            <w:bookmarkEnd w:id="8"/>
            <w:r w:rsidRPr="00B92007">
              <w:rPr>
                <w:rFonts w:ascii="Times New Roman" w:hAnsi="Times New Roman" w:cs="Times New Roman" w:hint="eastAsia"/>
                <w:kern w:val="0"/>
                <w:szCs w:val="24"/>
              </w:rPr>
              <w:t>)</w:t>
            </w:r>
            <w:r w:rsidRPr="00B92007">
              <w:rPr>
                <w:rFonts w:ascii="Times New Roman" w:hAnsi="Times New Roman" w:cs="Times New Roman" w:hint="eastAsia"/>
                <w:kern w:val="0"/>
                <w:szCs w:val="24"/>
              </w:rPr>
              <w:t>等資料妥善保存。</w:t>
            </w:r>
          </w:p>
          <w:p w14:paraId="50DDE48E" w14:textId="5ED6B8A9" w:rsidR="009C1A0E" w:rsidRPr="00B92007" w:rsidRDefault="009C1A0E" w:rsidP="009C1A0E">
            <w:pPr>
              <w:ind w:leftChars="190" w:left="1164" w:hangingChars="295" w:hanging="708"/>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00422D2E" w:rsidRPr="00B92007">
              <w:rPr>
                <w:rFonts w:ascii="Times New Roman" w:hAnsi="Times New Roman" w:cs="Times New Roman"/>
                <w:kern w:val="0"/>
                <w:szCs w:val="24"/>
              </w:rPr>
              <w:t>3</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1</w:t>
            </w:r>
            <w:r w:rsidR="002126E1" w:rsidRPr="00B92007">
              <w:rPr>
                <w:rFonts w:ascii="Times New Roman" w:hAnsi="Times New Roman" w:cs="Times New Roman"/>
                <w:kern w:val="0"/>
                <w:szCs w:val="24"/>
              </w:rPr>
              <w:t>0</w:t>
            </w:r>
            <w:r w:rsidRPr="00B92007">
              <w:rPr>
                <w:rFonts w:ascii="Times New Roman" w:hAnsi="Times New Roman" w:cs="Times New Roman" w:hint="eastAsia"/>
                <w:kern w:val="0"/>
                <w:szCs w:val="24"/>
              </w:rPr>
              <w:t>.2.</w:t>
            </w:r>
            <w:r w:rsidRPr="00B92007">
              <w:rPr>
                <w:rFonts w:ascii="Times New Roman" w:hAnsi="Times New Roman" w:cs="Times New Roman" w:hint="eastAsia"/>
                <w:kern w:val="0"/>
                <w:szCs w:val="24"/>
              </w:rPr>
              <w:t>於每月</w:t>
            </w:r>
            <w:r w:rsidRPr="00B92007">
              <w:rPr>
                <w:rFonts w:ascii="Times New Roman" w:hAnsi="Times New Roman" w:cs="Times New Roman"/>
                <w:kern w:val="0"/>
                <w:szCs w:val="24"/>
              </w:rPr>
              <w:t>10</w:t>
            </w:r>
            <w:r w:rsidRPr="00B92007">
              <w:rPr>
                <w:rFonts w:ascii="Times New Roman" w:hAnsi="Times New Roman" w:cs="Times New Roman"/>
                <w:kern w:val="0"/>
                <w:szCs w:val="24"/>
              </w:rPr>
              <w:t>日前，</w:t>
            </w:r>
            <w:r w:rsidRPr="00B92007">
              <w:rPr>
                <w:rFonts w:ascii="Times New Roman" w:hAnsi="Times New Roman" w:cs="Times New Roman" w:hint="eastAsia"/>
                <w:kern w:val="0"/>
                <w:szCs w:val="24"/>
              </w:rPr>
              <w:t>將進貨、銷貨資料</w:t>
            </w:r>
            <w:r w:rsidRPr="00B92007">
              <w:rPr>
                <w:rFonts w:ascii="Times New Roman" w:hAnsi="Times New Roman" w:cs="Times New Roman"/>
                <w:kern w:val="0"/>
                <w:szCs w:val="24"/>
              </w:rPr>
              <w:t>上傳至「食品追溯追蹤管理資訊系統」。</w:t>
            </w:r>
          </w:p>
          <w:p w14:paraId="68664497" w14:textId="77777777" w:rsidR="00894FAA" w:rsidRPr="00B92007" w:rsidRDefault="00894FAA" w:rsidP="00894FAA">
            <w:pPr>
              <w:ind w:leftChars="65" w:left="156"/>
              <w:rPr>
                <w:rFonts w:ascii="Times New Roman" w:hAnsi="Times New Roman" w:cs="Times New Roman"/>
              </w:rPr>
            </w:pPr>
            <w:r w:rsidRPr="00B92007">
              <w:rPr>
                <w:rFonts w:ascii="Times New Roman" w:hAnsi="Times New Roman" w:cs="Times New Roman"/>
              </w:rPr>
              <w:t>5.4.</w:t>
            </w:r>
            <w:r w:rsidRPr="00B92007">
              <w:rPr>
                <w:rFonts w:ascii="Times New Roman" w:hAnsi="Times New Roman" w:cs="Times New Roman" w:hint="eastAsia"/>
              </w:rPr>
              <w:t>建立食品安全監測計畫</w:t>
            </w:r>
          </w:p>
          <w:p w14:paraId="366230CB" w14:textId="77777777" w:rsidR="00894FAA" w:rsidRPr="00B92007" w:rsidRDefault="00894FAA" w:rsidP="00894FAA">
            <w:pPr>
              <w:ind w:leftChars="105" w:left="785" w:hangingChars="222" w:hanging="533"/>
              <w:jc w:val="both"/>
              <w:rPr>
                <w:rFonts w:ascii="Times New Roman" w:hAnsi="Times New Roman" w:cs="Times New Roman"/>
              </w:rPr>
            </w:pPr>
            <w:r w:rsidRPr="00B92007">
              <w:rPr>
                <w:rFonts w:ascii="Times New Roman" w:hAnsi="Times New Roman" w:cs="Times New Roman" w:hint="eastAsia"/>
              </w:rPr>
              <w:t>5.4.1</w:t>
            </w:r>
            <w:r w:rsidRPr="00B92007">
              <w:rPr>
                <w:rFonts w:ascii="Times New Roman" w:hAnsi="Times New Roman" w:cs="Times New Roman"/>
              </w:rPr>
              <w:t>.</w:t>
            </w:r>
            <w:r w:rsidRPr="00B92007">
              <w:rPr>
                <w:rFonts w:ascii="Times New Roman" w:hAnsi="Times New Roman" w:cs="Times New Roman"/>
              </w:rPr>
              <w:t>由決策小組針對「</w:t>
            </w:r>
            <w:bookmarkStart w:id="9" w:name="_Hlk49855598"/>
            <w:r w:rsidRPr="00B92007">
              <w:rPr>
                <w:rFonts w:ascii="Times New Roman" w:hAnsi="Times New Roman" w:cs="Times New Roman"/>
              </w:rPr>
              <w:t>產品輸入流程圖</w:t>
            </w:r>
            <w:r w:rsidRPr="00B92007">
              <w:rPr>
                <w:rFonts w:ascii="Times New Roman" w:hAnsi="Times New Roman" w:cs="Times New Roman"/>
              </w:rPr>
              <w:t>(FSP-1-5)</w:t>
            </w:r>
            <w:bookmarkEnd w:id="9"/>
            <w:r w:rsidRPr="00B92007">
              <w:rPr>
                <w:rFonts w:ascii="Times New Roman" w:hAnsi="Times New Roman" w:cs="Times New Roman"/>
              </w:rPr>
              <w:t>」每項步驟，依食品安全相關資料文獻、法規規定或現場實際經驗，</w:t>
            </w:r>
            <w:r w:rsidRPr="00B92007">
              <w:rPr>
                <w:rFonts w:ascii="Times New Roman" w:hAnsi="Times New Roman" w:cs="Times New Roman" w:hint="eastAsia"/>
              </w:rPr>
              <w:t>進行危害分析</w:t>
            </w:r>
            <w:r w:rsidRPr="00B92007">
              <w:rPr>
                <w:rFonts w:ascii="Times New Roman" w:hAnsi="Times New Roman" w:cs="Times New Roman"/>
              </w:rPr>
              <w:t>危害，</w:t>
            </w:r>
            <w:r w:rsidRPr="00B92007">
              <w:rPr>
                <w:rFonts w:ascii="Times New Roman" w:hAnsi="Times New Roman" w:cs="Times New Roman" w:hint="eastAsia"/>
              </w:rPr>
              <w:t>並依危害發生之機率與嚴重性，鑑定出顯著危害，</w:t>
            </w:r>
            <w:r w:rsidRPr="00B92007">
              <w:rPr>
                <w:rFonts w:ascii="Times New Roman" w:hAnsi="Times New Roman" w:cs="Times New Roman"/>
              </w:rPr>
              <w:t>將其填報於</w:t>
            </w:r>
            <w:bookmarkStart w:id="10" w:name="_Hlk49855620"/>
            <w:r w:rsidRPr="00B92007">
              <w:rPr>
                <w:rFonts w:ascii="Times New Roman" w:hAnsi="Times New Roman" w:cs="Times New Roman"/>
              </w:rPr>
              <w:t>危害管理工作表</w:t>
            </w:r>
            <w:r w:rsidRPr="00B92007">
              <w:rPr>
                <w:rFonts w:ascii="Times New Roman" w:hAnsi="Times New Roman" w:cs="Times New Roman"/>
              </w:rPr>
              <w:t>(FSP-1-14)</w:t>
            </w:r>
            <w:bookmarkEnd w:id="10"/>
            <w:r w:rsidRPr="00B92007">
              <w:rPr>
                <w:rFonts w:ascii="Times New Roman" w:hAnsi="Times New Roman" w:cs="Times New Roman"/>
              </w:rPr>
              <w:t>之「危害分析及其依據」。</w:t>
            </w:r>
          </w:p>
          <w:p w14:paraId="6FF6B0B6" w14:textId="77777777" w:rsidR="00894FAA" w:rsidRPr="00B92007" w:rsidRDefault="00894FAA" w:rsidP="00894FAA">
            <w:pPr>
              <w:ind w:leftChars="105" w:left="785" w:hangingChars="222" w:hanging="533"/>
              <w:jc w:val="both"/>
              <w:rPr>
                <w:rFonts w:ascii="Times New Roman" w:hAnsi="Times New Roman" w:cs="Times New Roman"/>
              </w:rPr>
            </w:pPr>
            <w:r w:rsidRPr="00B92007">
              <w:rPr>
                <w:rFonts w:ascii="Times New Roman" w:hAnsi="Times New Roman" w:cs="Times New Roman" w:hint="eastAsia"/>
              </w:rPr>
              <w:t>5.4.2</w:t>
            </w:r>
            <w:r w:rsidRPr="00B92007">
              <w:rPr>
                <w:rFonts w:ascii="Times New Roman" w:hAnsi="Times New Roman" w:cs="Times New Roman"/>
              </w:rPr>
              <w:t>.</w:t>
            </w:r>
            <w:r w:rsidRPr="00B92007">
              <w:rPr>
                <w:rFonts w:ascii="Times New Roman" w:hAnsi="Times New Roman" w:cs="Times New Roman" w:hint="eastAsia"/>
              </w:rPr>
              <w:t>依據所鑑定之顯著危害，擬訂適切之監控程序，填報於危害管理工作表</w:t>
            </w:r>
            <w:r w:rsidRPr="00B92007">
              <w:rPr>
                <w:rFonts w:ascii="Times New Roman" w:hAnsi="Times New Roman" w:cs="Times New Roman"/>
              </w:rPr>
              <w:t>(FSP-1-14)</w:t>
            </w:r>
            <w:r w:rsidRPr="00B92007">
              <w:rPr>
                <w:rFonts w:ascii="Times New Roman" w:hAnsi="Times New Roman" w:cs="Times New Roman"/>
              </w:rPr>
              <w:t>之「</w:t>
            </w:r>
            <w:r w:rsidRPr="00B92007">
              <w:rPr>
                <w:rFonts w:ascii="Times New Roman" w:hAnsi="Times New Roman" w:cs="Times New Roman" w:hint="eastAsia"/>
              </w:rPr>
              <w:t>監控程序</w:t>
            </w:r>
            <w:r w:rsidRPr="00B92007">
              <w:rPr>
                <w:rFonts w:ascii="Times New Roman" w:hAnsi="Times New Roman" w:cs="Times New Roman"/>
              </w:rPr>
              <w:t>」。</w:t>
            </w:r>
          </w:p>
          <w:p w14:paraId="65E63591" w14:textId="77777777" w:rsidR="00894FAA" w:rsidRPr="00B92007" w:rsidRDefault="00894FAA" w:rsidP="00894FAA">
            <w:pPr>
              <w:ind w:leftChars="105" w:left="785" w:hangingChars="222" w:hanging="533"/>
              <w:jc w:val="both"/>
              <w:rPr>
                <w:rFonts w:ascii="Times New Roman" w:hAnsi="Times New Roman" w:cs="Times New Roman"/>
              </w:rPr>
            </w:pPr>
            <w:r w:rsidRPr="00B92007">
              <w:rPr>
                <w:rFonts w:ascii="Times New Roman" w:hAnsi="Times New Roman" w:cs="Times New Roman" w:hint="eastAsia"/>
              </w:rPr>
              <w:t>5.4.3</w:t>
            </w:r>
            <w:r w:rsidRPr="00B92007">
              <w:rPr>
                <w:rFonts w:ascii="Times New Roman" w:hAnsi="Times New Roman" w:cs="Times New Roman"/>
              </w:rPr>
              <w:t>.</w:t>
            </w:r>
            <w:r w:rsidRPr="00B92007">
              <w:rPr>
                <w:rFonts w:ascii="Times New Roman" w:hAnsi="Times New Roman" w:cs="Times New Roman" w:hint="eastAsia"/>
              </w:rPr>
              <w:t>依據監控程序所列，擬訂異常狀況之矯正措施，填報於危害管理工作表</w:t>
            </w:r>
            <w:r w:rsidRPr="00B92007">
              <w:rPr>
                <w:rFonts w:ascii="Times New Roman" w:hAnsi="Times New Roman" w:cs="Times New Roman"/>
              </w:rPr>
              <w:t>(FSP-1-14)</w:t>
            </w:r>
            <w:r w:rsidRPr="00B92007">
              <w:rPr>
                <w:rFonts w:ascii="Times New Roman" w:hAnsi="Times New Roman" w:cs="Times New Roman"/>
              </w:rPr>
              <w:t>之「</w:t>
            </w:r>
            <w:r w:rsidRPr="00B92007">
              <w:rPr>
                <w:rFonts w:ascii="Times New Roman" w:hAnsi="Times New Roman" w:cs="Times New Roman" w:hint="eastAsia"/>
              </w:rPr>
              <w:t>矯正措施</w:t>
            </w:r>
            <w:r w:rsidRPr="00B92007">
              <w:rPr>
                <w:rFonts w:ascii="Times New Roman" w:hAnsi="Times New Roman" w:cs="Times New Roman"/>
              </w:rPr>
              <w:t>」</w:t>
            </w:r>
            <w:r w:rsidRPr="00B92007">
              <w:rPr>
                <w:rFonts w:ascii="Times New Roman" w:hAnsi="Times New Roman" w:cs="Times New Roman" w:hint="eastAsia"/>
              </w:rPr>
              <w:t>。</w:t>
            </w:r>
          </w:p>
          <w:p w14:paraId="2F53326C" w14:textId="77777777" w:rsidR="009C1A0E" w:rsidRPr="00B92007" w:rsidRDefault="009C1A0E" w:rsidP="009C1A0E">
            <w:pPr>
              <w:ind w:leftChars="105" w:left="785" w:hangingChars="222" w:hanging="533"/>
              <w:jc w:val="both"/>
              <w:rPr>
                <w:rFonts w:ascii="Times New Roman" w:hAnsi="Times New Roman" w:cs="Times New Roman"/>
              </w:rPr>
            </w:pPr>
            <w:r w:rsidRPr="00B92007">
              <w:rPr>
                <w:rFonts w:ascii="Times New Roman" w:hAnsi="Times New Roman" w:cs="Times New Roman" w:hint="eastAsia"/>
              </w:rPr>
              <w:t>5.4.4</w:t>
            </w:r>
            <w:r w:rsidRPr="00B92007">
              <w:rPr>
                <w:rFonts w:ascii="Times New Roman" w:hAnsi="Times New Roman" w:cs="Times New Roman"/>
              </w:rPr>
              <w:t>.</w:t>
            </w:r>
            <w:r w:rsidRPr="00B92007">
              <w:rPr>
                <w:rFonts w:ascii="Times New Roman" w:hAnsi="Times New Roman" w:cs="Times New Roman" w:hint="eastAsia"/>
              </w:rPr>
              <w:t>將各流程所需相關之紀錄表單，填</w:t>
            </w:r>
            <w:proofErr w:type="gramStart"/>
            <w:r w:rsidRPr="00B92007">
              <w:rPr>
                <w:rFonts w:ascii="Times New Roman" w:hAnsi="Times New Roman" w:cs="Times New Roman" w:hint="eastAsia"/>
              </w:rPr>
              <w:t>註</w:t>
            </w:r>
            <w:proofErr w:type="gramEnd"/>
            <w:r w:rsidRPr="00B92007">
              <w:rPr>
                <w:rFonts w:ascii="Times New Roman" w:hAnsi="Times New Roman" w:cs="Times New Roman" w:hint="eastAsia"/>
              </w:rPr>
              <w:t>於危害管理工作表</w:t>
            </w:r>
            <w:r w:rsidRPr="00B92007">
              <w:rPr>
                <w:rFonts w:ascii="Times New Roman" w:hAnsi="Times New Roman" w:cs="Times New Roman"/>
              </w:rPr>
              <w:t>(FSP-1-14)</w:t>
            </w:r>
            <w:r w:rsidRPr="00B92007">
              <w:rPr>
                <w:rFonts w:ascii="Times New Roman" w:hAnsi="Times New Roman" w:cs="Times New Roman"/>
              </w:rPr>
              <w:t>之「</w:t>
            </w:r>
            <w:r w:rsidRPr="00B92007">
              <w:rPr>
                <w:rFonts w:ascii="Times New Roman" w:hAnsi="Times New Roman" w:cs="Times New Roman" w:hint="eastAsia"/>
              </w:rPr>
              <w:t>紀錄</w:t>
            </w:r>
            <w:r w:rsidRPr="00B92007">
              <w:rPr>
                <w:rFonts w:ascii="Times New Roman" w:hAnsi="Times New Roman" w:cs="Times New Roman"/>
              </w:rPr>
              <w:t>」。</w:t>
            </w:r>
          </w:p>
          <w:p w14:paraId="25C21734" w14:textId="77777777" w:rsidR="009C1A0E" w:rsidRPr="00B92007" w:rsidRDefault="009C1A0E" w:rsidP="009C1A0E">
            <w:pPr>
              <w:ind w:leftChars="105" w:left="785" w:hangingChars="222" w:hanging="533"/>
              <w:jc w:val="both"/>
              <w:rPr>
                <w:rFonts w:ascii="Times New Roman" w:hAnsi="Times New Roman" w:cs="Times New Roman"/>
                <w:kern w:val="0"/>
                <w:szCs w:val="24"/>
              </w:rPr>
            </w:pPr>
            <w:r w:rsidRPr="00B92007">
              <w:rPr>
                <w:rFonts w:ascii="Times New Roman" w:hAnsi="Times New Roman" w:cs="Times New Roman" w:hint="eastAsia"/>
              </w:rPr>
              <w:t>5.4.5</w:t>
            </w:r>
            <w:r w:rsidRPr="00B92007">
              <w:rPr>
                <w:rFonts w:ascii="Times New Roman" w:hAnsi="Times New Roman" w:cs="Times New Roman"/>
              </w:rPr>
              <w:t>.</w:t>
            </w:r>
            <w:r w:rsidRPr="00B92007">
              <w:rPr>
                <w:rFonts w:ascii="Times New Roman" w:hAnsi="Times New Roman" w:cs="Times New Roman" w:hint="eastAsia"/>
              </w:rPr>
              <w:t>依據不同之輸入作業流程，分別制定各個危害管理工作表</w:t>
            </w:r>
            <w:r w:rsidRPr="00B92007">
              <w:rPr>
                <w:rFonts w:ascii="Times New Roman" w:hAnsi="Times New Roman" w:cs="Times New Roman"/>
              </w:rPr>
              <w:t>(FSP-1-14)</w:t>
            </w:r>
            <w:r w:rsidRPr="00B92007">
              <w:rPr>
                <w:rFonts w:ascii="Times New Roman" w:hAnsi="Times New Roman" w:cs="Times New Roman"/>
              </w:rPr>
              <w:t>。</w:t>
            </w:r>
          </w:p>
          <w:p w14:paraId="2200E1B0" w14:textId="77777777" w:rsidR="009C1A0E" w:rsidRPr="00B92007" w:rsidRDefault="009C1A0E" w:rsidP="009C1A0E">
            <w:pPr>
              <w:ind w:leftChars="72" w:left="173"/>
              <w:jc w:val="both"/>
              <w:rPr>
                <w:rFonts w:ascii="Times New Roman" w:hAnsi="Times New Roman" w:cs="Times New Roman"/>
                <w:kern w:val="0"/>
                <w:szCs w:val="24"/>
              </w:rPr>
            </w:pPr>
            <w:r w:rsidRPr="00B92007">
              <w:rPr>
                <w:rFonts w:ascii="Times New Roman" w:hAnsi="Times New Roman" w:cs="Times New Roman" w:hint="eastAsia"/>
                <w:kern w:val="0"/>
                <w:szCs w:val="24"/>
              </w:rPr>
              <w:t>5.5.</w:t>
            </w:r>
            <w:r w:rsidRPr="00B92007">
              <w:rPr>
                <w:rFonts w:ascii="Times New Roman" w:hAnsi="Times New Roman" w:cs="Times New Roman" w:hint="eastAsia"/>
                <w:kern w:val="0"/>
                <w:szCs w:val="24"/>
              </w:rPr>
              <w:t>異常矯正</w:t>
            </w:r>
          </w:p>
          <w:p w14:paraId="16DECE78" w14:textId="77777777" w:rsidR="009C1A0E" w:rsidRPr="00B92007" w:rsidRDefault="009C1A0E" w:rsidP="009C1A0E">
            <w:pPr>
              <w:ind w:leftChars="131" w:left="880" w:hangingChars="236" w:hanging="566"/>
              <w:jc w:val="both"/>
              <w:rPr>
                <w:rFonts w:ascii="Times New Roman" w:hAnsi="Times New Roman" w:cs="Times New Roman"/>
                <w:kern w:val="0"/>
                <w:szCs w:val="24"/>
              </w:rPr>
            </w:pPr>
            <w:r w:rsidRPr="00B92007">
              <w:rPr>
                <w:rFonts w:ascii="Times New Roman" w:hAnsi="Times New Roman" w:cs="Times New Roman" w:hint="eastAsia"/>
                <w:kern w:val="0"/>
                <w:szCs w:val="24"/>
              </w:rPr>
              <w:t>5.5.1.</w:t>
            </w:r>
            <w:r w:rsidRPr="00B92007">
              <w:rPr>
                <w:rFonts w:ascii="Times New Roman" w:hAnsi="Times New Roman" w:cs="Times New Roman" w:hint="eastAsia"/>
                <w:kern w:val="0"/>
                <w:szCs w:val="24"/>
              </w:rPr>
              <w:t>每有輸入流程異常時，各部門依危害管理工作表之矯正措施確實執行，並於「回收及緊急應變措施紀錄</w:t>
            </w:r>
            <w:r w:rsidRPr="00B92007">
              <w:rPr>
                <w:rFonts w:ascii="Times New Roman" w:hAnsi="Times New Roman" w:cs="Times New Roman"/>
                <w:kern w:val="0"/>
                <w:szCs w:val="24"/>
              </w:rPr>
              <w:t>(FSP-</w:t>
            </w:r>
            <w:r w:rsidRPr="00B92007">
              <w:rPr>
                <w:rFonts w:ascii="Times New Roman" w:hAnsi="Times New Roman" w:cs="Times New Roman" w:hint="eastAsia"/>
                <w:kern w:val="0"/>
                <w:szCs w:val="24"/>
              </w:rPr>
              <w:t>1</w:t>
            </w:r>
            <w:r w:rsidRPr="00B92007">
              <w:rPr>
                <w:rFonts w:ascii="Times New Roman" w:hAnsi="Times New Roman" w:cs="Times New Roman"/>
                <w:kern w:val="0"/>
                <w:szCs w:val="24"/>
              </w:rPr>
              <w:t>-</w:t>
            </w:r>
            <w:r w:rsidRPr="00B92007">
              <w:rPr>
                <w:rFonts w:ascii="Times New Roman" w:hAnsi="Times New Roman" w:cs="Times New Roman" w:hint="eastAsia"/>
                <w:kern w:val="0"/>
                <w:szCs w:val="24"/>
              </w:rPr>
              <w:t>1</w:t>
            </w:r>
            <w:r w:rsidRPr="00B92007">
              <w:rPr>
                <w:rFonts w:ascii="Times New Roman" w:hAnsi="Times New Roman" w:cs="Times New Roman"/>
                <w:kern w:val="0"/>
                <w:szCs w:val="24"/>
              </w:rPr>
              <w:t>2)</w:t>
            </w:r>
            <w:r w:rsidRPr="00B92007">
              <w:rPr>
                <w:rFonts w:ascii="Times New Roman" w:hAnsi="Times New Roman" w:cs="Times New Roman"/>
                <w:kern w:val="0"/>
                <w:szCs w:val="24"/>
              </w:rPr>
              <w:t>」記錄。</w:t>
            </w:r>
          </w:p>
          <w:p w14:paraId="7CA3878A" w14:textId="77777777" w:rsidR="009C1A0E" w:rsidRPr="00B92007" w:rsidRDefault="009C1A0E" w:rsidP="009C1A0E">
            <w:pPr>
              <w:ind w:leftChars="131" w:left="880" w:hangingChars="236" w:hanging="566"/>
              <w:jc w:val="both"/>
              <w:rPr>
                <w:rFonts w:ascii="Times New Roman" w:hAnsi="Times New Roman" w:cs="Times New Roman"/>
                <w:kern w:val="0"/>
                <w:szCs w:val="24"/>
              </w:rPr>
            </w:pPr>
            <w:r w:rsidRPr="00B92007">
              <w:rPr>
                <w:rFonts w:ascii="Times New Roman" w:hAnsi="Times New Roman" w:cs="Times New Roman" w:hint="eastAsia"/>
                <w:kern w:val="0"/>
                <w:szCs w:val="24"/>
              </w:rPr>
              <w:t>5.5.2.</w:t>
            </w:r>
            <w:r w:rsidRPr="00B92007">
              <w:rPr>
                <w:rFonts w:ascii="Times New Roman" w:hAnsi="Times New Roman" w:cs="Times New Roman"/>
                <w:kern w:val="0"/>
                <w:szCs w:val="24"/>
              </w:rPr>
              <w:t>每有</w:t>
            </w:r>
            <w:r w:rsidRPr="00B92007">
              <w:rPr>
                <w:rFonts w:ascii="Times New Roman" w:hAnsi="Times New Roman" w:cs="Times New Roman" w:hint="eastAsia"/>
                <w:kern w:val="0"/>
                <w:szCs w:val="24"/>
              </w:rPr>
              <w:t>突發性事件</w:t>
            </w:r>
            <w:r w:rsidRPr="00B92007">
              <w:rPr>
                <w:rFonts w:ascii="Times New Roman" w:hAnsi="Times New Roman" w:cs="Times New Roman"/>
                <w:kern w:val="0"/>
                <w:szCs w:val="24"/>
              </w:rPr>
              <w:t>時，</w:t>
            </w:r>
            <w:r w:rsidRPr="00B92007">
              <w:rPr>
                <w:rFonts w:ascii="Times New Roman" w:hAnsi="Times New Roman" w:cs="Times New Roman" w:hint="eastAsia"/>
                <w:kern w:val="0"/>
                <w:szCs w:val="24"/>
              </w:rPr>
              <w:t>由決策</w:t>
            </w:r>
            <w:r w:rsidRPr="00B92007">
              <w:rPr>
                <w:rFonts w:ascii="Times New Roman" w:hAnsi="Times New Roman" w:cs="Times New Roman"/>
                <w:kern w:val="0"/>
                <w:szCs w:val="24"/>
              </w:rPr>
              <w:t>小組</w:t>
            </w:r>
            <w:r w:rsidRPr="00B92007">
              <w:rPr>
                <w:rFonts w:ascii="Times New Roman" w:hAnsi="Times New Roman" w:cs="Times New Roman" w:hint="eastAsia"/>
                <w:kern w:val="0"/>
                <w:szCs w:val="24"/>
              </w:rPr>
              <w:t>或指定</w:t>
            </w:r>
            <w:r w:rsidRPr="00B92007">
              <w:rPr>
                <w:rFonts w:ascii="Times New Roman" w:hAnsi="Times New Roman" w:cs="Times New Roman"/>
                <w:kern w:val="0"/>
                <w:szCs w:val="24"/>
              </w:rPr>
              <w:t>事件負責人</w:t>
            </w:r>
            <w:r w:rsidRPr="00B92007">
              <w:rPr>
                <w:rFonts w:ascii="Times New Roman" w:hAnsi="Times New Roman" w:cs="Times New Roman" w:hint="eastAsia"/>
                <w:kern w:val="0"/>
                <w:szCs w:val="24"/>
              </w:rPr>
              <w:t>成立處理小組，召開臨時會議進行處理，於「回收及緊急應變措施紀錄</w:t>
            </w:r>
            <w:r w:rsidRPr="00B92007">
              <w:rPr>
                <w:rFonts w:ascii="Times New Roman" w:hAnsi="Times New Roman" w:cs="Times New Roman"/>
                <w:kern w:val="0"/>
                <w:szCs w:val="24"/>
              </w:rPr>
              <w:t>(FSP-</w:t>
            </w:r>
            <w:r w:rsidRPr="00B92007">
              <w:rPr>
                <w:rFonts w:ascii="Times New Roman" w:hAnsi="Times New Roman" w:cs="Times New Roman" w:hint="eastAsia"/>
                <w:kern w:val="0"/>
                <w:szCs w:val="24"/>
              </w:rPr>
              <w:t>1-1</w:t>
            </w:r>
            <w:r w:rsidRPr="00B92007">
              <w:rPr>
                <w:rFonts w:ascii="Times New Roman" w:hAnsi="Times New Roman" w:cs="Times New Roman"/>
                <w:kern w:val="0"/>
                <w:szCs w:val="24"/>
              </w:rPr>
              <w:t>2)</w:t>
            </w:r>
            <w:r w:rsidRPr="00B92007">
              <w:rPr>
                <w:rFonts w:ascii="Times New Roman" w:hAnsi="Times New Roman" w:cs="Times New Roman"/>
                <w:kern w:val="0"/>
                <w:szCs w:val="24"/>
              </w:rPr>
              <w:t>」記錄</w:t>
            </w:r>
            <w:r w:rsidRPr="00B92007">
              <w:rPr>
                <w:rFonts w:ascii="Times New Roman" w:hAnsi="Times New Roman" w:cs="Times New Roman" w:hint="eastAsia"/>
                <w:kern w:val="0"/>
                <w:szCs w:val="24"/>
              </w:rPr>
              <w:t>，並每年由決策小組規劃模擬演練</w:t>
            </w:r>
            <w:r w:rsidRPr="00B92007">
              <w:rPr>
                <w:rFonts w:ascii="Times New Roman" w:hAnsi="Times New Roman" w:cs="Times New Roman"/>
                <w:kern w:val="0"/>
                <w:szCs w:val="24"/>
              </w:rPr>
              <w:t>。</w:t>
            </w:r>
          </w:p>
          <w:p w14:paraId="2893B0F2" w14:textId="77777777" w:rsidR="009C1A0E" w:rsidRPr="00B92007" w:rsidRDefault="009C1A0E" w:rsidP="009C1A0E">
            <w:pPr>
              <w:ind w:leftChars="72" w:left="173"/>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6</w:t>
            </w:r>
            <w:r w:rsidRPr="00B92007">
              <w:rPr>
                <w:rFonts w:ascii="Times New Roman" w:hAnsi="Times New Roman" w:cs="Times New Roman" w:hint="eastAsia"/>
                <w:kern w:val="0"/>
                <w:szCs w:val="24"/>
              </w:rPr>
              <w:t>.</w:t>
            </w:r>
            <w:r w:rsidRPr="00B92007">
              <w:rPr>
                <w:rFonts w:ascii="Times New Roman" w:hAnsi="Times New Roman" w:cs="Times New Roman" w:hint="eastAsia"/>
                <w:kern w:val="0"/>
                <w:szCs w:val="24"/>
              </w:rPr>
              <w:t>計畫確效確認或內部稽核</w:t>
            </w:r>
          </w:p>
          <w:p w14:paraId="44F7F879" w14:textId="77777777" w:rsidR="009C1A0E" w:rsidRPr="00B92007" w:rsidRDefault="009C1A0E" w:rsidP="009C1A0E">
            <w:pPr>
              <w:ind w:leftChars="131" w:left="868" w:hangingChars="231" w:hanging="554"/>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6</w:t>
            </w:r>
            <w:r w:rsidRPr="00B92007">
              <w:rPr>
                <w:rFonts w:ascii="Times New Roman" w:hAnsi="Times New Roman" w:cs="Times New Roman" w:hint="eastAsia"/>
                <w:kern w:val="0"/>
                <w:szCs w:val="24"/>
              </w:rPr>
              <w:t>.1.</w:t>
            </w:r>
            <w:r w:rsidRPr="00B92007">
              <w:rPr>
                <w:rFonts w:ascii="Times New Roman" w:hAnsi="Times New Roman" w:cs="Times New Roman" w:hint="eastAsia"/>
                <w:kern w:val="0"/>
                <w:szCs w:val="24"/>
              </w:rPr>
              <w:t>由公司食安管理主任每季確認上述相關管理措施及負責記錄之執行者是否有確實執行</w:t>
            </w:r>
            <w:r w:rsidRPr="00B92007">
              <w:rPr>
                <w:rFonts w:ascii="Times New Roman" w:hAnsi="Times New Roman" w:cs="Times New Roman"/>
                <w:kern w:val="0"/>
                <w:szCs w:val="24"/>
              </w:rPr>
              <w:t>。</w:t>
            </w:r>
          </w:p>
          <w:p w14:paraId="33BEB139" w14:textId="77777777" w:rsidR="00894FAA" w:rsidRPr="00B92007" w:rsidRDefault="00894FAA" w:rsidP="00894FAA">
            <w:pPr>
              <w:ind w:leftChars="131" w:left="868" w:hangingChars="231" w:hanging="554"/>
              <w:jc w:val="both"/>
              <w:rPr>
                <w:rFonts w:ascii="Times New Roman" w:hAnsi="Times New Roman" w:cs="Times New Roman"/>
                <w:kern w:val="0"/>
                <w:szCs w:val="24"/>
              </w:rPr>
            </w:pPr>
            <w:r w:rsidRPr="00B92007">
              <w:rPr>
                <w:rFonts w:ascii="Times New Roman" w:hAnsi="Times New Roman" w:cs="Times New Roman" w:hint="eastAsia"/>
                <w:kern w:val="0"/>
                <w:szCs w:val="24"/>
              </w:rPr>
              <w:t>5.</w:t>
            </w:r>
            <w:r w:rsidRPr="00B92007">
              <w:rPr>
                <w:rFonts w:ascii="Times New Roman" w:hAnsi="Times New Roman" w:cs="Times New Roman"/>
                <w:kern w:val="0"/>
                <w:szCs w:val="24"/>
              </w:rPr>
              <w:t>6</w:t>
            </w:r>
            <w:r w:rsidRPr="00B92007">
              <w:rPr>
                <w:rFonts w:ascii="Times New Roman" w:hAnsi="Times New Roman" w:cs="Times New Roman" w:hint="eastAsia"/>
                <w:kern w:val="0"/>
                <w:szCs w:val="24"/>
              </w:rPr>
              <w:t>.2.</w:t>
            </w:r>
            <w:r w:rsidRPr="00B92007">
              <w:rPr>
                <w:rFonts w:ascii="Times New Roman" w:hAnsi="Times New Roman" w:cs="Times New Roman" w:hint="eastAsia"/>
                <w:kern w:val="0"/>
                <w:szCs w:val="24"/>
              </w:rPr>
              <w:t>由決策小組除每年開會討論計畫執行成效外，亦每年規劃</w:t>
            </w:r>
            <w:bookmarkStart w:id="11" w:name="_Hlk48728220"/>
            <w:r w:rsidRPr="00B92007">
              <w:rPr>
                <w:rFonts w:ascii="Times New Roman" w:hAnsi="Times New Roman" w:cs="Times New Roman" w:hint="eastAsia"/>
                <w:kern w:val="0"/>
                <w:szCs w:val="24"/>
              </w:rPr>
              <w:t>內部稽核及建立</w:t>
            </w:r>
            <w:bookmarkStart w:id="12" w:name="_Hlk49855752"/>
            <w:r w:rsidRPr="00B92007">
              <w:rPr>
                <w:rFonts w:ascii="Times New Roman" w:hAnsi="Times New Roman" w:cs="Times New Roman" w:hint="eastAsia"/>
                <w:kern w:val="0"/>
                <w:szCs w:val="24"/>
              </w:rPr>
              <w:t>稽核紀錄表</w:t>
            </w:r>
            <w:r w:rsidRPr="00B92007">
              <w:rPr>
                <w:rFonts w:ascii="Times New Roman" w:hAnsi="Times New Roman" w:cs="Times New Roman"/>
                <w:kern w:val="0"/>
                <w:szCs w:val="24"/>
              </w:rPr>
              <w:t>(FSP-</w:t>
            </w:r>
            <w:r w:rsidRPr="00B92007">
              <w:rPr>
                <w:rFonts w:ascii="Times New Roman" w:hAnsi="Times New Roman" w:cs="Times New Roman" w:hint="eastAsia"/>
                <w:kern w:val="0"/>
                <w:szCs w:val="24"/>
              </w:rPr>
              <w:t>1-</w:t>
            </w:r>
            <w:r w:rsidRPr="00B92007">
              <w:rPr>
                <w:rFonts w:ascii="Times New Roman" w:hAnsi="Times New Roman" w:cs="Times New Roman"/>
                <w:kern w:val="0"/>
                <w:szCs w:val="24"/>
              </w:rPr>
              <w:t>15)</w:t>
            </w:r>
            <w:bookmarkEnd w:id="11"/>
            <w:r w:rsidRPr="00B92007">
              <w:rPr>
                <w:rFonts w:ascii="Times New Roman" w:hAnsi="Times New Roman" w:cs="Times New Roman" w:hint="eastAsia"/>
                <w:kern w:val="0"/>
                <w:szCs w:val="24"/>
              </w:rPr>
              <w:t>，</w:t>
            </w:r>
            <w:bookmarkStart w:id="13" w:name="_Hlk48728238"/>
            <w:r w:rsidRPr="00B92007">
              <w:rPr>
                <w:rFonts w:ascii="Times New Roman" w:hAnsi="Times New Roman" w:cs="Times New Roman" w:hint="eastAsia"/>
                <w:kern w:val="0"/>
                <w:szCs w:val="24"/>
              </w:rPr>
              <w:t>內部稽核流程參照內部稽核圖</w:t>
            </w:r>
            <w:r w:rsidRPr="00B92007">
              <w:rPr>
                <w:rFonts w:ascii="Times New Roman" w:hAnsi="Times New Roman" w:cs="Times New Roman" w:hint="eastAsia"/>
                <w:kern w:val="0"/>
                <w:szCs w:val="24"/>
              </w:rPr>
              <w:t>(</w:t>
            </w:r>
            <w:r w:rsidRPr="00B92007">
              <w:rPr>
                <w:rFonts w:ascii="Times New Roman" w:hAnsi="Times New Roman" w:cs="Times New Roman"/>
                <w:kern w:val="0"/>
                <w:szCs w:val="24"/>
              </w:rPr>
              <w:t>FSP-</w:t>
            </w:r>
            <w:r w:rsidRPr="00B92007">
              <w:rPr>
                <w:rFonts w:ascii="Times New Roman" w:hAnsi="Times New Roman" w:cs="Times New Roman" w:hint="eastAsia"/>
                <w:kern w:val="0"/>
                <w:szCs w:val="24"/>
              </w:rPr>
              <w:t>1-1</w:t>
            </w:r>
            <w:r w:rsidRPr="00B92007">
              <w:rPr>
                <w:rFonts w:ascii="Times New Roman" w:hAnsi="Times New Roman" w:cs="Times New Roman"/>
                <w:kern w:val="0"/>
                <w:szCs w:val="24"/>
              </w:rPr>
              <w:t>6</w:t>
            </w:r>
            <w:r w:rsidRPr="00B92007">
              <w:rPr>
                <w:rFonts w:ascii="Times New Roman" w:hAnsi="Times New Roman" w:cs="Times New Roman" w:hint="eastAsia"/>
                <w:kern w:val="0"/>
                <w:szCs w:val="24"/>
              </w:rPr>
              <w:t>)</w:t>
            </w:r>
            <w:bookmarkEnd w:id="12"/>
            <w:bookmarkEnd w:id="13"/>
            <w:r w:rsidRPr="00B92007">
              <w:rPr>
                <w:rFonts w:ascii="Times New Roman" w:hAnsi="Times New Roman" w:cs="Times New Roman" w:hint="eastAsia"/>
                <w:kern w:val="0"/>
                <w:szCs w:val="24"/>
              </w:rPr>
              <w:t>辦理。</w:t>
            </w:r>
          </w:p>
          <w:p w14:paraId="78041B83" w14:textId="55658C28" w:rsidR="009C1A0E" w:rsidRPr="00B92007" w:rsidRDefault="009C1A0E" w:rsidP="009C1A0E">
            <w:pPr>
              <w:ind w:leftChars="131" w:left="868" w:hangingChars="231" w:hanging="554"/>
              <w:jc w:val="both"/>
              <w:rPr>
                <w:rFonts w:ascii="Times New Roman" w:hAnsi="Times New Roman" w:cs="Times New Roman"/>
                <w:kern w:val="0"/>
                <w:szCs w:val="24"/>
              </w:rPr>
            </w:pPr>
          </w:p>
          <w:p w14:paraId="50A05D76" w14:textId="77777777" w:rsidR="009C1A0E" w:rsidRPr="00FD6111" w:rsidRDefault="009C1A0E" w:rsidP="009C1A0E">
            <w:pPr>
              <w:ind w:leftChars="72" w:left="173"/>
              <w:jc w:val="both"/>
              <w:rPr>
                <w:rFonts w:ascii="Times New Roman" w:hAnsi="Times New Roman" w:cs="Times New Roman"/>
                <w:kern w:val="0"/>
                <w:szCs w:val="24"/>
              </w:rPr>
            </w:pPr>
            <w:r w:rsidRPr="00FD6111">
              <w:rPr>
                <w:rFonts w:ascii="Times New Roman" w:hAnsi="Times New Roman" w:cs="Times New Roman" w:hint="eastAsia"/>
                <w:kern w:val="0"/>
                <w:szCs w:val="24"/>
              </w:rPr>
              <w:lastRenderedPageBreak/>
              <w:t>5.</w:t>
            </w:r>
            <w:r>
              <w:rPr>
                <w:rFonts w:ascii="Times New Roman" w:hAnsi="Times New Roman" w:cs="Times New Roman"/>
                <w:kern w:val="0"/>
                <w:szCs w:val="24"/>
              </w:rPr>
              <w:t>7</w:t>
            </w:r>
            <w:r w:rsidRPr="00FD6111">
              <w:rPr>
                <w:rFonts w:ascii="Times New Roman" w:hAnsi="Times New Roman" w:cs="Times New Roman" w:hint="eastAsia"/>
                <w:kern w:val="0"/>
                <w:szCs w:val="24"/>
              </w:rPr>
              <w:t>.</w:t>
            </w:r>
            <w:r w:rsidRPr="00FD6111">
              <w:rPr>
                <w:rFonts w:ascii="Times New Roman" w:hAnsi="Times New Roman" w:cs="Times New Roman" w:hint="eastAsia"/>
                <w:kern w:val="0"/>
                <w:szCs w:val="24"/>
              </w:rPr>
              <w:t>教育訓練</w:t>
            </w:r>
          </w:p>
          <w:p w14:paraId="332E4EDC" w14:textId="77777777" w:rsidR="009C1A0E" w:rsidRPr="00FD6111" w:rsidRDefault="009C1A0E" w:rsidP="009C1A0E">
            <w:pPr>
              <w:ind w:leftChars="131" w:left="856" w:hangingChars="226" w:hanging="542"/>
              <w:jc w:val="both"/>
              <w:rPr>
                <w:rFonts w:ascii="Times New Roman" w:hAnsi="Times New Roman" w:cs="Times New Roman"/>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7</w:t>
            </w:r>
            <w:r w:rsidRPr="00FD6111">
              <w:rPr>
                <w:rFonts w:ascii="Times New Roman" w:hAnsi="Times New Roman" w:cs="Times New Roman" w:hint="eastAsia"/>
                <w:kern w:val="0"/>
                <w:szCs w:val="24"/>
              </w:rPr>
              <w:t>.</w:t>
            </w:r>
            <w:r w:rsidRPr="00FD6111">
              <w:rPr>
                <w:rFonts w:ascii="Times New Roman" w:hAnsi="Times New Roman" w:cs="Times New Roman"/>
                <w:kern w:val="0"/>
                <w:szCs w:val="24"/>
              </w:rPr>
              <w:t>1.</w:t>
            </w:r>
            <w:r w:rsidRPr="00FD6111">
              <w:rPr>
                <w:rFonts w:ascii="Times New Roman" w:hAnsi="Times New Roman" w:cs="Times New Roman"/>
                <w:kern w:val="0"/>
                <w:szCs w:val="24"/>
              </w:rPr>
              <w:t>由</w:t>
            </w:r>
            <w:r w:rsidRPr="000C2C22">
              <w:rPr>
                <w:rFonts w:ascii="Times New Roman" w:hAnsi="Times New Roman" w:cs="Times New Roman" w:hint="eastAsia"/>
                <w:kern w:val="0"/>
                <w:szCs w:val="24"/>
              </w:rPr>
              <w:t>食安管理主任</w:t>
            </w:r>
            <w:r w:rsidRPr="00FD6111">
              <w:rPr>
                <w:rFonts w:ascii="Times New Roman" w:hAnsi="Times New Roman" w:cs="Times New Roman"/>
                <w:kern w:val="0"/>
                <w:szCs w:val="24"/>
              </w:rPr>
              <w:t>依各員工之需要，每年定期安排適當課程訓練，並擬定「</w:t>
            </w:r>
            <w:bookmarkStart w:id="14" w:name="_Hlk49855792"/>
            <w:bookmarkStart w:id="15" w:name="_Hlk48728249"/>
            <w:r w:rsidRPr="00FD6111">
              <w:rPr>
                <w:rFonts w:ascii="Times New Roman" w:hAnsi="Times New Roman" w:cs="Times New Roman"/>
                <w:kern w:val="0"/>
                <w:szCs w:val="24"/>
              </w:rPr>
              <w:t>教育訓練計畫表</w:t>
            </w:r>
            <w:r w:rsidRPr="00FD6111">
              <w:rPr>
                <w:rFonts w:ascii="Times New Roman" w:hAnsi="Times New Roman" w:cs="Times New Roman"/>
                <w:kern w:val="0"/>
                <w:szCs w:val="24"/>
              </w:rPr>
              <w:t>(FSP-</w:t>
            </w:r>
            <w:r w:rsidRPr="00FD6111">
              <w:rPr>
                <w:rFonts w:ascii="Times New Roman" w:hAnsi="Times New Roman" w:cs="Times New Roman" w:hint="eastAsia"/>
                <w:kern w:val="0"/>
                <w:szCs w:val="24"/>
              </w:rPr>
              <w:t>1</w:t>
            </w:r>
            <w:r w:rsidRPr="00FD6111">
              <w:rPr>
                <w:rFonts w:ascii="Times New Roman" w:hAnsi="Times New Roman" w:cs="Times New Roman"/>
                <w:kern w:val="0"/>
                <w:szCs w:val="24"/>
              </w:rPr>
              <w:t>-</w:t>
            </w:r>
            <w:r w:rsidRPr="00FD6111">
              <w:rPr>
                <w:rFonts w:ascii="Times New Roman" w:hAnsi="Times New Roman" w:cs="Times New Roman" w:hint="eastAsia"/>
                <w:kern w:val="0"/>
                <w:szCs w:val="24"/>
              </w:rPr>
              <w:t>1</w:t>
            </w:r>
            <w:r>
              <w:rPr>
                <w:rFonts w:ascii="Times New Roman" w:hAnsi="Times New Roman" w:cs="Times New Roman"/>
                <w:kern w:val="0"/>
                <w:szCs w:val="24"/>
              </w:rPr>
              <w:t>7</w:t>
            </w:r>
            <w:r w:rsidRPr="00FD6111">
              <w:rPr>
                <w:rFonts w:ascii="Times New Roman" w:hAnsi="Times New Roman" w:cs="Times New Roman"/>
                <w:kern w:val="0"/>
                <w:szCs w:val="24"/>
              </w:rPr>
              <w:t>)</w:t>
            </w:r>
            <w:bookmarkEnd w:id="14"/>
            <w:r w:rsidRPr="00FD6111">
              <w:rPr>
                <w:rFonts w:ascii="Times New Roman" w:hAnsi="Times New Roman" w:cs="Times New Roman"/>
                <w:kern w:val="0"/>
                <w:szCs w:val="24"/>
              </w:rPr>
              <w:t>」</w:t>
            </w:r>
            <w:bookmarkEnd w:id="15"/>
            <w:r w:rsidRPr="00FD6111">
              <w:rPr>
                <w:rFonts w:ascii="Times New Roman" w:hAnsi="Times New Roman" w:cs="Times New Roman"/>
                <w:kern w:val="0"/>
                <w:szCs w:val="24"/>
              </w:rPr>
              <w:t>。</w:t>
            </w:r>
          </w:p>
          <w:p w14:paraId="12942358" w14:textId="77777777" w:rsidR="009C1A0E" w:rsidRPr="00FD6111" w:rsidRDefault="009C1A0E" w:rsidP="009C1A0E">
            <w:pPr>
              <w:ind w:leftChars="131" w:left="880" w:hangingChars="236" w:hanging="566"/>
              <w:jc w:val="both"/>
              <w:rPr>
                <w:rFonts w:ascii="Times New Roman" w:hAnsi="Times New Roman" w:cs="Times New Roman"/>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7</w:t>
            </w:r>
            <w:r w:rsidRPr="00FD6111">
              <w:rPr>
                <w:rFonts w:ascii="Times New Roman" w:hAnsi="Times New Roman" w:cs="Times New Roman" w:hint="eastAsia"/>
                <w:kern w:val="0"/>
                <w:szCs w:val="24"/>
              </w:rPr>
              <w:t>.</w:t>
            </w:r>
            <w:r w:rsidRPr="00FD6111">
              <w:rPr>
                <w:rFonts w:ascii="Times New Roman" w:hAnsi="Times New Roman" w:cs="Times New Roman"/>
                <w:kern w:val="0"/>
                <w:szCs w:val="24"/>
              </w:rPr>
              <w:t>2.</w:t>
            </w:r>
            <w:r w:rsidRPr="00FD6111">
              <w:rPr>
                <w:rFonts w:ascii="Times New Roman" w:hAnsi="Times New Roman" w:cs="Times New Roman"/>
                <w:kern w:val="0"/>
                <w:szCs w:val="24"/>
              </w:rPr>
              <w:t>訓練實施時，須備妥「</w:t>
            </w:r>
            <w:bookmarkStart w:id="16" w:name="_Hlk48728266"/>
            <w:r w:rsidRPr="00FD6111">
              <w:rPr>
                <w:rFonts w:ascii="Times New Roman" w:hAnsi="Times New Roman" w:cs="Times New Roman"/>
                <w:kern w:val="0"/>
                <w:szCs w:val="24"/>
              </w:rPr>
              <w:t>教育訓練紀錄表</w:t>
            </w:r>
            <w:r w:rsidRPr="00FD6111">
              <w:rPr>
                <w:rFonts w:ascii="Times New Roman" w:hAnsi="Times New Roman" w:cs="Times New Roman"/>
                <w:kern w:val="0"/>
                <w:szCs w:val="24"/>
              </w:rPr>
              <w:t>(FSP-</w:t>
            </w:r>
            <w:r w:rsidRPr="00FD6111">
              <w:rPr>
                <w:rFonts w:ascii="Times New Roman" w:hAnsi="Times New Roman" w:cs="Times New Roman" w:hint="eastAsia"/>
                <w:kern w:val="0"/>
                <w:szCs w:val="24"/>
              </w:rPr>
              <w:t>1-1</w:t>
            </w:r>
            <w:r>
              <w:rPr>
                <w:rFonts w:ascii="Times New Roman" w:hAnsi="Times New Roman" w:cs="Times New Roman"/>
                <w:kern w:val="0"/>
                <w:szCs w:val="24"/>
              </w:rPr>
              <w:t>8</w:t>
            </w:r>
            <w:r w:rsidRPr="00FD6111">
              <w:rPr>
                <w:rFonts w:ascii="Times New Roman" w:hAnsi="Times New Roman" w:cs="Times New Roman"/>
                <w:kern w:val="0"/>
                <w:szCs w:val="24"/>
              </w:rPr>
              <w:t>)</w:t>
            </w:r>
            <w:bookmarkEnd w:id="16"/>
            <w:r w:rsidRPr="00FD6111">
              <w:rPr>
                <w:rFonts w:ascii="Times New Roman" w:hAnsi="Times New Roman" w:cs="Times New Roman"/>
                <w:kern w:val="0"/>
                <w:szCs w:val="24"/>
              </w:rPr>
              <w:t>」，就實施課程的時間地點、課程內容重點、授課講師等加以記錄，參加人員須親筆簽名。</w:t>
            </w:r>
          </w:p>
          <w:p w14:paraId="581C9D24" w14:textId="77777777" w:rsidR="009C1A0E" w:rsidRPr="00FD6111" w:rsidRDefault="009C1A0E" w:rsidP="009C1A0E">
            <w:pPr>
              <w:ind w:leftChars="131" w:left="314"/>
              <w:jc w:val="both"/>
              <w:rPr>
                <w:rFonts w:ascii="Times New Roman" w:hAnsi="Times New Roman" w:cs="Times New Roman"/>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7</w:t>
            </w:r>
            <w:r w:rsidRPr="00FD6111">
              <w:rPr>
                <w:rFonts w:ascii="Times New Roman" w:hAnsi="Times New Roman" w:cs="Times New Roman" w:hint="eastAsia"/>
                <w:kern w:val="0"/>
                <w:szCs w:val="24"/>
              </w:rPr>
              <w:t>.</w:t>
            </w:r>
            <w:r w:rsidRPr="00FD6111">
              <w:rPr>
                <w:rFonts w:ascii="Times New Roman" w:hAnsi="Times New Roman" w:cs="Times New Roman"/>
                <w:kern w:val="0"/>
                <w:szCs w:val="24"/>
              </w:rPr>
              <w:t>3.</w:t>
            </w:r>
            <w:r w:rsidRPr="00FD6111">
              <w:rPr>
                <w:rFonts w:ascii="Times New Roman" w:hAnsi="Times New Roman" w:cs="Times New Roman"/>
                <w:kern w:val="0"/>
                <w:szCs w:val="24"/>
              </w:rPr>
              <w:t>內部訓練時，須照相存檔</w:t>
            </w:r>
            <w:r w:rsidRPr="00FD6111">
              <w:rPr>
                <w:rFonts w:ascii="Times New Roman" w:hAnsi="Times New Roman" w:cs="Times New Roman" w:hint="eastAsia"/>
                <w:kern w:val="0"/>
                <w:szCs w:val="24"/>
              </w:rPr>
              <w:t>，並有簽到紀錄</w:t>
            </w:r>
            <w:r w:rsidRPr="00FD6111">
              <w:rPr>
                <w:rFonts w:ascii="Times New Roman" w:hAnsi="Times New Roman" w:cs="Times New Roman"/>
                <w:kern w:val="0"/>
                <w:szCs w:val="24"/>
              </w:rPr>
              <w:t>。</w:t>
            </w:r>
          </w:p>
          <w:p w14:paraId="5CC5546E" w14:textId="77777777" w:rsidR="009C1A0E" w:rsidRPr="00FD6111" w:rsidRDefault="009C1A0E" w:rsidP="009C1A0E">
            <w:pPr>
              <w:ind w:leftChars="131" w:left="314"/>
              <w:jc w:val="both"/>
              <w:rPr>
                <w:rFonts w:ascii="Times New Roman" w:hAnsi="Times New Roman" w:cs="Times New Roman"/>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7</w:t>
            </w:r>
            <w:r w:rsidRPr="00FD6111">
              <w:rPr>
                <w:rFonts w:ascii="Times New Roman" w:hAnsi="Times New Roman" w:cs="Times New Roman" w:hint="eastAsia"/>
                <w:kern w:val="0"/>
                <w:szCs w:val="24"/>
              </w:rPr>
              <w:t>.</w:t>
            </w:r>
            <w:r w:rsidRPr="00FD6111">
              <w:rPr>
                <w:rFonts w:ascii="Times New Roman" w:hAnsi="Times New Roman" w:cs="Times New Roman"/>
                <w:kern w:val="0"/>
                <w:szCs w:val="24"/>
              </w:rPr>
              <w:t>4.</w:t>
            </w:r>
            <w:r w:rsidRPr="00FD6111">
              <w:rPr>
                <w:rFonts w:ascii="Times New Roman" w:hAnsi="Times New Roman" w:cs="Times New Roman"/>
                <w:kern w:val="0"/>
                <w:szCs w:val="24"/>
              </w:rPr>
              <w:t>外部訓練課程經公司同意後，始得參加，並提出相關訓練合格之證明或戳記。</w:t>
            </w:r>
          </w:p>
          <w:p w14:paraId="1944DE73" w14:textId="77777777" w:rsidR="009C1A0E" w:rsidRPr="00FD6111" w:rsidRDefault="009C1A0E" w:rsidP="009C1A0E">
            <w:pPr>
              <w:ind w:leftChars="72" w:left="173"/>
              <w:jc w:val="both"/>
              <w:rPr>
                <w:rFonts w:ascii="Times New Roman" w:hAnsi="Times New Roman" w:cs="Times New Roman"/>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8</w:t>
            </w:r>
            <w:r w:rsidRPr="00FD6111">
              <w:rPr>
                <w:rFonts w:ascii="Times New Roman" w:hAnsi="Times New Roman" w:cs="Times New Roman" w:hint="eastAsia"/>
                <w:kern w:val="0"/>
                <w:szCs w:val="24"/>
              </w:rPr>
              <w:t>.</w:t>
            </w:r>
            <w:r w:rsidRPr="00FD6111">
              <w:rPr>
                <w:rFonts w:ascii="Times New Roman" w:hAnsi="Times New Roman" w:cs="Times New Roman" w:hint="eastAsia"/>
                <w:kern w:val="0"/>
                <w:szCs w:val="24"/>
              </w:rPr>
              <w:t>文件保存</w:t>
            </w:r>
          </w:p>
          <w:p w14:paraId="02169721" w14:textId="77777777" w:rsidR="009C1A0E" w:rsidRPr="00FD6111" w:rsidRDefault="009C1A0E" w:rsidP="009C1A0E">
            <w:pPr>
              <w:ind w:leftChars="123" w:left="295"/>
              <w:jc w:val="both"/>
              <w:rPr>
                <w:rFonts w:ascii="Times New Roman" w:hAnsi="Times New Roman" w:cs="Times New Roman"/>
                <w:kern w:val="0"/>
                <w:szCs w:val="24"/>
              </w:rPr>
            </w:pPr>
            <w:r w:rsidRPr="00FD6111">
              <w:rPr>
                <w:rFonts w:ascii="Times New Roman" w:hAnsi="Times New Roman" w:cs="Times New Roman"/>
                <w:kern w:val="0"/>
                <w:szCs w:val="24"/>
              </w:rPr>
              <w:t>5.</w:t>
            </w:r>
            <w:r>
              <w:rPr>
                <w:rFonts w:ascii="Times New Roman" w:hAnsi="Times New Roman" w:cs="Times New Roman"/>
                <w:kern w:val="0"/>
                <w:szCs w:val="24"/>
              </w:rPr>
              <w:t>8</w:t>
            </w:r>
            <w:r w:rsidRPr="00FD6111">
              <w:rPr>
                <w:rFonts w:ascii="Times New Roman" w:hAnsi="Times New Roman" w:cs="Times New Roman" w:hint="eastAsia"/>
                <w:kern w:val="0"/>
                <w:szCs w:val="24"/>
              </w:rPr>
              <w:t>.1.</w:t>
            </w:r>
            <w:r w:rsidRPr="00FD6111">
              <w:rPr>
                <w:rFonts w:ascii="Times New Roman" w:hAnsi="Times New Roman" w:cs="Times New Roman" w:hint="eastAsia"/>
                <w:kern w:val="0"/>
                <w:szCs w:val="24"/>
              </w:rPr>
              <w:t>本計畫所有文件紀錄至少應保存</w:t>
            </w:r>
            <w:r w:rsidRPr="00FD6111">
              <w:rPr>
                <w:rFonts w:ascii="Times New Roman" w:hAnsi="Times New Roman" w:cs="Times New Roman" w:hint="eastAsia"/>
                <w:kern w:val="0"/>
                <w:szCs w:val="24"/>
              </w:rPr>
              <w:t>5</w:t>
            </w:r>
            <w:r w:rsidRPr="00FD6111">
              <w:rPr>
                <w:rFonts w:ascii="Times New Roman" w:hAnsi="Times New Roman" w:cs="Times New Roman" w:hint="eastAsia"/>
                <w:kern w:val="0"/>
                <w:szCs w:val="24"/>
              </w:rPr>
              <w:t>年；無效及過期之文件，應定期辦理銷毀。</w:t>
            </w:r>
          </w:p>
          <w:p w14:paraId="72B1271F" w14:textId="77777777" w:rsidR="00EE7F24" w:rsidRPr="00FD6111" w:rsidRDefault="00EE7F24" w:rsidP="00732B47">
            <w:pPr>
              <w:jc w:val="both"/>
              <w:rPr>
                <w:rFonts w:ascii="Times New Roman" w:hAnsi="Times New Roman" w:cs="Times New Roman"/>
              </w:rPr>
            </w:pPr>
            <w:r w:rsidRPr="00FD6111">
              <w:rPr>
                <w:rFonts w:ascii="Times New Roman" w:hAnsi="Times New Roman" w:cs="Times New Roman"/>
              </w:rPr>
              <w:t>6.</w:t>
            </w:r>
            <w:r w:rsidRPr="00FD6111">
              <w:rPr>
                <w:rFonts w:ascii="Times New Roman" w:hAnsi="Times New Roman" w:cs="Times New Roman"/>
              </w:rPr>
              <w:t>參考文件：</w:t>
            </w:r>
          </w:p>
          <w:p w14:paraId="1136D689" w14:textId="77777777" w:rsidR="00EE7F24" w:rsidRPr="00FD6111" w:rsidRDefault="00EE7F24" w:rsidP="00732B47">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6.1.</w:t>
            </w:r>
            <w:r w:rsidRPr="00FD6111">
              <w:rPr>
                <w:rFonts w:ascii="Times New Roman" w:hAnsi="Times New Roman" w:cs="Times New Roman"/>
                <w:kern w:val="0"/>
                <w:szCs w:val="24"/>
              </w:rPr>
              <w:t>食品安全衛生管理法</w:t>
            </w:r>
            <w:r w:rsidRPr="00F2019B">
              <w:rPr>
                <w:rFonts w:ascii="Times New Roman" w:hAnsi="Times New Roman" w:cs="Times New Roman" w:hint="eastAsia"/>
                <w:kern w:val="0"/>
                <w:szCs w:val="24"/>
              </w:rPr>
              <w:t>及食品安全衛生管理法施行細則</w:t>
            </w:r>
            <w:r w:rsidRPr="00FD6111">
              <w:rPr>
                <w:rFonts w:ascii="Times New Roman" w:hAnsi="Times New Roman" w:cs="Times New Roman"/>
                <w:kern w:val="0"/>
                <w:szCs w:val="24"/>
              </w:rPr>
              <w:t>。</w:t>
            </w:r>
          </w:p>
          <w:p w14:paraId="7FD10C6C" w14:textId="77777777" w:rsidR="00EE7F24" w:rsidRPr="00FD6111" w:rsidRDefault="00EE7F24" w:rsidP="00732B47">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6.2.</w:t>
            </w:r>
            <w:r w:rsidRPr="00FD6111">
              <w:rPr>
                <w:rFonts w:ascii="Times New Roman" w:hAnsi="Times New Roman" w:cs="Times New Roman"/>
                <w:kern w:val="0"/>
                <w:szCs w:val="24"/>
              </w:rPr>
              <w:t>食品良好衛生規範準則。</w:t>
            </w:r>
          </w:p>
          <w:p w14:paraId="11D69674" w14:textId="77777777" w:rsidR="00EE7F24" w:rsidRPr="00FD6111" w:rsidRDefault="00EE7F24" w:rsidP="00732B47">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6.3.</w:t>
            </w:r>
            <w:r w:rsidRPr="00FD6111">
              <w:rPr>
                <w:rFonts w:ascii="Times New Roman" w:hAnsi="Times New Roman" w:cs="Times New Roman"/>
                <w:kern w:val="0"/>
                <w:szCs w:val="24"/>
              </w:rPr>
              <w:t>食品及其相關產品追溯追蹤系統管理辦法。</w:t>
            </w:r>
          </w:p>
          <w:p w14:paraId="7056A67F" w14:textId="77777777" w:rsidR="00EE7F24" w:rsidRPr="00FD6111" w:rsidRDefault="00EE7F24" w:rsidP="00732B47">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6.4.</w:t>
            </w:r>
            <w:r w:rsidRPr="00FD6111">
              <w:rPr>
                <w:rFonts w:ascii="Times New Roman" w:hAnsi="Times New Roman" w:cs="Times New Roman"/>
                <w:kern w:val="0"/>
                <w:szCs w:val="24"/>
              </w:rPr>
              <w:t>食品及其相關產品回收銷毀處理辦法。</w:t>
            </w:r>
          </w:p>
          <w:p w14:paraId="473E457B" w14:textId="77777777" w:rsidR="00EE7F24" w:rsidRPr="00FD6111" w:rsidRDefault="00EE7F24" w:rsidP="00732B47">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6.5.</w:t>
            </w:r>
            <w:r w:rsidRPr="00FD6111">
              <w:rPr>
                <w:rFonts w:ascii="Times New Roman" w:hAnsi="Times New Roman" w:cs="Times New Roman"/>
                <w:kern w:val="0"/>
                <w:szCs w:val="24"/>
              </w:rPr>
              <w:t>散裝食品標示相關規定。</w:t>
            </w:r>
          </w:p>
          <w:p w14:paraId="3AFC5687" w14:textId="77777777" w:rsidR="00EE7F24" w:rsidRDefault="00EE7F24" w:rsidP="00732B47">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w:t>
            </w:r>
            <w:r w:rsidRPr="00FD6111">
              <w:rPr>
                <w:rFonts w:ascii="Times New Roman" w:hAnsi="Times New Roman" w:cs="Times New Roman"/>
                <w:kern w:val="0"/>
                <w:szCs w:val="24"/>
              </w:rPr>
              <w:t>.6.</w:t>
            </w:r>
            <w:r w:rsidRPr="00FD6111">
              <w:rPr>
                <w:rFonts w:ascii="Times New Roman" w:hAnsi="Times New Roman" w:cs="Times New Roman" w:hint="eastAsia"/>
                <w:kern w:val="0"/>
                <w:szCs w:val="24"/>
              </w:rPr>
              <w:t>食品業者登錄辦法。</w:t>
            </w:r>
          </w:p>
          <w:p w14:paraId="7D904085" w14:textId="5877C6AC" w:rsidR="00EE7F24" w:rsidRPr="00FD6111" w:rsidRDefault="00EE7F24" w:rsidP="00732B47">
            <w:pPr>
              <w:ind w:leftChars="72" w:left="173" w:firstLine="1"/>
              <w:jc w:val="both"/>
              <w:rPr>
                <w:rFonts w:ascii="Times New Roman" w:hAnsi="Times New Roman" w:cs="Times New Roman"/>
                <w:kern w:val="0"/>
                <w:szCs w:val="24"/>
              </w:rPr>
            </w:pPr>
            <w:r>
              <w:rPr>
                <w:rFonts w:ascii="Times New Roman" w:hAnsi="Times New Roman" w:cs="Times New Roman" w:hint="eastAsia"/>
                <w:kern w:val="0"/>
                <w:szCs w:val="24"/>
              </w:rPr>
              <w:t>6.7.</w:t>
            </w:r>
            <w:r w:rsidRPr="00F2019B">
              <w:rPr>
                <w:rFonts w:ascii="Times New Roman" w:hAnsi="Times New Roman" w:cs="Times New Roman" w:hint="eastAsia"/>
                <w:kern w:val="0"/>
                <w:szCs w:val="24"/>
              </w:rPr>
              <w:t>輸入食品系統性查核實施辦法</w:t>
            </w:r>
            <w:r w:rsidR="008C48AF" w:rsidRPr="00412B4D">
              <w:rPr>
                <w:rFonts w:ascii="Times New Roman" w:hAnsi="Times New Roman" w:cs="Times New Roman" w:hint="eastAsia"/>
                <w:noProof/>
                <w:kern w:val="0"/>
                <w:sz w:val="20"/>
                <w:szCs w:val="20"/>
              </w:rPr>
              <w:t>。</w:t>
            </w:r>
          </w:p>
          <w:p w14:paraId="22083976" w14:textId="3974FF6D" w:rsidR="00EE7F24" w:rsidRPr="00FD6111" w:rsidRDefault="00EE7F24" w:rsidP="00732B47">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w:t>
            </w:r>
            <w:r w:rsidRPr="00FD6111">
              <w:rPr>
                <w:rFonts w:ascii="Times New Roman" w:hAnsi="Times New Roman" w:cs="Times New Roman"/>
                <w:kern w:val="0"/>
                <w:szCs w:val="24"/>
              </w:rPr>
              <w:t>.</w:t>
            </w:r>
            <w:r>
              <w:rPr>
                <w:rFonts w:ascii="Times New Roman" w:hAnsi="Times New Roman" w:cs="Times New Roman" w:hint="eastAsia"/>
                <w:kern w:val="0"/>
                <w:szCs w:val="24"/>
              </w:rPr>
              <w:t>8.</w:t>
            </w:r>
            <w:r w:rsidRPr="00FD6111">
              <w:rPr>
                <w:rFonts w:ascii="Times New Roman" w:hAnsi="Times New Roman" w:cs="Times New Roman" w:hint="eastAsia"/>
                <w:kern w:val="0"/>
                <w:szCs w:val="24"/>
              </w:rPr>
              <w:t>食品及相關產品輸入查驗辦法。</w:t>
            </w:r>
          </w:p>
          <w:p w14:paraId="3091232F" w14:textId="77777777" w:rsidR="00EE7F24" w:rsidRPr="00FD6111" w:rsidRDefault="00EE7F24" w:rsidP="00732B47">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w:t>
            </w:r>
            <w:r>
              <w:rPr>
                <w:rFonts w:ascii="Times New Roman" w:hAnsi="Times New Roman" w:cs="Times New Roman" w:hint="eastAsia"/>
                <w:kern w:val="0"/>
                <w:szCs w:val="24"/>
              </w:rPr>
              <w:t>9.</w:t>
            </w:r>
            <w:r w:rsidRPr="00FD6111">
              <w:rPr>
                <w:rFonts w:ascii="Times New Roman" w:hAnsi="Times New Roman" w:cs="Times New Roman"/>
                <w:kern w:val="0"/>
                <w:szCs w:val="24"/>
              </w:rPr>
              <w:t>食品輸入業者訂定食品安全監測計畫指引。</w:t>
            </w:r>
          </w:p>
          <w:p w14:paraId="4AFF8835" w14:textId="77777777" w:rsidR="00EE7F24" w:rsidRDefault="00EE7F24" w:rsidP="00732B47">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w:t>
            </w:r>
            <w:r>
              <w:rPr>
                <w:rFonts w:ascii="Times New Roman" w:hAnsi="Times New Roman" w:cs="Times New Roman" w:hint="eastAsia"/>
                <w:kern w:val="0"/>
                <w:szCs w:val="24"/>
              </w:rPr>
              <w:t>10.</w:t>
            </w:r>
            <w:r w:rsidRPr="00FD6111">
              <w:rPr>
                <w:rFonts w:ascii="Times New Roman" w:hAnsi="Times New Roman" w:cs="Times New Roman"/>
                <w:kern w:val="0"/>
                <w:szCs w:val="24"/>
              </w:rPr>
              <w:t>其他與食品安全有關之法規。</w:t>
            </w:r>
          </w:p>
          <w:p w14:paraId="09E0F05C" w14:textId="77777777" w:rsidR="00EE7F24" w:rsidRPr="00FD6111" w:rsidRDefault="00EE7F24" w:rsidP="00732B47">
            <w:pPr>
              <w:jc w:val="both"/>
              <w:rPr>
                <w:rFonts w:ascii="Times New Roman" w:hAnsi="Times New Roman" w:cs="Times New Roman"/>
                <w:kern w:val="0"/>
                <w:szCs w:val="24"/>
              </w:rPr>
            </w:pPr>
            <w:r w:rsidRPr="00FD6111">
              <w:rPr>
                <w:rFonts w:ascii="Times New Roman" w:hAnsi="Times New Roman" w:cs="Times New Roman"/>
                <w:kern w:val="0"/>
                <w:szCs w:val="24"/>
              </w:rPr>
              <w:t>7</w:t>
            </w:r>
            <w:r w:rsidRPr="00FD6111">
              <w:rPr>
                <w:rFonts w:ascii="Times New Roman" w:hAnsi="Times New Roman" w:cs="Times New Roman" w:hint="eastAsia"/>
                <w:kern w:val="0"/>
                <w:szCs w:val="24"/>
              </w:rPr>
              <w:t>.</w:t>
            </w:r>
            <w:r w:rsidRPr="00FD6111">
              <w:rPr>
                <w:rFonts w:ascii="Times New Roman" w:hAnsi="Times New Roman" w:cs="Times New Roman" w:hint="eastAsia"/>
                <w:kern w:val="0"/>
                <w:szCs w:val="24"/>
              </w:rPr>
              <w:t>附件：</w:t>
            </w:r>
          </w:p>
          <w:p w14:paraId="13A16F8C" w14:textId="77777777" w:rsidR="009C1A0E" w:rsidRPr="007978B7" w:rsidRDefault="009C1A0E" w:rsidP="009C1A0E">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w:t>
            </w:r>
            <w:r w:rsidRPr="007978B7">
              <w:rPr>
                <w:rFonts w:ascii="Times New Roman" w:hAnsi="Times New Roman" w:cs="Times New Roman"/>
                <w:kern w:val="0"/>
                <w:szCs w:val="24"/>
              </w:rPr>
              <w:t>食品安全決策小組名單</w:t>
            </w:r>
            <w:r w:rsidRPr="007978B7">
              <w:rPr>
                <w:rFonts w:ascii="Times New Roman" w:hAnsi="Times New Roman" w:cs="Times New Roman"/>
                <w:kern w:val="0"/>
                <w:szCs w:val="24"/>
              </w:rPr>
              <w:t>(FSP-1-1)</w:t>
            </w:r>
            <w:r w:rsidRPr="007978B7">
              <w:rPr>
                <w:rFonts w:ascii="Times New Roman" w:hAnsi="Times New Roman" w:cs="Times New Roman"/>
                <w:kern w:val="0"/>
                <w:szCs w:val="24"/>
              </w:rPr>
              <w:t>。</w:t>
            </w:r>
          </w:p>
          <w:p w14:paraId="33410755" w14:textId="77777777" w:rsidR="009C1A0E" w:rsidRPr="007978B7" w:rsidRDefault="009C1A0E" w:rsidP="009C1A0E">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7.2.</w:t>
            </w:r>
            <w:r w:rsidRPr="007978B7">
              <w:rPr>
                <w:rFonts w:ascii="Times New Roman" w:hAnsi="Times New Roman" w:cs="Times New Roman"/>
                <w:kern w:val="0"/>
                <w:szCs w:val="24"/>
              </w:rPr>
              <w:t>供應商合格名單</w:t>
            </w:r>
            <w:r w:rsidRPr="007978B7">
              <w:rPr>
                <w:rFonts w:ascii="Times New Roman" w:hAnsi="Times New Roman" w:cs="Times New Roman"/>
                <w:kern w:val="0"/>
                <w:szCs w:val="24"/>
              </w:rPr>
              <w:t>(FSP-1-2)</w:t>
            </w:r>
            <w:r w:rsidRPr="007978B7">
              <w:rPr>
                <w:rFonts w:ascii="Times New Roman" w:hAnsi="Times New Roman" w:cs="Times New Roman"/>
                <w:kern w:val="0"/>
                <w:szCs w:val="24"/>
              </w:rPr>
              <w:t>。</w:t>
            </w:r>
          </w:p>
          <w:p w14:paraId="60C30791" w14:textId="77777777" w:rsidR="009C1A0E" w:rsidRPr="007978B7" w:rsidRDefault="009C1A0E" w:rsidP="009C1A0E">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7.3.</w:t>
            </w:r>
            <w:r w:rsidRPr="007978B7">
              <w:rPr>
                <w:rFonts w:ascii="Times New Roman" w:hAnsi="Times New Roman" w:cs="Times New Roman"/>
                <w:kern w:val="0"/>
                <w:szCs w:val="24"/>
              </w:rPr>
              <w:t>輸入產品清單</w:t>
            </w:r>
            <w:r w:rsidRPr="007978B7">
              <w:rPr>
                <w:rFonts w:ascii="Times New Roman" w:hAnsi="Times New Roman" w:cs="Times New Roman"/>
                <w:kern w:val="0"/>
                <w:szCs w:val="24"/>
              </w:rPr>
              <w:t>(FSP-1-3)</w:t>
            </w:r>
            <w:r w:rsidRPr="007978B7">
              <w:rPr>
                <w:rFonts w:ascii="Times New Roman" w:hAnsi="Times New Roman" w:cs="Times New Roman"/>
                <w:kern w:val="0"/>
                <w:szCs w:val="24"/>
              </w:rPr>
              <w:t>。</w:t>
            </w:r>
          </w:p>
          <w:p w14:paraId="35062EA7" w14:textId="77777777" w:rsidR="009C1A0E" w:rsidRPr="007978B7" w:rsidRDefault="009C1A0E" w:rsidP="009C1A0E">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7.4.</w:t>
            </w:r>
            <w:r w:rsidRPr="007978B7">
              <w:rPr>
                <w:rFonts w:ascii="Times New Roman" w:hAnsi="Times New Roman" w:cs="Times New Roman"/>
                <w:kern w:val="0"/>
                <w:szCs w:val="24"/>
              </w:rPr>
              <w:t>供應</w:t>
            </w:r>
            <w:r w:rsidRPr="007978B7">
              <w:rPr>
                <w:rFonts w:ascii="Times New Roman" w:hAnsi="Times New Roman" w:cs="Times New Roman"/>
                <w:kern w:val="0"/>
                <w:szCs w:val="24"/>
              </w:rPr>
              <w:t>/</w:t>
            </w:r>
            <w:r w:rsidRPr="007978B7">
              <w:rPr>
                <w:rFonts w:ascii="Times New Roman" w:hAnsi="Times New Roman" w:cs="Times New Roman"/>
                <w:kern w:val="0"/>
                <w:szCs w:val="24"/>
              </w:rPr>
              <w:t>協力廠商訪查紀錄</w:t>
            </w:r>
            <w:r w:rsidRPr="007978B7">
              <w:rPr>
                <w:rFonts w:ascii="Times New Roman" w:hAnsi="Times New Roman" w:cs="Times New Roman"/>
                <w:kern w:val="0"/>
                <w:szCs w:val="24"/>
              </w:rPr>
              <w:t>(FSP-1-4)</w:t>
            </w:r>
            <w:r w:rsidRPr="007978B7">
              <w:rPr>
                <w:rFonts w:ascii="Times New Roman" w:hAnsi="Times New Roman" w:cs="Times New Roman"/>
                <w:kern w:val="0"/>
                <w:szCs w:val="24"/>
              </w:rPr>
              <w:t>。</w:t>
            </w:r>
          </w:p>
          <w:p w14:paraId="49388280" w14:textId="77777777" w:rsidR="009C1A0E" w:rsidRPr="007978B7" w:rsidRDefault="009C1A0E" w:rsidP="009C1A0E">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7.5.</w:t>
            </w:r>
            <w:r w:rsidRPr="007978B7">
              <w:rPr>
                <w:rFonts w:ascii="Times New Roman" w:hAnsi="Times New Roman" w:cs="Times New Roman"/>
                <w:kern w:val="0"/>
                <w:szCs w:val="24"/>
              </w:rPr>
              <w:t>產品輸入流程圖</w:t>
            </w:r>
            <w:r w:rsidRPr="007978B7">
              <w:rPr>
                <w:rFonts w:ascii="Times New Roman" w:hAnsi="Times New Roman" w:cs="Times New Roman"/>
                <w:kern w:val="0"/>
                <w:szCs w:val="24"/>
              </w:rPr>
              <w:t>(FSP-1-5)</w:t>
            </w:r>
            <w:r w:rsidRPr="007978B7">
              <w:rPr>
                <w:rFonts w:ascii="Times New Roman" w:hAnsi="Times New Roman" w:cs="Times New Roman"/>
                <w:kern w:val="0"/>
                <w:szCs w:val="24"/>
              </w:rPr>
              <w:t>。</w:t>
            </w:r>
          </w:p>
          <w:p w14:paraId="17F34D6E" w14:textId="77777777" w:rsidR="009C1A0E" w:rsidRPr="007978B7" w:rsidRDefault="009C1A0E" w:rsidP="009C1A0E">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7.6.</w:t>
            </w:r>
            <w:r w:rsidRPr="007978B7">
              <w:rPr>
                <w:rFonts w:ascii="Times New Roman" w:hAnsi="Times New Roman" w:cs="Times New Roman"/>
                <w:kern w:val="0"/>
                <w:szCs w:val="24"/>
              </w:rPr>
              <w:t>驗收紀錄表</w:t>
            </w:r>
            <w:r w:rsidRPr="007978B7">
              <w:rPr>
                <w:rFonts w:ascii="Times New Roman" w:hAnsi="Times New Roman" w:cs="Times New Roman"/>
                <w:kern w:val="0"/>
                <w:szCs w:val="24"/>
              </w:rPr>
              <w:t>(FSP-1-6)</w:t>
            </w:r>
            <w:r w:rsidRPr="007978B7">
              <w:rPr>
                <w:rFonts w:ascii="Times New Roman" w:hAnsi="Times New Roman" w:cs="Times New Roman"/>
                <w:kern w:val="0"/>
                <w:szCs w:val="24"/>
              </w:rPr>
              <w:t>。</w:t>
            </w:r>
          </w:p>
          <w:p w14:paraId="6BEE4222" w14:textId="77777777" w:rsidR="009C1A0E" w:rsidRPr="007978B7" w:rsidRDefault="009C1A0E" w:rsidP="009C1A0E">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7.7.</w:t>
            </w:r>
            <w:r w:rsidRPr="007978B7">
              <w:rPr>
                <w:rFonts w:ascii="Times New Roman" w:hAnsi="Times New Roman" w:cs="Times New Roman"/>
                <w:kern w:val="0"/>
                <w:szCs w:val="24"/>
              </w:rPr>
              <w:t>庫存紀錄</w:t>
            </w:r>
            <w:r w:rsidRPr="007978B7">
              <w:rPr>
                <w:rFonts w:ascii="Times New Roman" w:hAnsi="Times New Roman" w:cs="Times New Roman"/>
                <w:kern w:val="0"/>
                <w:szCs w:val="24"/>
              </w:rPr>
              <w:t>(FSP-1-7)</w:t>
            </w:r>
            <w:r w:rsidRPr="007978B7">
              <w:rPr>
                <w:rFonts w:ascii="Times New Roman" w:hAnsi="Times New Roman" w:cs="Times New Roman"/>
                <w:kern w:val="0"/>
                <w:szCs w:val="24"/>
              </w:rPr>
              <w:t>。</w:t>
            </w:r>
          </w:p>
          <w:p w14:paraId="2E6C1601" w14:textId="77777777" w:rsidR="009C1A0E" w:rsidRPr="007978B7" w:rsidRDefault="009C1A0E" w:rsidP="009C1A0E">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7.8.</w:t>
            </w:r>
            <w:r w:rsidRPr="007978B7">
              <w:rPr>
                <w:rFonts w:ascii="Times New Roman" w:hAnsi="Times New Roman" w:cs="Times New Roman"/>
                <w:kern w:val="0"/>
                <w:szCs w:val="24"/>
              </w:rPr>
              <w:t>倉儲清潔及溫</w:t>
            </w:r>
            <w:r w:rsidRPr="007978B7">
              <w:rPr>
                <w:rFonts w:ascii="Times New Roman" w:hAnsi="Times New Roman" w:cs="Times New Roman" w:hint="eastAsia"/>
                <w:kern w:val="0"/>
                <w:szCs w:val="24"/>
              </w:rPr>
              <w:t>度紀錄表</w:t>
            </w:r>
            <w:r w:rsidRPr="007978B7">
              <w:rPr>
                <w:rFonts w:ascii="Times New Roman" w:hAnsi="Times New Roman" w:cs="Times New Roman"/>
                <w:kern w:val="0"/>
                <w:szCs w:val="24"/>
              </w:rPr>
              <w:t>(FSP-1-8)</w:t>
            </w:r>
            <w:r w:rsidRPr="007978B7">
              <w:rPr>
                <w:rFonts w:ascii="Times New Roman" w:hAnsi="Times New Roman" w:cs="Times New Roman"/>
                <w:kern w:val="0"/>
                <w:szCs w:val="24"/>
              </w:rPr>
              <w:t>。</w:t>
            </w:r>
          </w:p>
          <w:p w14:paraId="0394DD63" w14:textId="77777777" w:rsidR="009C1A0E" w:rsidRPr="007978B7" w:rsidRDefault="009C1A0E" w:rsidP="009C1A0E">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7.9.</w:t>
            </w:r>
            <w:r w:rsidRPr="007978B7">
              <w:rPr>
                <w:rFonts w:ascii="Times New Roman" w:hAnsi="Times New Roman" w:cs="Times New Roman"/>
                <w:kern w:val="0"/>
                <w:szCs w:val="24"/>
              </w:rPr>
              <w:t>銷貨單</w:t>
            </w:r>
            <w:r w:rsidRPr="007978B7">
              <w:rPr>
                <w:rFonts w:ascii="Times New Roman" w:hAnsi="Times New Roman" w:cs="Times New Roman"/>
                <w:kern w:val="0"/>
                <w:szCs w:val="24"/>
              </w:rPr>
              <w:t>(FSP-1-9)</w:t>
            </w:r>
            <w:r w:rsidRPr="007978B7">
              <w:rPr>
                <w:rFonts w:ascii="Times New Roman" w:hAnsi="Times New Roman" w:cs="Times New Roman"/>
                <w:kern w:val="0"/>
                <w:szCs w:val="24"/>
              </w:rPr>
              <w:t>。</w:t>
            </w:r>
          </w:p>
          <w:p w14:paraId="00FDDB36" w14:textId="77777777" w:rsidR="009C1A0E" w:rsidRPr="007978B7" w:rsidRDefault="009C1A0E" w:rsidP="009C1A0E">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7.10.</w:t>
            </w:r>
            <w:r w:rsidRPr="007978B7">
              <w:rPr>
                <w:rFonts w:ascii="Times New Roman" w:hAnsi="Times New Roman" w:cs="Times New Roman"/>
                <w:kern w:val="0"/>
                <w:szCs w:val="24"/>
              </w:rPr>
              <w:t>運輸</w:t>
            </w:r>
            <w:r w:rsidRPr="007978B7">
              <w:rPr>
                <w:rFonts w:ascii="Times New Roman" w:hAnsi="Times New Roman" w:cs="Times New Roman" w:hint="eastAsia"/>
                <w:kern w:val="0"/>
                <w:szCs w:val="24"/>
              </w:rPr>
              <w:t>車輛清潔及溫度紀錄表</w:t>
            </w:r>
            <w:r w:rsidRPr="007978B7">
              <w:rPr>
                <w:rFonts w:ascii="Times New Roman" w:hAnsi="Times New Roman" w:cs="Times New Roman"/>
                <w:kern w:val="0"/>
                <w:szCs w:val="24"/>
              </w:rPr>
              <w:t>(FSP-1-10)</w:t>
            </w:r>
            <w:r w:rsidRPr="007978B7">
              <w:rPr>
                <w:rFonts w:ascii="Times New Roman" w:hAnsi="Times New Roman" w:cs="Times New Roman"/>
                <w:kern w:val="0"/>
                <w:szCs w:val="24"/>
              </w:rPr>
              <w:t>。</w:t>
            </w:r>
          </w:p>
          <w:p w14:paraId="25CF5B98" w14:textId="77777777" w:rsidR="009C1A0E" w:rsidRPr="007978B7" w:rsidRDefault="009C1A0E" w:rsidP="009C1A0E">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7.11.</w:t>
            </w:r>
            <w:r w:rsidRPr="007978B7">
              <w:rPr>
                <w:rFonts w:ascii="Times New Roman" w:hAnsi="Times New Roman" w:cs="Times New Roman"/>
                <w:kern w:val="0"/>
                <w:szCs w:val="24"/>
              </w:rPr>
              <w:t>年度強制檢驗規劃表</w:t>
            </w:r>
            <w:r w:rsidRPr="007978B7">
              <w:rPr>
                <w:rFonts w:ascii="Times New Roman" w:hAnsi="Times New Roman" w:cs="Times New Roman"/>
                <w:kern w:val="0"/>
                <w:szCs w:val="24"/>
              </w:rPr>
              <w:t>(FSP-1-11)</w:t>
            </w:r>
            <w:r w:rsidRPr="007978B7">
              <w:rPr>
                <w:rFonts w:ascii="Times New Roman" w:hAnsi="Times New Roman" w:cs="Times New Roman"/>
                <w:kern w:val="0"/>
                <w:szCs w:val="24"/>
              </w:rPr>
              <w:t>。</w:t>
            </w:r>
          </w:p>
          <w:p w14:paraId="1EF999CF" w14:textId="77777777" w:rsidR="009C1A0E" w:rsidRPr="007978B7" w:rsidRDefault="009C1A0E" w:rsidP="009C1A0E">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7.12.</w:t>
            </w:r>
            <w:r w:rsidRPr="007978B7">
              <w:rPr>
                <w:rFonts w:ascii="Times New Roman" w:hAnsi="Times New Roman" w:cs="Times New Roman"/>
                <w:kern w:val="0"/>
                <w:szCs w:val="24"/>
              </w:rPr>
              <w:t>回收及緊急應變措施紀錄</w:t>
            </w:r>
            <w:r w:rsidRPr="007978B7">
              <w:rPr>
                <w:rFonts w:ascii="Times New Roman" w:hAnsi="Times New Roman" w:cs="Times New Roman"/>
                <w:kern w:val="0"/>
                <w:szCs w:val="24"/>
              </w:rPr>
              <w:t>(FSP-1-12)</w:t>
            </w:r>
            <w:r w:rsidRPr="007978B7">
              <w:rPr>
                <w:rFonts w:ascii="Times New Roman" w:hAnsi="Times New Roman" w:cs="Times New Roman"/>
                <w:kern w:val="0"/>
                <w:szCs w:val="24"/>
              </w:rPr>
              <w:t>。</w:t>
            </w:r>
          </w:p>
          <w:p w14:paraId="688E5308" w14:textId="77777777" w:rsidR="009C1A0E" w:rsidRPr="007978B7" w:rsidRDefault="009C1A0E" w:rsidP="009C1A0E">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7.13.</w:t>
            </w:r>
            <w:r w:rsidRPr="007978B7">
              <w:rPr>
                <w:rFonts w:ascii="Times New Roman" w:hAnsi="Times New Roman" w:cs="Times New Roman"/>
                <w:kern w:val="0"/>
                <w:szCs w:val="24"/>
              </w:rPr>
              <w:t>廢棄物處理紀錄</w:t>
            </w:r>
            <w:r w:rsidRPr="007978B7">
              <w:rPr>
                <w:rFonts w:ascii="Times New Roman" w:hAnsi="Times New Roman" w:cs="Times New Roman"/>
                <w:kern w:val="0"/>
                <w:szCs w:val="24"/>
              </w:rPr>
              <w:t>(FSP-1-13)</w:t>
            </w:r>
            <w:r w:rsidRPr="007978B7">
              <w:rPr>
                <w:rFonts w:ascii="Times New Roman" w:hAnsi="Times New Roman" w:cs="Times New Roman"/>
                <w:kern w:val="0"/>
                <w:szCs w:val="24"/>
              </w:rPr>
              <w:t>。</w:t>
            </w:r>
          </w:p>
          <w:p w14:paraId="37143E46" w14:textId="77777777" w:rsidR="009C1A0E" w:rsidRPr="007978B7" w:rsidRDefault="009C1A0E" w:rsidP="009C1A0E">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7.14.</w:t>
            </w:r>
            <w:r w:rsidRPr="007978B7">
              <w:rPr>
                <w:rFonts w:ascii="Times New Roman" w:hAnsi="Times New Roman" w:cs="Times New Roman"/>
                <w:kern w:val="0"/>
                <w:szCs w:val="24"/>
              </w:rPr>
              <w:t>危害管理工作表</w:t>
            </w:r>
            <w:r w:rsidRPr="007978B7">
              <w:rPr>
                <w:rFonts w:ascii="Times New Roman" w:hAnsi="Times New Roman" w:cs="Times New Roman"/>
                <w:kern w:val="0"/>
                <w:szCs w:val="24"/>
              </w:rPr>
              <w:t>(FSP-1-14)</w:t>
            </w:r>
            <w:r w:rsidRPr="007978B7">
              <w:rPr>
                <w:rFonts w:ascii="Times New Roman" w:hAnsi="Times New Roman" w:cs="Times New Roman"/>
                <w:kern w:val="0"/>
                <w:szCs w:val="24"/>
              </w:rPr>
              <w:t>。</w:t>
            </w:r>
          </w:p>
          <w:p w14:paraId="1EA5D5DA" w14:textId="77777777" w:rsidR="009C1A0E" w:rsidRPr="007978B7" w:rsidRDefault="009C1A0E" w:rsidP="009C1A0E">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7.15.</w:t>
            </w:r>
            <w:r w:rsidRPr="007978B7">
              <w:rPr>
                <w:rFonts w:ascii="Times New Roman" w:hAnsi="Times New Roman" w:cs="Times New Roman"/>
                <w:kern w:val="0"/>
                <w:szCs w:val="24"/>
              </w:rPr>
              <w:t>稽核紀錄表</w:t>
            </w:r>
            <w:r w:rsidRPr="007978B7">
              <w:rPr>
                <w:rFonts w:ascii="Times New Roman" w:hAnsi="Times New Roman" w:cs="Times New Roman"/>
                <w:kern w:val="0"/>
                <w:szCs w:val="24"/>
              </w:rPr>
              <w:t>(FSP-1-15)</w:t>
            </w:r>
            <w:r w:rsidRPr="007978B7">
              <w:rPr>
                <w:rFonts w:ascii="Times New Roman" w:hAnsi="Times New Roman" w:cs="Times New Roman"/>
                <w:kern w:val="0"/>
                <w:szCs w:val="24"/>
              </w:rPr>
              <w:t>。</w:t>
            </w:r>
          </w:p>
          <w:p w14:paraId="5B09DE8A" w14:textId="77777777" w:rsidR="009C1A0E" w:rsidRPr="007978B7" w:rsidRDefault="009C1A0E" w:rsidP="009C1A0E">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7.16.</w:t>
            </w:r>
            <w:r w:rsidRPr="007978B7">
              <w:rPr>
                <w:rFonts w:ascii="Times New Roman" w:hAnsi="Times New Roman" w:cs="Times New Roman"/>
                <w:kern w:val="0"/>
                <w:szCs w:val="24"/>
              </w:rPr>
              <w:t>內部稽核圖</w:t>
            </w:r>
            <w:r w:rsidRPr="007978B7">
              <w:rPr>
                <w:rFonts w:ascii="Times New Roman" w:hAnsi="Times New Roman" w:cs="Times New Roman"/>
                <w:kern w:val="0"/>
                <w:szCs w:val="24"/>
              </w:rPr>
              <w:t>(FSP-1-16)</w:t>
            </w:r>
            <w:r w:rsidRPr="007978B7">
              <w:rPr>
                <w:rFonts w:ascii="Times New Roman" w:hAnsi="Times New Roman" w:cs="Times New Roman"/>
                <w:kern w:val="0"/>
                <w:szCs w:val="24"/>
              </w:rPr>
              <w:t>。</w:t>
            </w:r>
          </w:p>
          <w:p w14:paraId="24AB45E0" w14:textId="77777777" w:rsidR="009C1A0E" w:rsidRPr="007978B7" w:rsidRDefault="009C1A0E" w:rsidP="009C1A0E">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7.17.</w:t>
            </w:r>
            <w:r w:rsidRPr="007978B7">
              <w:rPr>
                <w:rFonts w:ascii="Times New Roman" w:hAnsi="Times New Roman" w:cs="Times New Roman"/>
                <w:kern w:val="0"/>
                <w:szCs w:val="24"/>
              </w:rPr>
              <w:t>教育訓練計畫表</w:t>
            </w:r>
            <w:r w:rsidRPr="007978B7">
              <w:rPr>
                <w:rFonts w:ascii="Times New Roman" w:hAnsi="Times New Roman" w:cs="Times New Roman"/>
                <w:kern w:val="0"/>
                <w:szCs w:val="24"/>
              </w:rPr>
              <w:t>(FSP-1-17)</w:t>
            </w:r>
            <w:r w:rsidRPr="007978B7">
              <w:rPr>
                <w:rFonts w:ascii="Times New Roman" w:hAnsi="Times New Roman" w:cs="Times New Roman"/>
                <w:kern w:val="0"/>
                <w:szCs w:val="24"/>
              </w:rPr>
              <w:t>。</w:t>
            </w:r>
          </w:p>
          <w:p w14:paraId="59A471DF" w14:textId="77777777" w:rsidR="009C1A0E" w:rsidRDefault="009C1A0E" w:rsidP="009C1A0E">
            <w:pPr>
              <w:ind w:leftChars="71" w:left="170"/>
              <w:rPr>
                <w:rFonts w:ascii="Times New Roman" w:hAnsi="Times New Roman" w:cs="Times New Roman"/>
                <w:kern w:val="0"/>
                <w:szCs w:val="24"/>
              </w:rPr>
            </w:pPr>
            <w:r w:rsidRPr="007978B7">
              <w:rPr>
                <w:rFonts w:ascii="Times New Roman" w:hAnsi="Times New Roman" w:cs="Times New Roman"/>
                <w:kern w:val="0"/>
                <w:szCs w:val="24"/>
              </w:rPr>
              <w:t>7.18.</w:t>
            </w:r>
            <w:r w:rsidRPr="007978B7">
              <w:rPr>
                <w:rFonts w:ascii="Times New Roman" w:hAnsi="Times New Roman" w:cs="Times New Roman"/>
                <w:kern w:val="0"/>
                <w:szCs w:val="24"/>
              </w:rPr>
              <w:t>教育訓練紀錄表</w:t>
            </w:r>
            <w:r w:rsidRPr="007978B7">
              <w:rPr>
                <w:rFonts w:ascii="Times New Roman" w:hAnsi="Times New Roman" w:cs="Times New Roman"/>
                <w:kern w:val="0"/>
                <w:szCs w:val="24"/>
              </w:rPr>
              <w:t>(FSP-1-18)</w:t>
            </w:r>
            <w:r w:rsidRPr="007978B7">
              <w:rPr>
                <w:rFonts w:ascii="Times New Roman" w:hAnsi="Times New Roman" w:cs="Times New Roman"/>
                <w:kern w:val="0"/>
                <w:szCs w:val="24"/>
              </w:rPr>
              <w:t>。</w:t>
            </w:r>
          </w:p>
          <w:p w14:paraId="62651DD3" w14:textId="14B16D81" w:rsidR="00CD714E" w:rsidRPr="00EE7F24" w:rsidRDefault="009C1A0E" w:rsidP="009C1A0E">
            <w:pPr>
              <w:ind w:leftChars="71" w:left="170"/>
              <w:rPr>
                <w:rFonts w:ascii="Times New Roman" w:hAnsi="Times New Roman" w:cs="Times New Roman"/>
                <w:kern w:val="0"/>
                <w:szCs w:val="24"/>
              </w:rPr>
            </w:pPr>
            <w:r w:rsidRPr="00BB2B4F">
              <w:rPr>
                <w:rFonts w:ascii="Times New Roman" w:hAnsi="Times New Roman" w:cs="Times New Roman"/>
                <w:kern w:val="0"/>
                <w:szCs w:val="24"/>
              </w:rPr>
              <w:t>7.1</w:t>
            </w:r>
            <w:r>
              <w:rPr>
                <w:rFonts w:ascii="Times New Roman" w:hAnsi="Times New Roman" w:cs="Times New Roman" w:hint="eastAsia"/>
                <w:kern w:val="0"/>
                <w:szCs w:val="24"/>
              </w:rPr>
              <w:t>9</w:t>
            </w:r>
            <w:r w:rsidRPr="00BB2B4F">
              <w:rPr>
                <w:rFonts w:ascii="Times New Roman" w:hAnsi="Times New Roman" w:cs="Times New Roman"/>
                <w:kern w:val="0"/>
                <w:szCs w:val="24"/>
              </w:rPr>
              <w:t>.</w:t>
            </w:r>
            <w:r w:rsidRPr="00BB2B4F">
              <w:rPr>
                <w:rFonts w:ascii="Times New Roman" w:hAnsi="Times New Roman" w:cs="Times New Roman"/>
                <w:kern w:val="0"/>
                <w:szCs w:val="24"/>
              </w:rPr>
              <w:t>連續性溫度計紀</w:t>
            </w:r>
            <w:r w:rsidRPr="00BB2B4F">
              <w:rPr>
                <w:rFonts w:ascii="Times New Roman" w:hAnsi="Times New Roman" w:cs="Times New Roman" w:hint="eastAsia"/>
                <w:kern w:val="0"/>
                <w:szCs w:val="24"/>
              </w:rPr>
              <w:t>錄</w:t>
            </w:r>
            <w:r w:rsidRPr="00BB2B4F">
              <w:rPr>
                <w:rFonts w:ascii="Times New Roman" w:hAnsi="Times New Roman" w:cs="Times New Roman"/>
                <w:kern w:val="0"/>
                <w:szCs w:val="24"/>
              </w:rPr>
              <w:t>(FSP-1-1</w:t>
            </w:r>
            <w:r>
              <w:rPr>
                <w:rFonts w:ascii="Times New Roman" w:hAnsi="Times New Roman" w:cs="Times New Roman"/>
                <w:kern w:val="0"/>
                <w:szCs w:val="24"/>
              </w:rPr>
              <w:t>9</w:t>
            </w:r>
            <w:r w:rsidRPr="00BB2B4F">
              <w:rPr>
                <w:rFonts w:ascii="Times New Roman" w:hAnsi="Times New Roman" w:cs="Times New Roman"/>
                <w:kern w:val="0"/>
                <w:szCs w:val="24"/>
              </w:rPr>
              <w:t>)</w:t>
            </w:r>
            <w:r w:rsidRPr="00BB2B4F">
              <w:rPr>
                <w:rFonts w:ascii="Times New Roman" w:hAnsi="Times New Roman" w:cs="Times New Roman"/>
                <w:kern w:val="0"/>
                <w:szCs w:val="24"/>
              </w:rPr>
              <w:t>。</w:t>
            </w:r>
          </w:p>
        </w:tc>
      </w:tr>
    </w:tbl>
    <w:p w14:paraId="3B7655EA" w14:textId="6705C562" w:rsidR="004540C1" w:rsidRDefault="004540C1">
      <w:pPr>
        <w:widowControl/>
        <w:rPr>
          <w:b/>
          <w:sz w:val="32"/>
          <w:szCs w:val="28"/>
        </w:rPr>
      </w:pPr>
    </w:p>
    <w:tbl>
      <w:tblPr>
        <w:tblStyle w:val="a3"/>
        <w:tblW w:w="9874" w:type="dxa"/>
        <w:jc w:val="center"/>
        <w:tblLook w:val="04A0" w:firstRow="1" w:lastRow="0" w:firstColumn="1" w:lastColumn="0" w:noHBand="0" w:noVBand="1"/>
      </w:tblPr>
      <w:tblGrid>
        <w:gridCol w:w="816"/>
        <w:gridCol w:w="2269"/>
        <w:gridCol w:w="3969"/>
        <w:gridCol w:w="806"/>
        <w:gridCol w:w="665"/>
        <w:gridCol w:w="664"/>
        <w:gridCol w:w="685"/>
      </w:tblGrid>
      <w:tr w:rsidR="009E5A24" w:rsidRPr="00CC2F86" w14:paraId="14CA28D8" w14:textId="77777777" w:rsidTr="004540C1">
        <w:trPr>
          <w:jc w:val="center"/>
        </w:trPr>
        <w:tc>
          <w:tcPr>
            <w:tcW w:w="816" w:type="dxa"/>
            <w:vAlign w:val="center"/>
          </w:tcPr>
          <w:p w14:paraId="1A0D6028" w14:textId="77777777" w:rsidR="009E5A24" w:rsidRPr="00CC2F86" w:rsidRDefault="009E5A24" w:rsidP="00993B12">
            <w:pPr>
              <w:jc w:val="center"/>
              <w:rPr>
                <w:szCs w:val="24"/>
              </w:rPr>
            </w:pPr>
            <w:r w:rsidRPr="00CC2F86">
              <w:rPr>
                <w:szCs w:val="24"/>
              </w:rPr>
              <w:t>制定</w:t>
            </w:r>
          </w:p>
          <w:p w14:paraId="0E2EB048" w14:textId="77777777" w:rsidR="009E5A24" w:rsidRPr="00CC2F86" w:rsidRDefault="009E5A24" w:rsidP="00993B12">
            <w:pPr>
              <w:jc w:val="center"/>
              <w:rPr>
                <w:szCs w:val="24"/>
              </w:rPr>
            </w:pPr>
            <w:r w:rsidRPr="00CC2F86">
              <w:rPr>
                <w:szCs w:val="24"/>
              </w:rPr>
              <w:t>日期</w:t>
            </w:r>
          </w:p>
        </w:tc>
        <w:tc>
          <w:tcPr>
            <w:tcW w:w="2269" w:type="dxa"/>
            <w:vAlign w:val="center"/>
          </w:tcPr>
          <w:p w14:paraId="302D7427" w14:textId="77777777" w:rsidR="009E5A24" w:rsidRPr="00CC2F86" w:rsidRDefault="009E5A24" w:rsidP="00993B12">
            <w:pPr>
              <w:jc w:val="both"/>
              <w:rPr>
                <w:szCs w:val="24"/>
              </w:rPr>
            </w:pPr>
            <w:r w:rsidRPr="00CC2F86">
              <w:rPr>
                <w:rFonts w:ascii="Times New Roman" w:hAnsi="Times New Roman" w:cs="Times New Roman"/>
                <w:szCs w:val="24"/>
              </w:rPr>
              <w:t>OO</w:t>
            </w:r>
            <w:r w:rsidRPr="00CC2F86">
              <w:rPr>
                <w:rFonts w:ascii="Times New Roman" w:hAnsi="Times New Roman" w:cs="Times New Roman"/>
                <w:szCs w:val="24"/>
              </w:rPr>
              <w:t>年</w:t>
            </w:r>
            <w:r w:rsidRPr="00CC2F86">
              <w:rPr>
                <w:rFonts w:ascii="Times New Roman" w:hAnsi="Times New Roman" w:cs="Times New Roman"/>
                <w:szCs w:val="24"/>
              </w:rPr>
              <w:t>OO</w:t>
            </w:r>
            <w:r w:rsidRPr="00CC2F86">
              <w:rPr>
                <w:rFonts w:ascii="Times New Roman" w:hAnsi="Times New Roman" w:cs="Times New Roman"/>
                <w:szCs w:val="24"/>
              </w:rPr>
              <w:t>月</w:t>
            </w:r>
            <w:r w:rsidRPr="00CC2F86">
              <w:rPr>
                <w:rFonts w:ascii="Times New Roman" w:hAnsi="Times New Roman" w:cs="Times New Roman"/>
                <w:szCs w:val="24"/>
              </w:rPr>
              <w:t>OO</w:t>
            </w:r>
            <w:r w:rsidRPr="00CC2F86">
              <w:rPr>
                <w:rFonts w:ascii="Times New Roman" w:hAnsi="Times New Roman" w:cs="Times New Roman"/>
                <w:szCs w:val="24"/>
              </w:rPr>
              <w:t>日</w:t>
            </w:r>
          </w:p>
        </w:tc>
        <w:tc>
          <w:tcPr>
            <w:tcW w:w="3969" w:type="dxa"/>
            <w:vAlign w:val="center"/>
          </w:tcPr>
          <w:p w14:paraId="5ACDC645" w14:textId="77777777" w:rsidR="009E5A24" w:rsidRPr="00CC2F86" w:rsidRDefault="009E5A24" w:rsidP="00993B12">
            <w:pPr>
              <w:jc w:val="center"/>
              <w:rPr>
                <w:szCs w:val="24"/>
              </w:rPr>
            </w:pPr>
            <w:r w:rsidRPr="00CC2F86">
              <w:rPr>
                <w:rFonts w:cs="新細明體"/>
                <w:kern w:val="0"/>
                <w:szCs w:val="24"/>
                <w:lang w:eastAsia="en-US"/>
              </w:rPr>
              <w:t>文件名稱</w:t>
            </w:r>
          </w:p>
        </w:tc>
        <w:tc>
          <w:tcPr>
            <w:tcW w:w="806" w:type="dxa"/>
            <w:vAlign w:val="center"/>
          </w:tcPr>
          <w:p w14:paraId="233C378F" w14:textId="77777777" w:rsidR="009E5A24" w:rsidRPr="00CC2F86" w:rsidRDefault="009E5A24" w:rsidP="00993B12">
            <w:pPr>
              <w:jc w:val="center"/>
              <w:rPr>
                <w:rFonts w:ascii="Times New Roman" w:hAnsi="Times New Roman" w:cs="Times New Roman"/>
                <w:kern w:val="0"/>
                <w:szCs w:val="24"/>
              </w:rPr>
            </w:pPr>
            <w:r w:rsidRPr="00CC2F86">
              <w:rPr>
                <w:rFonts w:ascii="Times New Roman" w:hAnsi="Times New Roman" w:cs="Times New Roman"/>
                <w:kern w:val="0"/>
                <w:szCs w:val="24"/>
                <w:lang w:eastAsia="en-US"/>
              </w:rPr>
              <w:t>文件</w:t>
            </w:r>
          </w:p>
          <w:p w14:paraId="582C3167" w14:textId="77777777" w:rsidR="009E5A24" w:rsidRPr="00CC2F86" w:rsidRDefault="009E5A24" w:rsidP="00993B12">
            <w:pPr>
              <w:jc w:val="center"/>
              <w:rPr>
                <w:rFonts w:ascii="Times New Roman" w:hAnsi="Times New Roman" w:cs="Times New Roman"/>
                <w:szCs w:val="24"/>
              </w:rPr>
            </w:pPr>
            <w:r w:rsidRPr="00CC2F86">
              <w:rPr>
                <w:rFonts w:ascii="Times New Roman" w:hAnsi="Times New Roman" w:cs="Times New Roman"/>
                <w:kern w:val="0"/>
                <w:szCs w:val="24"/>
                <w:lang w:eastAsia="en-US"/>
              </w:rPr>
              <w:t>編號</w:t>
            </w:r>
          </w:p>
        </w:tc>
        <w:tc>
          <w:tcPr>
            <w:tcW w:w="2014" w:type="dxa"/>
            <w:gridSpan w:val="3"/>
            <w:vAlign w:val="center"/>
          </w:tcPr>
          <w:p w14:paraId="32702F0F" w14:textId="78F168E6" w:rsidR="009E5A24" w:rsidRPr="002A63D8" w:rsidRDefault="00AA40EC" w:rsidP="00993B12">
            <w:pPr>
              <w:jc w:val="both"/>
              <w:rPr>
                <w:rFonts w:ascii="Times New Roman" w:hAnsi="Times New Roman" w:cs="Times New Roman"/>
                <w:szCs w:val="24"/>
              </w:rPr>
            </w:pPr>
            <w:r w:rsidRPr="002A63D8">
              <w:rPr>
                <w:rFonts w:ascii="Times New Roman" w:hAnsi="Times New Roman" w:cs="Times New Roman"/>
                <w:kern w:val="0"/>
                <w:szCs w:val="24"/>
              </w:rPr>
              <w:t>FSP-</w:t>
            </w:r>
            <w:r w:rsidR="00466E9B">
              <w:rPr>
                <w:rFonts w:ascii="Times New Roman" w:hAnsi="Times New Roman" w:cs="Times New Roman" w:hint="eastAsia"/>
                <w:kern w:val="0"/>
                <w:szCs w:val="24"/>
              </w:rPr>
              <w:t>1-1</w:t>
            </w:r>
          </w:p>
        </w:tc>
      </w:tr>
      <w:tr w:rsidR="009E5A24" w:rsidRPr="00CC2F86" w14:paraId="119AA423" w14:textId="77777777" w:rsidTr="004540C1">
        <w:trPr>
          <w:trHeight w:val="206"/>
          <w:jc w:val="center"/>
        </w:trPr>
        <w:tc>
          <w:tcPr>
            <w:tcW w:w="816" w:type="dxa"/>
            <w:vAlign w:val="center"/>
          </w:tcPr>
          <w:p w14:paraId="2A8DAA81" w14:textId="77777777" w:rsidR="009E5A24" w:rsidRPr="00CC2F86" w:rsidRDefault="009E5A24" w:rsidP="00993B12">
            <w:pPr>
              <w:jc w:val="center"/>
              <w:rPr>
                <w:szCs w:val="24"/>
              </w:rPr>
            </w:pPr>
            <w:r w:rsidRPr="00CC2F86">
              <w:rPr>
                <w:szCs w:val="24"/>
              </w:rPr>
              <w:t>制定單位</w:t>
            </w:r>
          </w:p>
        </w:tc>
        <w:tc>
          <w:tcPr>
            <w:tcW w:w="2269" w:type="dxa"/>
            <w:vAlign w:val="center"/>
          </w:tcPr>
          <w:p w14:paraId="17D2EE02" w14:textId="77777777" w:rsidR="009E5A24" w:rsidRPr="00CC2F86" w:rsidRDefault="009E5A24" w:rsidP="00993B12">
            <w:pPr>
              <w:jc w:val="both"/>
              <w:rPr>
                <w:rFonts w:ascii="Times New Roman" w:hAnsi="Times New Roman" w:cs="Times New Roman"/>
                <w:szCs w:val="24"/>
              </w:rPr>
            </w:pPr>
            <w:r w:rsidRPr="00CC2F86">
              <w:rPr>
                <w:rFonts w:ascii="Times New Roman" w:hAnsi="Times New Roman" w:cs="Times New Roman" w:hint="eastAsia"/>
                <w:szCs w:val="24"/>
              </w:rPr>
              <w:t>食品安全</w:t>
            </w:r>
            <w:r w:rsidRPr="00E276A8">
              <w:rPr>
                <w:rFonts w:ascii="Times New Roman" w:hAnsi="Times New Roman" w:cs="Times New Roman" w:hint="eastAsia"/>
                <w:szCs w:val="24"/>
              </w:rPr>
              <w:t>決策</w:t>
            </w:r>
            <w:r w:rsidRPr="00CC2F86">
              <w:rPr>
                <w:rFonts w:ascii="Times New Roman" w:hAnsi="Times New Roman" w:cs="Times New Roman" w:hint="eastAsia"/>
                <w:szCs w:val="24"/>
              </w:rPr>
              <w:t>小組</w:t>
            </w:r>
          </w:p>
        </w:tc>
        <w:tc>
          <w:tcPr>
            <w:tcW w:w="3969" w:type="dxa"/>
            <w:vAlign w:val="center"/>
          </w:tcPr>
          <w:p w14:paraId="12017FB9" w14:textId="59B5DFF9" w:rsidR="009E5A24" w:rsidRPr="00CC2F86" w:rsidRDefault="009E5A24" w:rsidP="009E5A24">
            <w:pPr>
              <w:widowControl/>
              <w:jc w:val="center"/>
              <w:rPr>
                <w:b/>
                <w:sz w:val="30"/>
                <w:szCs w:val="30"/>
              </w:rPr>
            </w:pPr>
            <w:r w:rsidRPr="00CC2F86">
              <w:rPr>
                <w:rFonts w:hint="eastAsia"/>
                <w:b/>
                <w:sz w:val="28"/>
                <w:szCs w:val="30"/>
              </w:rPr>
              <w:t>食品安全</w:t>
            </w:r>
            <w:r>
              <w:rPr>
                <w:rFonts w:hint="eastAsia"/>
                <w:b/>
                <w:sz w:val="28"/>
                <w:szCs w:val="30"/>
              </w:rPr>
              <w:t>決策</w:t>
            </w:r>
            <w:r w:rsidRPr="00CC2F86">
              <w:rPr>
                <w:rFonts w:hint="eastAsia"/>
                <w:b/>
                <w:sz w:val="28"/>
                <w:szCs w:val="30"/>
              </w:rPr>
              <w:t>小組名單</w:t>
            </w:r>
          </w:p>
        </w:tc>
        <w:tc>
          <w:tcPr>
            <w:tcW w:w="806" w:type="dxa"/>
            <w:vAlign w:val="center"/>
          </w:tcPr>
          <w:p w14:paraId="5E8D8A23" w14:textId="77777777" w:rsidR="009E5A24" w:rsidRPr="00CC2F86" w:rsidRDefault="009E5A24" w:rsidP="00993B12">
            <w:pPr>
              <w:ind w:rightChars="-63" w:right="-151"/>
              <w:rPr>
                <w:rFonts w:ascii="Times New Roman" w:hAnsi="Times New Roman" w:cs="Times New Roman"/>
                <w:kern w:val="0"/>
                <w:szCs w:val="24"/>
              </w:rPr>
            </w:pPr>
            <w:r w:rsidRPr="00CC2F86">
              <w:rPr>
                <w:rFonts w:ascii="Times New Roman" w:hAnsi="Times New Roman" w:cs="Times New Roman" w:hint="eastAsia"/>
                <w:kern w:val="0"/>
                <w:szCs w:val="24"/>
              </w:rPr>
              <w:t>版次</w:t>
            </w:r>
          </w:p>
        </w:tc>
        <w:tc>
          <w:tcPr>
            <w:tcW w:w="665" w:type="dxa"/>
            <w:vAlign w:val="center"/>
          </w:tcPr>
          <w:p w14:paraId="76F947D0" w14:textId="77777777" w:rsidR="009E5A24" w:rsidRPr="00CC2F86" w:rsidRDefault="009E5A24" w:rsidP="00993B12">
            <w:pPr>
              <w:jc w:val="both"/>
              <w:rPr>
                <w:rFonts w:ascii="Times New Roman" w:hAnsi="Times New Roman" w:cs="Times New Roman"/>
                <w:kern w:val="0"/>
                <w:szCs w:val="24"/>
              </w:rPr>
            </w:pPr>
          </w:p>
        </w:tc>
        <w:tc>
          <w:tcPr>
            <w:tcW w:w="664" w:type="dxa"/>
            <w:vAlign w:val="center"/>
          </w:tcPr>
          <w:p w14:paraId="5444F45E" w14:textId="77777777" w:rsidR="009E5A24" w:rsidRPr="00CC2F86" w:rsidRDefault="009E5A24" w:rsidP="00993B12">
            <w:pPr>
              <w:ind w:rightChars="-100" w:right="-240"/>
              <w:rPr>
                <w:rFonts w:ascii="Times New Roman" w:hAnsi="Times New Roman" w:cs="Times New Roman"/>
                <w:kern w:val="0"/>
                <w:szCs w:val="24"/>
              </w:rPr>
            </w:pPr>
            <w:r w:rsidRPr="00CC2F86">
              <w:rPr>
                <w:rFonts w:ascii="Times New Roman" w:hAnsi="Times New Roman" w:cs="Times New Roman" w:hint="eastAsia"/>
                <w:kern w:val="0"/>
                <w:szCs w:val="24"/>
              </w:rPr>
              <w:t>頁次</w:t>
            </w:r>
          </w:p>
        </w:tc>
        <w:tc>
          <w:tcPr>
            <w:tcW w:w="685" w:type="dxa"/>
            <w:vAlign w:val="center"/>
          </w:tcPr>
          <w:p w14:paraId="745F9316" w14:textId="77777777" w:rsidR="009E5A24" w:rsidRPr="00CC2F86" w:rsidRDefault="009E5A24" w:rsidP="00993B12">
            <w:pPr>
              <w:jc w:val="both"/>
              <w:rPr>
                <w:rFonts w:ascii="Times New Roman" w:hAnsi="Times New Roman" w:cs="Times New Roman"/>
                <w:kern w:val="0"/>
                <w:szCs w:val="24"/>
              </w:rPr>
            </w:pPr>
          </w:p>
        </w:tc>
      </w:tr>
    </w:tbl>
    <w:p w14:paraId="124BE97E" w14:textId="77777777" w:rsidR="005E32D2" w:rsidRDefault="005E32D2" w:rsidP="009E5A24">
      <w:pPr>
        <w:jc w:val="right"/>
        <w:rPr>
          <w:rFonts w:ascii="Times New Roman" w:hAnsi="Times New Roman" w:cs="Times New Roman"/>
          <w:sz w:val="22"/>
          <w:szCs w:val="28"/>
        </w:rPr>
      </w:pPr>
    </w:p>
    <w:p w14:paraId="3B560837" w14:textId="727BCBF2" w:rsidR="009E5A24" w:rsidRDefault="009E5A24" w:rsidP="009E5A24">
      <w:pPr>
        <w:jc w:val="right"/>
        <w:rPr>
          <w:rFonts w:ascii="Times New Roman" w:hAnsi="Times New Roman" w:cs="Times New Roman"/>
          <w:sz w:val="22"/>
          <w:szCs w:val="28"/>
        </w:rPr>
      </w:pPr>
      <w:r w:rsidRPr="00CC2F86">
        <w:rPr>
          <w:rFonts w:ascii="Times New Roman" w:hAnsi="Times New Roman" w:cs="Times New Roman" w:hint="eastAsia"/>
          <w:sz w:val="22"/>
          <w:szCs w:val="28"/>
        </w:rPr>
        <w:t>(</w:t>
      </w:r>
      <w:r w:rsidRPr="00CC2F86">
        <w:rPr>
          <w:rFonts w:ascii="Times New Roman" w:hAnsi="Times New Roman" w:cs="Times New Roman" w:hint="eastAsia"/>
          <w:sz w:val="22"/>
          <w:szCs w:val="28"/>
        </w:rPr>
        <w:t>本表不敷使用時請自行增加欄位</w:t>
      </w:r>
      <w:r w:rsidRPr="00CC2F86">
        <w:rPr>
          <w:rFonts w:ascii="Times New Roman" w:hAnsi="Times New Roman" w:cs="Times New Roman" w:hint="eastAsia"/>
          <w:sz w:val="22"/>
          <w:szCs w:val="28"/>
        </w:rPr>
        <w:t>)</w:t>
      </w:r>
    </w:p>
    <w:tbl>
      <w:tblPr>
        <w:tblStyle w:val="2"/>
        <w:tblW w:w="5000" w:type="pct"/>
        <w:jc w:val="center"/>
        <w:tblLook w:val="04A0" w:firstRow="1" w:lastRow="0" w:firstColumn="1" w:lastColumn="0" w:noHBand="0" w:noVBand="1"/>
      </w:tblPr>
      <w:tblGrid>
        <w:gridCol w:w="1247"/>
        <w:gridCol w:w="1650"/>
        <w:gridCol w:w="6957"/>
      </w:tblGrid>
      <w:tr w:rsidR="006F101E" w:rsidRPr="006938CF" w14:paraId="0F9632FC" w14:textId="77777777" w:rsidTr="006F101E">
        <w:trPr>
          <w:trHeight w:val="734"/>
          <w:jc w:val="center"/>
        </w:trPr>
        <w:tc>
          <w:tcPr>
            <w:tcW w:w="633" w:type="pct"/>
            <w:tcBorders>
              <w:top w:val="single" w:sz="4" w:space="0" w:color="auto"/>
              <w:left w:val="single" w:sz="4" w:space="0" w:color="auto"/>
              <w:bottom w:val="single" w:sz="4" w:space="0" w:color="auto"/>
              <w:right w:val="single" w:sz="4" w:space="0" w:color="auto"/>
            </w:tcBorders>
            <w:vAlign w:val="center"/>
            <w:hideMark/>
          </w:tcPr>
          <w:p w14:paraId="6E85F088" w14:textId="77777777" w:rsidR="006F101E" w:rsidRPr="006938CF" w:rsidRDefault="006F101E" w:rsidP="006F101E">
            <w:pPr>
              <w:ind w:rightChars="-45" w:right="-108"/>
              <w:jc w:val="center"/>
              <w:rPr>
                <w:sz w:val="28"/>
                <w:szCs w:val="28"/>
              </w:rPr>
            </w:pPr>
            <w:r w:rsidRPr="006938CF">
              <w:rPr>
                <w:rFonts w:hint="eastAsia"/>
                <w:sz w:val="28"/>
                <w:szCs w:val="28"/>
              </w:rPr>
              <w:t>姓名</w:t>
            </w:r>
          </w:p>
        </w:tc>
        <w:tc>
          <w:tcPr>
            <w:tcW w:w="837" w:type="pct"/>
            <w:tcBorders>
              <w:top w:val="single" w:sz="4" w:space="0" w:color="auto"/>
              <w:left w:val="single" w:sz="4" w:space="0" w:color="auto"/>
              <w:bottom w:val="single" w:sz="4" w:space="0" w:color="auto"/>
              <w:right w:val="single" w:sz="4" w:space="0" w:color="auto"/>
            </w:tcBorders>
            <w:vAlign w:val="center"/>
            <w:hideMark/>
          </w:tcPr>
          <w:p w14:paraId="23698758" w14:textId="585FF034" w:rsidR="006F101E" w:rsidRPr="006938CF" w:rsidRDefault="006F101E" w:rsidP="006F101E">
            <w:pPr>
              <w:ind w:rightChars="-45" w:right="-108"/>
              <w:jc w:val="center"/>
              <w:rPr>
                <w:sz w:val="28"/>
                <w:szCs w:val="28"/>
              </w:rPr>
            </w:pPr>
            <w:r w:rsidRPr="006938CF">
              <w:rPr>
                <w:rFonts w:hint="eastAsia"/>
                <w:sz w:val="28"/>
                <w:szCs w:val="28"/>
              </w:rPr>
              <w:t>職稱</w:t>
            </w:r>
          </w:p>
        </w:tc>
        <w:tc>
          <w:tcPr>
            <w:tcW w:w="3530" w:type="pct"/>
            <w:tcBorders>
              <w:top w:val="single" w:sz="4" w:space="0" w:color="auto"/>
              <w:left w:val="single" w:sz="4" w:space="0" w:color="auto"/>
              <w:bottom w:val="single" w:sz="4" w:space="0" w:color="auto"/>
              <w:right w:val="single" w:sz="4" w:space="0" w:color="auto"/>
            </w:tcBorders>
            <w:vAlign w:val="center"/>
            <w:hideMark/>
          </w:tcPr>
          <w:p w14:paraId="227A1137" w14:textId="5F1347B0" w:rsidR="006F101E" w:rsidRPr="006938CF" w:rsidRDefault="006F101E" w:rsidP="006F101E">
            <w:pPr>
              <w:jc w:val="center"/>
              <w:rPr>
                <w:sz w:val="28"/>
                <w:szCs w:val="28"/>
              </w:rPr>
            </w:pPr>
            <w:r w:rsidRPr="006938CF">
              <w:rPr>
                <w:rFonts w:hint="eastAsia"/>
                <w:sz w:val="28"/>
                <w:szCs w:val="28"/>
              </w:rPr>
              <w:t>職責</w:t>
            </w:r>
          </w:p>
        </w:tc>
      </w:tr>
      <w:tr w:rsidR="006F101E" w:rsidRPr="006938CF" w14:paraId="6314A78A" w14:textId="77777777" w:rsidTr="00DE0CE1">
        <w:trPr>
          <w:trHeight w:val="1679"/>
          <w:jc w:val="center"/>
        </w:trPr>
        <w:tc>
          <w:tcPr>
            <w:tcW w:w="633" w:type="pct"/>
            <w:tcBorders>
              <w:top w:val="single" w:sz="4" w:space="0" w:color="auto"/>
              <w:left w:val="single" w:sz="4" w:space="0" w:color="auto"/>
              <w:bottom w:val="single" w:sz="4" w:space="0" w:color="auto"/>
              <w:right w:val="single" w:sz="4" w:space="0" w:color="auto"/>
            </w:tcBorders>
            <w:vAlign w:val="center"/>
            <w:hideMark/>
          </w:tcPr>
          <w:p w14:paraId="102EB123" w14:textId="77777777" w:rsidR="006F101E" w:rsidRPr="006938CF" w:rsidRDefault="006F101E" w:rsidP="006F101E">
            <w:pPr>
              <w:jc w:val="center"/>
              <w:rPr>
                <w:szCs w:val="24"/>
              </w:rPr>
            </w:pPr>
            <w:r w:rsidRPr="006938CF">
              <w:rPr>
                <w:rFonts w:hint="eastAsia"/>
                <w:szCs w:val="24"/>
              </w:rPr>
              <w:t>○○○</w:t>
            </w:r>
          </w:p>
        </w:tc>
        <w:tc>
          <w:tcPr>
            <w:tcW w:w="837" w:type="pct"/>
            <w:tcBorders>
              <w:top w:val="single" w:sz="4" w:space="0" w:color="auto"/>
              <w:left w:val="single" w:sz="4" w:space="0" w:color="auto"/>
              <w:bottom w:val="single" w:sz="4" w:space="0" w:color="auto"/>
              <w:right w:val="single" w:sz="4" w:space="0" w:color="auto"/>
            </w:tcBorders>
            <w:vAlign w:val="center"/>
            <w:hideMark/>
          </w:tcPr>
          <w:p w14:paraId="6A4E390B" w14:textId="77777777" w:rsidR="006F101E" w:rsidRPr="006938CF" w:rsidRDefault="006F101E" w:rsidP="006F101E">
            <w:pPr>
              <w:ind w:rightChars="-38" w:right="-91"/>
              <w:jc w:val="center"/>
              <w:rPr>
                <w:szCs w:val="24"/>
              </w:rPr>
            </w:pPr>
            <w:r w:rsidRPr="006938CF">
              <w:rPr>
                <w:rFonts w:hint="eastAsia"/>
                <w:szCs w:val="24"/>
              </w:rPr>
              <w:t>協理</w:t>
            </w:r>
          </w:p>
          <w:p w14:paraId="55EF5714" w14:textId="412F88EA" w:rsidR="00B9776E" w:rsidRPr="006938CF" w:rsidRDefault="006F101E" w:rsidP="005E32D2">
            <w:pPr>
              <w:ind w:rightChars="-55" w:right="-132"/>
              <w:jc w:val="center"/>
              <w:rPr>
                <w:szCs w:val="24"/>
              </w:rPr>
            </w:pPr>
            <w:r w:rsidRPr="006938CF">
              <w:rPr>
                <w:rFonts w:hint="eastAsia"/>
                <w:szCs w:val="24"/>
              </w:rPr>
              <w:t>(管理代表)</w:t>
            </w:r>
          </w:p>
        </w:tc>
        <w:tc>
          <w:tcPr>
            <w:tcW w:w="3530" w:type="pct"/>
            <w:tcBorders>
              <w:top w:val="single" w:sz="4" w:space="0" w:color="auto"/>
              <w:left w:val="single" w:sz="4" w:space="0" w:color="auto"/>
              <w:bottom w:val="single" w:sz="4" w:space="0" w:color="auto"/>
              <w:right w:val="single" w:sz="4" w:space="0" w:color="auto"/>
            </w:tcBorders>
            <w:vAlign w:val="center"/>
            <w:hideMark/>
          </w:tcPr>
          <w:p w14:paraId="59EC6C50" w14:textId="77777777" w:rsidR="006F101E" w:rsidRPr="006938CF" w:rsidRDefault="006F101E" w:rsidP="006F101E">
            <w:pPr>
              <w:numPr>
                <w:ilvl w:val="0"/>
                <w:numId w:val="1"/>
              </w:numPr>
              <w:ind w:left="318" w:rightChars="-4" w:right="-10" w:hanging="314"/>
              <w:jc w:val="both"/>
              <w:rPr>
                <w:rFonts w:ascii="Times New Roman" w:hAnsi="Times New Roman"/>
                <w:sz w:val="22"/>
                <w:szCs w:val="24"/>
              </w:rPr>
            </w:pPr>
            <w:r w:rsidRPr="006938CF">
              <w:rPr>
                <w:rFonts w:ascii="Times New Roman" w:hAnsi="Times New Roman" w:hint="eastAsia"/>
                <w:sz w:val="22"/>
                <w:szCs w:val="24"/>
              </w:rPr>
              <w:t>食品安全</w:t>
            </w:r>
            <w:r w:rsidRPr="0085027A">
              <w:rPr>
                <w:rFonts w:ascii="Times New Roman" w:hAnsi="Times New Roman" w:hint="eastAsia"/>
                <w:sz w:val="22"/>
                <w:szCs w:val="24"/>
              </w:rPr>
              <w:t>決策</w:t>
            </w:r>
            <w:r w:rsidRPr="006938CF">
              <w:rPr>
                <w:rFonts w:ascii="Times New Roman" w:hAnsi="Times New Roman" w:hint="eastAsia"/>
                <w:sz w:val="22"/>
                <w:szCs w:val="24"/>
              </w:rPr>
              <w:t>小組之召集人。</w:t>
            </w:r>
          </w:p>
          <w:p w14:paraId="398569D1" w14:textId="77777777" w:rsidR="00DE0CE1" w:rsidRPr="006938CF" w:rsidRDefault="00DE0CE1" w:rsidP="00DE0CE1">
            <w:pPr>
              <w:numPr>
                <w:ilvl w:val="0"/>
                <w:numId w:val="1"/>
              </w:numPr>
              <w:ind w:left="318" w:rightChars="-4" w:right="-10" w:hanging="314"/>
              <w:jc w:val="both"/>
              <w:rPr>
                <w:rFonts w:ascii="Times New Roman" w:hAnsi="Times New Roman"/>
                <w:sz w:val="22"/>
                <w:szCs w:val="24"/>
              </w:rPr>
            </w:pPr>
            <w:r w:rsidRPr="006938CF">
              <w:rPr>
                <w:rFonts w:ascii="Times New Roman" w:hAnsi="Times New Roman" w:hint="eastAsia"/>
                <w:sz w:val="22"/>
                <w:szCs w:val="24"/>
              </w:rPr>
              <w:t>主持</w:t>
            </w:r>
            <w:r>
              <w:rPr>
                <w:rFonts w:ascii="Times New Roman" w:hAnsi="Times New Roman" w:hint="eastAsia"/>
                <w:sz w:val="22"/>
                <w:szCs w:val="24"/>
              </w:rPr>
              <w:t>決策</w:t>
            </w:r>
            <w:r w:rsidRPr="006938CF">
              <w:rPr>
                <w:rFonts w:ascii="Times New Roman" w:hAnsi="Times New Roman" w:hint="eastAsia"/>
                <w:sz w:val="22"/>
                <w:szCs w:val="24"/>
              </w:rPr>
              <w:t>小組會議。</w:t>
            </w:r>
          </w:p>
          <w:p w14:paraId="5E040EEE" w14:textId="77777777" w:rsidR="006F101E" w:rsidRPr="006938CF" w:rsidRDefault="006F101E" w:rsidP="006F101E">
            <w:pPr>
              <w:numPr>
                <w:ilvl w:val="0"/>
                <w:numId w:val="1"/>
              </w:numPr>
              <w:ind w:left="318" w:rightChars="-4" w:right="-10" w:hanging="314"/>
              <w:jc w:val="both"/>
              <w:rPr>
                <w:rFonts w:ascii="Times New Roman" w:hAnsi="Times New Roman"/>
                <w:sz w:val="22"/>
                <w:szCs w:val="24"/>
              </w:rPr>
            </w:pPr>
            <w:r w:rsidRPr="006938CF">
              <w:rPr>
                <w:rFonts w:ascii="Times New Roman" w:hAnsi="Times New Roman" w:hint="eastAsia"/>
                <w:sz w:val="22"/>
                <w:szCs w:val="24"/>
              </w:rPr>
              <w:t>食品安全</w:t>
            </w:r>
            <w:r w:rsidRPr="0085027A">
              <w:rPr>
                <w:rFonts w:ascii="Times New Roman" w:hAnsi="Times New Roman" w:hint="eastAsia"/>
                <w:sz w:val="22"/>
                <w:szCs w:val="24"/>
              </w:rPr>
              <w:t>監測計畫</w:t>
            </w:r>
            <w:r w:rsidRPr="006938CF">
              <w:rPr>
                <w:rFonts w:ascii="Times New Roman" w:hAnsi="Times New Roman" w:hint="eastAsia"/>
                <w:sz w:val="22"/>
                <w:szCs w:val="24"/>
              </w:rPr>
              <w:t>之相關文件或紀錄之審查及簽署。</w:t>
            </w:r>
          </w:p>
          <w:p w14:paraId="02923283" w14:textId="153C7C7D" w:rsidR="006F101E" w:rsidRPr="00DE0CE1" w:rsidRDefault="006F101E" w:rsidP="00DE0CE1">
            <w:pPr>
              <w:numPr>
                <w:ilvl w:val="0"/>
                <w:numId w:val="1"/>
              </w:numPr>
              <w:ind w:left="318" w:rightChars="-4" w:right="-10" w:hanging="314"/>
              <w:jc w:val="both"/>
              <w:rPr>
                <w:rFonts w:ascii="Times New Roman" w:hAnsi="Times New Roman"/>
                <w:sz w:val="22"/>
                <w:szCs w:val="24"/>
              </w:rPr>
            </w:pPr>
            <w:r w:rsidRPr="006938CF">
              <w:rPr>
                <w:rFonts w:ascii="Times New Roman" w:hAnsi="Times New Roman" w:hint="eastAsia"/>
                <w:sz w:val="22"/>
                <w:szCs w:val="24"/>
              </w:rPr>
              <w:t>監督食品安全</w:t>
            </w:r>
            <w:r w:rsidRPr="0085027A">
              <w:rPr>
                <w:rFonts w:ascii="Times New Roman" w:hAnsi="Times New Roman" w:hint="eastAsia"/>
                <w:sz w:val="22"/>
                <w:szCs w:val="24"/>
              </w:rPr>
              <w:t>監測計畫</w:t>
            </w:r>
            <w:r w:rsidR="00DE0CE1">
              <w:rPr>
                <w:rFonts w:ascii="Times New Roman" w:hAnsi="Times New Roman" w:hint="eastAsia"/>
                <w:sz w:val="22"/>
                <w:szCs w:val="24"/>
              </w:rPr>
              <w:t>之</w:t>
            </w:r>
            <w:r w:rsidRPr="006938CF">
              <w:rPr>
                <w:rFonts w:ascii="Times New Roman" w:hAnsi="Times New Roman" w:hint="eastAsia"/>
                <w:sz w:val="22"/>
                <w:szCs w:val="24"/>
              </w:rPr>
              <w:t>實施。</w:t>
            </w:r>
          </w:p>
        </w:tc>
      </w:tr>
      <w:tr w:rsidR="006F101E" w:rsidRPr="006938CF" w14:paraId="17C3E125" w14:textId="77777777" w:rsidTr="006F101E">
        <w:trPr>
          <w:trHeight w:val="1179"/>
          <w:jc w:val="center"/>
        </w:trPr>
        <w:tc>
          <w:tcPr>
            <w:tcW w:w="633" w:type="pct"/>
            <w:tcBorders>
              <w:top w:val="single" w:sz="4" w:space="0" w:color="auto"/>
              <w:left w:val="single" w:sz="4" w:space="0" w:color="auto"/>
              <w:bottom w:val="single" w:sz="4" w:space="0" w:color="auto"/>
              <w:right w:val="single" w:sz="4" w:space="0" w:color="auto"/>
            </w:tcBorders>
            <w:vAlign w:val="center"/>
          </w:tcPr>
          <w:p w14:paraId="2A6C56CA" w14:textId="77777777" w:rsidR="006F101E" w:rsidRPr="006938CF" w:rsidRDefault="006F101E" w:rsidP="006F101E">
            <w:pPr>
              <w:jc w:val="center"/>
              <w:rPr>
                <w:szCs w:val="24"/>
              </w:rPr>
            </w:pPr>
            <w:r w:rsidRPr="006938CF">
              <w:rPr>
                <w:rFonts w:hint="eastAsia"/>
                <w:szCs w:val="24"/>
              </w:rPr>
              <w:t>○○○</w:t>
            </w:r>
          </w:p>
        </w:tc>
        <w:tc>
          <w:tcPr>
            <w:tcW w:w="837" w:type="pct"/>
            <w:tcBorders>
              <w:top w:val="single" w:sz="4" w:space="0" w:color="auto"/>
              <w:left w:val="single" w:sz="4" w:space="0" w:color="auto"/>
              <w:bottom w:val="single" w:sz="4" w:space="0" w:color="auto"/>
              <w:right w:val="single" w:sz="4" w:space="0" w:color="auto"/>
            </w:tcBorders>
            <w:vAlign w:val="center"/>
          </w:tcPr>
          <w:p w14:paraId="194A4E50" w14:textId="77777777" w:rsidR="006F101E" w:rsidRPr="006938CF" w:rsidRDefault="006F101E" w:rsidP="006F101E">
            <w:pPr>
              <w:ind w:rightChars="-38" w:right="-91"/>
              <w:jc w:val="center"/>
              <w:rPr>
                <w:szCs w:val="24"/>
              </w:rPr>
            </w:pPr>
            <w:r>
              <w:rPr>
                <w:rFonts w:hint="eastAsia"/>
                <w:szCs w:val="24"/>
              </w:rPr>
              <w:t>食安</w:t>
            </w:r>
            <w:r w:rsidRPr="006938CF">
              <w:rPr>
                <w:rFonts w:hint="eastAsia"/>
                <w:szCs w:val="24"/>
              </w:rPr>
              <w:t>管</w:t>
            </w:r>
            <w:r>
              <w:rPr>
                <w:rFonts w:hint="eastAsia"/>
                <w:szCs w:val="24"/>
              </w:rPr>
              <w:t>理主任</w:t>
            </w:r>
          </w:p>
        </w:tc>
        <w:tc>
          <w:tcPr>
            <w:tcW w:w="3530" w:type="pct"/>
            <w:tcBorders>
              <w:top w:val="single" w:sz="4" w:space="0" w:color="auto"/>
              <w:left w:val="single" w:sz="4" w:space="0" w:color="auto"/>
              <w:bottom w:val="single" w:sz="4" w:space="0" w:color="auto"/>
              <w:right w:val="single" w:sz="4" w:space="0" w:color="auto"/>
            </w:tcBorders>
            <w:vAlign w:val="center"/>
          </w:tcPr>
          <w:p w14:paraId="52AB1F1D" w14:textId="4743CA3B" w:rsidR="006F101E" w:rsidRPr="00804EBE" w:rsidRDefault="006F101E" w:rsidP="00ED3E4C">
            <w:pPr>
              <w:numPr>
                <w:ilvl w:val="0"/>
                <w:numId w:val="3"/>
              </w:numPr>
              <w:ind w:left="328" w:rightChars="-15" w:right="-36" w:hanging="328"/>
              <w:jc w:val="both"/>
              <w:rPr>
                <w:rFonts w:ascii="Times New Roman" w:hAnsi="Times New Roman"/>
                <w:sz w:val="22"/>
                <w:szCs w:val="24"/>
              </w:rPr>
            </w:pPr>
            <w:r w:rsidRPr="00804EBE">
              <w:rPr>
                <w:rFonts w:ascii="Times New Roman" w:hAnsi="Times New Roman" w:hint="eastAsia"/>
                <w:sz w:val="22"/>
                <w:szCs w:val="24"/>
              </w:rPr>
              <w:t>食品安全監測計畫之擬訂、執行、監督</w:t>
            </w:r>
            <w:r w:rsidR="006B189A">
              <w:rPr>
                <w:rFonts w:ascii="Times New Roman" w:hAnsi="Times New Roman" w:hint="eastAsia"/>
                <w:sz w:val="22"/>
                <w:szCs w:val="24"/>
              </w:rPr>
              <w:t>、</w:t>
            </w:r>
            <w:r w:rsidRPr="00804EBE">
              <w:rPr>
                <w:rFonts w:ascii="Times New Roman" w:hAnsi="Times New Roman" w:hint="eastAsia"/>
                <w:sz w:val="22"/>
                <w:szCs w:val="24"/>
              </w:rPr>
              <w:t>保管</w:t>
            </w:r>
            <w:r w:rsidR="006B189A">
              <w:rPr>
                <w:rFonts w:ascii="Times New Roman" w:hAnsi="Times New Roman" w:hint="eastAsia"/>
                <w:sz w:val="22"/>
                <w:szCs w:val="24"/>
              </w:rPr>
              <w:t>及驗收</w:t>
            </w:r>
            <w:r w:rsidRPr="00804EBE">
              <w:rPr>
                <w:rFonts w:ascii="Times New Roman" w:hAnsi="Times New Roman" w:hint="eastAsia"/>
                <w:sz w:val="22"/>
                <w:szCs w:val="24"/>
              </w:rPr>
              <w:t>。</w:t>
            </w:r>
          </w:p>
          <w:p w14:paraId="09D58364" w14:textId="18741423" w:rsidR="006F101E" w:rsidRPr="00804EBE" w:rsidRDefault="006F101E" w:rsidP="00ED3E4C">
            <w:pPr>
              <w:numPr>
                <w:ilvl w:val="0"/>
                <w:numId w:val="3"/>
              </w:numPr>
              <w:ind w:left="328" w:rightChars="-15" w:right="-36" w:hanging="328"/>
              <w:jc w:val="both"/>
              <w:rPr>
                <w:rFonts w:ascii="Times New Roman" w:hAnsi="Times New Roman"/>
                <w:sz w:val="22"/>
                <w:szCs w:val="24"/>
              </w:rPr>
            </w:pPr>
            <w:r w:rsidRPr="00804EBE">
              <w:rPr>
                <w:rFonts w:ascii="Times New Roman" w:hAnsi="Times New Roman" w:hint="eastAsia"/>
                <w:sz w:val="22"/>
                <w:szCs w:val="24"/>
              </w:rPr>
              <w:t>食品良好衛生規範</w:t>
            </w:r>
            <w:r w:rsidR="00B9776E" w:rsidRPr="00804EBE">
              <w:rPr>
                <w:rFonts w:ascii="Times New Roman" w:hAnsi="Times New Roman" w:hint="eastAsia"/>
                <w:sz w:val="22"/>
                <w:szCs w:val="24"/>
              </w:rPr>
              <w:t>準則</w:t>
            </w:r>
            <w:r w:rsidRPr="00804EBE">
              <w:rPr>
                <w:rFonts w:ascii="Times New Roman" w:hAnsi="Times New Roman" w:hint="eastAsia"/>
                <w:sz w:val="22"/>
                <w:szCs w:val="24"/>
              </w:rPr>
              <w:t>之執行與監督。</w:t>
            </w:r>
          </w:p>
          <w:p w14:paraId="441EFE89" w14:textId="77777777" w:rsidR="006F101E" w:rsidRPr="0085027A" w:rsidRDefault="006F101E" w:rsidP="00ED3E4C">
            <w:pPr>
              <w:numPr>
                <w:ilvl w:val="0"/>
                <w:numId w:val="3"/>
              </w:numPr>
              <w:ind w:left="328" w:rightChars="-15" w:right="-36" w:hanging="328"/>
              <w:jc w:val="both"/>
              <w:rPr>
                <w:rFonts w:ascii="Times New Roman" w:hAnsi="Times New Roman"/>
                <w:sz w:val="22"/>
                <w:szCs w:val="24"/>
              </w:rPr>
            </w:pPr>
            <w:r w:rsidRPr="006938CF">
              <w:rPr>
                <w:rFonts w:ascii="Times New Roman" w:hAnsi="Times New Roman" w:hint="eastAsia"/>
                <w:sz w:val="22"/>
                <w:szCs w:val="24"/>
              </w:rPr>
              <w:t>其他有關食品衛生管理及員工教育訓練工作。</w:t>
            </w:r>
          </w:p>
        </w:tc>
      </w:tr>
      <w:tr w:rsidR="006F101E" w:rsidRPr="006938CF" w14:paraId="760890D9" w14:textId="77777777" w:rsidTr="0024318A">
        <w:trPr>
          <w:trHeight w:val="1352"/>
          <w:jc w:val="center"/>
        </w:trPr>
        <w:tc>
          <w:tcPr>
            <w:tcW w:w="633" w:type="pct"/>
            <w:tcBorders>
              <w:top w:val="single" w:sz="4" w:space="0" w:color="auto"/>
              <w:left w:val="single" w:sz="4" w:space="0" w:color="auto"/>
              <w:bottom w:val="single" w:sz="4" w:space="0" w:color="auto"/>
              <w:right w:val="single" w:sz="4" w:space="0" w:color="auto"/>
            </w:tcBorders>
            <w:vAlign w:val="center"/>
            <w:hideMark/>
          </w:tcPr>
          <w:p w14:paraId="50A1044F" w14:textId="77777777" w:rsidR="006F101E" w:rsidRPr="006938CF" w:rsidRDefault="006F101E" w:rsidP="006F101E">
            <w:pPr>
              <w:jc w:val="center"/>
              <w:rPr>
                <w:szCs w:val="24"/>
              </w:rPr>
            </w:pPr>
            <w:r w:rsidRPr="006938CF">
              <w:rPr>
                <w:rFonts w:hint="eastAsia"/>
                <w:szCs w:val="24"/>
              </w:rPr>
              <w:t>○○○</w:t>
            </w:r>
          </w:p>
        </w:tc>
        <w:tc>
          <w:tcPr>
            <w:tcW w:w="837" w:type="pct"/>
            <w:tcBorders>
              <w:top w:val="single" w:sz="4" w:space="0" w:color="auto"/>
              <w:left w:val="single" w:sz="4" w:space="0" w:color="auto"/>
              <w:bottom w:val="single" w:sz="4" w:space="0" w:color="auto"/>
              <w:right w:val="single" w:sz="4" w:space="0" w:color="auto"/>
            </w:tcBorders>
            <w:vAlign w:val="center"/>
            <w:hideMark/>
          </w:tcPr>
          <w:p w14:paraId="4C2F298F" w14:textId="77777777" w:rsidR="006F101E" w:rsidRPr="006938CF" w:rsidRDefault="006F101E" w:rsidP="006F101E">
            <w:pPr>
              <w:ind w:rightChars="-38" w:right="-91"/>
              <w:jc w:val="center"/>
              <w:rPr>
                <w:szCs w:val="24"/>
              </w:rPr>
            </w:pPr>
            <w:r>
              <w:rPr>
                <w:rFonts w:hint="eastAsia"/>
                <w:szCs w:val="24"/>
              </w:rPr>
              <w:t>採購部主任</w:t>
            </w:r>
          </w:p>
        </w:tc>
        <w:tc>
          <w:tcPr>
            <w:tcW w:w="3530" w:type="pct"/>
            <w:tcBorders>
              <w:top w:val="single" w:sz="4" w:space="0" w:color="auto"/>
              <w:left w:val="single" w:sz="4" w:space="0" w:color="auto"/>
              <w:bottom w:val="single" w:sz="4" w:space="0" w:color="auto"/>
              <w:right w:val="single" w:sz="4" w:space="0" w:color="auto"/>
            </w:tcBorders>
            <w:vAlign w:val="center"/>
            <w:hideMark/>
          </w:tcPr>
          <w:p w14:paraId="4635D5E6" w14:textId="36FF3873" w:rsidR="006F101E" w:rsidRPr="004E2C59" w:rsidRDefault="00DE0CE1" w:rsidP="00ED3E4C">
            <w:pPr>
              <w:numPr>
                <w:ilvl w:val="0"/>
                <w:numId w:val="2"/>
              </w:numPr>
              <w:ind w:left="312" w:hanging="336"/>
              <w:jc w:val="both"/>
              <w:rPr>
                <w:sz w:val="22"/>
                <w:szCs w:val="24"/>
              </w:rPr>
            </w:pPr>
            <w:r>
              <w:rPr>
                <w:rFonts w:ascii="Times New Roman" w:hAnsi="Times New Roman" w:hint="eastAsia"/>
                <w:sz w:val="22"/>
                <w:szCs w:val="24"/>
              </w:rPr>
              <w:t>管理</w:t>
            </w:r>
            <w:r w:rsidR="00943F8E">
              <w:rPr>
                <w:rFonts w:ascii="Times New Roman" w:hAnsi="Times New Roman" w:hint="eastAsia"/>
                <w:sz w:val="22"/>
                <w:szCs w:val="24"/>
              </w:rPr>
              <w:t>採購</w:t>
            </w:r>
            <w:r>
              <w:rPr>
                <w:rFonts w:ascii="Times New Roman" w:hAnsi="Times New Roman" w:hint="eastAsia"/>
                <w:sz w:val="22"/>
                <w:szCs w:val="24"/>
              </w:rPr>
              <w:t>相關</w:t>
            </w:r>
            <w:r w:rsidR="00943F8E">
              <w:rPr>
                <w:rFonts w:ascii="Times New Roman" w:hAnsi="Times New Roman" w:hint="eastAsia"/>
                <w:sz w:val="22"/>
                <w:szCs w:val="24"/>
              </w:rPr>
              <w:t>作業</w:t>
            </w:r>
            <w:r>
              <w:rPr>
                <w:rFonts w:ascii="Times New Roman" w:hAnsi="Times New Roman" w:hint="eastAsia"/>
                <w:sz w:val="22"/>
                <w:szCs w:val="24"/>
              </w:rPr>
              <w:t>之執行</w:t>
            </w:r>
            <w:r w:rsidR="006F101E" w:rsidRPr="004E2C59">
              <w:rPr>
                <w:rFonts w:ascii="Times New Roman" w:hAnsi="Times New Roman" w:hint="eastAsia"/>
                <w:sz w:val="22"/>
                <w:szCs w:val="24"/>
              </w:rPr>
              <w:t>。</w:t>
            </w:r>
          </w:p>
          <w:p w14:paraId="1A5BBFE2" w14:textId="0328C526" w:rsidR="006F101E" w:rsidRPr="004E2C59" w:rsidRDefault="00DE0CE1" w:rsidP="00ED3E4C">
            <w:pPr>
              <w:numPr>
                <w:ilvl w:val="0"/>
                <w:numId w:val="2"/>
              </w:numPr>
              <w:ind w:left="312" w:hanging="336"/>
              <w:jc w:val="both"/>
              <w:rPr>
                <w:sz w:val="22"/>
                <w:szCs w:val="24"/>
              </w:rPr>
            </w:pPr>
            <w:r>
              <w:rPr>
                <w:rFonts w:ascii="Times New Roman" w:hAnsi="Times New Roman" w:hint="eastAsia"/>
                <w:sz w:val="22"/>
                <w:szCs w:val="24"/>
              </w:rPr>
              <w:t>管理</w:t>
            </w:r>
            <w:r w:rsidR="006F101E" w:rsidRPr="004E2C59">
              <w:rPr>
                <w:rFonts w:ascii="Times New Roman" w:hAnsi="Times New Roman" w:hint="eastAsia"/>
                <w:sz w:val="22"/>
                <w:szCs w:val="24"/>
              </w:rPr>
              <w:t>產品報關報驗</w:t>
            </w:r>
            <w:r>
              <w:rPr>
                <w:rFonts w:ascii="Times New Roman" w:hAnsi="Times New Roman" w:hint="eastAsia"/>
                <w:sz w:val="22"/>
                <w:szCs w:val="24"/>
              </w:rPr>
              <w:t>相關作業之執行</w:t>
            </w:r>
            <w:r w:rsidR="006F101E" w:rsidRPr="004E2C59">
              <w:rPr>
                <w:rFonts w:ascii="Times New Roman" w:hAnsi="Times New Roman" w:hint="eastAsia"/>
                <w:sz w:val="22"/>
                <w:szCs w:val="24"/>
              </w:rPr>
              <w:t>。</w:t>
            </w:r>
          </w:p>
          <w:p w14:paraId="1EBB8F8D" w14:textId="661A5014" w:rsidR="00DE0CE1" w:rsidRPr="00DE0CE1" w:rsidRDefault="00DE0CE1" w:rsidP="00ED3E4C">
            <w:pPr>
              <w:numPr>
                <w:ilvl w:val="0"/>
                <w:numId w:val="2"/>
              </w:numPr>
              <w:ind w:left="312" w:hanging="336"/>
              <w:jc w:val="both"/>
              <w:rPr>
                <w:sz w:val="22"/>
                <w:szCs w:val="24"/>
              </w:rPr>
            </w:pPr>
            <w:r>
              <w:rPr>
                <w:rFonts w:ascii="Times New Roman" w:hAnsi="Times New Roman" w:hint="eastAsia"/>
                <w:sz w:val="22"/>
                <w:szCs w:val="24"/>
              </w:rPr>
              <w:t>管理</w:t>
            </w:r>
            <w:r w:rsidR="006F101E" w:rsidRPr="004E2C59">
              <w:rPr>
                <w:rFonts w:ascii="Times New Roman" w:hAnsi="Times New Roman" w:hint="eastAsia"/>
                <w:sz w:val="22"/>
                <w:szCs w:val="24"/>
              </w:rPr>
              <w:t>供應商</w:t>
            </w:r>
            <w:r w:rsidR="0024318A">
              <w:rPr>
                <w:rFonts w:hint="eastAsia"/>
                <w:sz w:val="22"/>
                <w:szCs w:val="24"/>
              </w:rPr>
              <w:t>及產品驗收相關作業之執行</w:t>
            </w:r>
            <w:r>
              <w:rPr>
                <w:rFonts w:ascii="Times New Roman" w:hAnsi="Times New Roman" w:hint="eastAsia"/>
                <w:sz w:val="22"/>
                <w:szCs w:val="24"/>
              </w:rPr>
              <w:t>。</w:t>
            </w:r>
          </w:p>
          <w:p w14:paraId="4CDD0716" w14:textId="131D52D6" w:rsidR="006F101E" w:rsidRPr="006938CF" w:rsidRDefault="00DE0CE1" w:rsidP="00ED3E4C">
            <w:pPr>
              <w:numPr>
                <w:ilvl w:val="0"/>
                <w:numId w:val="2"/>
              </w:numPr>
              <w:ind w:left="312" w:hanging="336"/>
              <w:jc w:val="both"/>
              <w:rPr>
                <w:sz w:val="22"/>
                <w:szCs w:val="24"/>
              </w:rPr>
            </w:pPr>
            <w:r>
              <w:rPr>
                <w:rFonts w:hint="eastAsia"/>
                <w:sz w:val="22"/>
                <w:szCs w:val="24"/>
              </w:rPr>
              <w:t>管理</w:t>
            </w:r>
            <w:r w:rsidR="0024318A" w:rsidRPr="004E2C59">
              <w:rPr>
                <w:rFonts w:ascii="Times New Roman" w:hAnsi="Times New Roman" w:hint="eastAsia"/>
                <w:color w:val="000000" w:themeColor="text1"/>
                <w:sz w:val="22"/>
                <w:szCs w:val="24"/>
              </w:rPr>
              <w:t>協力廠商</w:t>
            </w:r>
            <w:r w:rsidR="0024318A" w:rsidRPr="004E2C59">
              <w:rPr>
                <w:rFonts w:ascii="Times New Roman" w:hAnsi="Times New Roman" w:hint="eastAsia"/>
                <w:color w:val="000000" w:themeColor="text1"/>
                <w:sz w:val="22"/>
                <w:szCs w:val="24"/>
              </w:rPr>
              <w:t>(</w:t>
            </w:r>
            <w:r w:rsidR="00DC30A9" w:rsidRPr="00F532E1">
              <w:rPr>
                <w:rFonts w:ascii="Times New Roman" w:hAnsi="Times New Roman" w:hint="eastAsia"/>
                <w:color w:val="000000" w:themeColor="text1"/>
                <w:sz w:val="22"/>
                <w:szCs w:val="24"/>
              </w:rPr>
              <w:t>如</w:t>
            </w:r>
            <w:r w:rsidR="0024318A">
              <w:rPr>
                <w:rFonts w:hint="eastAsia"/>
                <w:sz w:val="22"/>
                <w:szCs w:val="24"/>
              </w:rPr>
              <w:t>報關行)</w:t>
            </w:r>
            <w:r>
              <w:rPr>
                <w:rFonts w:hint="eastAsia"/>
                <w:sz w:val="22"/>
                <w:szCs w:val="24"/>
              </w:rPr>
              <w:t>相關作業之執行</w:t>
            </w:r>
            <w:r w:rsidR="006F101E" w:rsidRPr="004E2C59">
              <w:rPr>
                <w:rFonts w:ascii="Times New Roman" w:hAnsi="Times New Roman" w:hint="eastAsia"/>
                <w:sz w:val="22"/>
                <w:szCs w:val="24"/>
              </w:rPr>
              <w:t>。</w:t>
            </w:r>
          </w:p>
        </w:tc>
      </w:tr>
      <w:tr w:rsidR="006F101E" w:rsidRPr="006938CF" w14:paraId="0D59C00C" w14:textId="77777777" w:rsidTr="0024318A">
        <w:trPr>
          <w:trHeight w:val="1014"/>
          <w:jc w:val="center"/>
        </w:trPr>
        <w:tc>
          <w:tcPr>
            <w:tcW w:w="633" w:type="pct"/>
            <w:tcBorders>
              <w:top w:val="single" w:sz="4" w:space="0" w:color="auto"/>
              <w:left w:val="single" w:sz="4" w:space="0" w:color="auto"/>
              <w:bottom w:val="single" w:sz="4" w:space="0" w:color="auto"/>
              <w:right w:val="single" w:sz="4" w:space="0" w:color="auto"/>
            </w:tcBorders>
            <w:vAlign w:val="center"/>
            <w:hideMark/>
          </w:tcPr>
          <w:p w14:paraId="41A9C18E" w14:textId="77777777" w:rsidR="006F101E" w:rsidRPr="006938CF" w:rsidRDefault="006F101E" w:rsidP="006F101E">
            <w:pPr>
              <w:jc w:val="center"/>
              <w:rPr>
                <w:szCs w:val="24"/>
              </w:rPr>
            </w:pPr>
            <w:r w:rsidRPr="006938CF">
              <w:rPr>
                <w:rFonts w:hint="eastAsia"/>
                <w:szCs w:val="24"/>
              </w:rPr>
              <w:t>○○○</w:t>
            </w:r>
          </w:p>
        </w:tc>
        <w:tc>
          <w:tcPr>
            <w:tcW w:w="837" w:type="pct"/>
            <w:tcBorders>
              <w:top w:val="single" w:sz="4" w:space="0" w:color="auto"/>
              <w:left w:val="single" w:sz="4" w:space="0" w:color="auto"/>
              <w:bottom w:val="single" w:sz="4" w:space="0" w:color="auto"/>
              <w:right w:val="single" w:sz="4" w:space="0" w:color="auto"/>
            </w:tcBorders>
            <w:vAlign w:val="center"/>
            <w:hideMark/>
          </w:tcPr>
          <w:p w14:paraId="28732DA5" w14:textId="77777777" w:rsidR="006F101E" w:rsidRPr="006938CF" w:rsidRDefault="006F101E" w:rsidP="006F101E">
            <w:pPr>
              <w:ind w:rightChars="-38" w:right="-91"/>
              <w:jc w:val="center"/>
              <w:rPr>
                <w:szCs w:val="24"/>
              </w:rPr>
            </w:pPr>
            <w:r>
              <w:rPr>
                <w:rFonts w:hint="eastAsia"/>
                <w:szCs w:val="24"/>
              </w:rPr>
              <w:t>運輸部主任</w:t>
            </w:r>
          </w:p>
        </w:tc>
        <w:tc>
          <w:tcPr>
            <w:tcW w:w="3530" w:type="pct"/>
            <w:tcBorders>
              <w:top w:val="single" w:sz="4" w:space="0" w:color="auto"/>
              <w:left w:val="single" w:sz="4" w:space="0" w:color="auto"/>
              <w:bottom w:val="single" w:sz="4" w:space="0" w:color="auto"/>
              <w:right w:val="single" w:sz="4" w:space="0" w:color="auto"/>
            </w:tcBorders>
            <w:vAlign w:val="center"/>
            <w:hideMark/>
          </w:tcPr>
          <w:p w14:paraId="65AACA3D" w14:textId="28E608BD" w:rsidR="006F101E" w:rsidRPr="004E2C59" w:rsidRDefault="0024318A" w:rsidP="00ED3E4C">
            <w:pPr>
              <w:numPr>
                <w:ilvl w:val="0"/>
                <w:numId w:val="4"/>
              </w:numPr>
              <w:ind w:left="312" w:hanging="336"/>
              <w:jc w:val="both"/>
              <w:rPr>
                <w:color w:val="000000" w:themeColor="text1"/>
                <w:sz w:val="22"/>
                <w:szCs w:val="24"/>
              </w:rPr>
            </w:pPr>
            <w:r>
              <w:rPr>
                <w:rFonts w:ascii="Times New Roman" w:hAnsi="Times New Roman" w:hint="eastAsia"/>
                <w:sz w:val="22"/>
                <w:szCs w:val="24"/>
              </w:rPr>
              <w:t>管理</w:t>
            </w:r>
            <w:r w:rsidR="006F101E" w:rsidRPr="006938CF">
              <w:rPr>
                <w:rFonts w:ascii="Times New Roman" w:hAnsi="Times New Roman" w:hint="eastAsia"/>
                <w:sz w:val="22"/>
                <w:szCs w:val="24"/>
              </w:rPr>
              <w:t>產品</w:t>
            </w:r>
            <w:r w:rsidR="006F101E" w:rsidRPr="0085027A">
              <w:rPr>
                <w:rFonts w:ascii="Times New Roman" w:hAnsi="Times New Roman" w:hint="eastAsia"/>
                <w:sz w:val="22"/>
                <w:szCs w:val="24"/>
              </w:rPr>
              <w:t>倉儲</w:t>
            </w:r>
            <w:r w:rsidR="00943F8E" w:rsidRPr="004E2C59">
              <w:rPr>
                <w:rFonts w:ascii="Times New Roman" w:hAnsi="Times New Roman" w:hint="eastAsia"/>
                <w:color w:val="000000" w:themeColor="text1"/>
                <w:sz w:val="22"/>
                <w:szCs w:val="24"/>
              </w:rPr>
              <w:t>、出貨</w:t>
            </w:r>
            <w:r w:rsidR="006F101E" w:rsidRPr="004E2C59">
              <w:rPr>
                <w:rFonts w:ascii="Times New Roman" w:hAnsi="Times New Roman" w:hint="eastAsia"/>
                <w:color w:val="000000" w:themeColor="text1"/>
                <w:sz w:val="22"/>
                <w:szCs w:val="24"/>
              </w:rPr>
              <w:t>及運輸</w:t>
            </w:r>
            <w:r>
              <w:rPr>
                <w:rFonts w:ascii="Times New Roman" w:hAnsi="Times New Roman" w:hint="eastAsia"/>
                <w:color w:val="000000" w:themeColor="text1"/>
                <w:sz w:val="22"/>
                <w:szCs w:val="24"/>
              </w:rPr>
              <w:t>相關作業之執行。</w:t>
            </w:r>
          </w:p>
          <w:p w14:paraId="5323B73E" w14:textId="44B0270A" w:rsidR="006F101E" w:rsidRPr="00E318CB" w:rsidRDefault="0024318A" w:rsidP="00ED3E4C">
            <w:pPr>
              <w:numPr>
                <w:ilvl w:val="0"/>
                <w:numId w:val="4"/>
              </w:numPr>
              <w:ind w:left="312" w:hanging="336"/>
              <w:jc w:val="both"/>
              <w:rPr>
                <w:sz w:val="22"/>
                <w:szCs w:val="24"/>
              </w:rPr>
            </w:pPr>
            <w:r>
              <w:rPr>
                <w:rFonts w:ascii="Times New Roman" w:hAnsi="Times New Roman" w:hint="eastAsia"/>
                <w:sz w:val="22"/>
                <w:szCs w:val="24"/>
              </w:rPr>
              <w:t>管理</w:t>
            </w:r>
            <w:r w:rsidR="006F101E" w:rsidRPr="004E2C59">
              <w:rPr>
                <w:rFonts w:ascii="Times New Roman" w:hAnsi="Times New Roman" w:hint="eastAsia"/>
                <w:color w:val="000000" w:themeColor="text1"/>
                <w:sz w:val="22"/>
                <w:szCs w:val="24"/>
              </w:rPr>
              <w:t>協力廠商</w:t>
            </w:r>
            <w:r w:rsidR="006F101E" w:rsidRPr="004E2C59">
              <w:rPr>
                <w:rFonts w:ascii="Times New Roman" w:hAnsi="Times New Roman" w:hint="eastAsia"/>
                <w:color w:val="000000" w:themeColor="text1"/>
                <w:sz w:val="22"/>
                <w:szCs w:val="24"/>
              </w:rPr>
              <w:t>(</w:t>
            </w:r>
            <w:r w:rsidR="006F101E" w:rsidRPr="004E2C59">
              <w:rPr>
                <w:rFonts w:ascii="Times New Roman" w:hAnsi="Times New Roman" w:hint="eastAsia"/>
                <w:sz w:val="22"/>
                <w:szCs w:val="24"/>
              </w:rPr>
              <w:t>包含倉儲及運輸</w:t>
            </w:r>
            <w:r w:rsidR="006F101E" w:rsidRPr="004E2C59">
              <w:rPr>
                <w:rFonts w:ascii="Times New Roman" w:hAnsi="Times New Roman" w:hint="eastAsia"/>
                <w:sz w:val="22"/>
                <w:szCs w:val="24"/>
              </w:rPr>
              <w:t>)</w:t>
            </w:r>
            <w:r>
              <w:rPr>
                <w:rFonts w:ascii="Times New Roman" w:hAnsi="Times New Roman" w:hint="eastAsia"/>
                <w:sz w:val="22"/>
                <w:szCs w:val="24"/>
              </w:rPr>
              <w:t>相關作業之執行</w:t>
            </w:r>
            <w:r w:rsidR="006F101E" w:rsidRPr="004E2C59">
              <w:rPr>
                <w:rFonts w:ascii="Times New Roman" w:hAnsi="Times New Roman" w:hint="eastAsia"/>
                <w:sz w:val="22"/>
                <w:szCs w:val="24"/>
              </w:rPr>
              <w:t>。</w:t>
            </w:r>
          </w:p>
          <w:p w14:paraId="641D61F2" w14:textId="17FFA612" w:rsidR="006F101E" w:rsidRPr="006938CF" w:rsidRDefault="0024318A" w:rsidP="00ED3E4C">
            <w:pPr>
              <w:numPr>
                <w:ilvl w:val="0"/>
                <w:numId w:val="4"/>
              </w:numPr>
              <w:ind w:left="312" w:hanging="336"/>
              <w:jc w:val="both"/>
              <w:rPr>
                <w:sz w:val="22"/>
                <w:szCs w:val="24"/>
              </w:rPr>
            </w:pPr>
            <w:r>
              <w:rPr>
                <w:rFonts w:ascii="Times New Roman" w:hAnsi="Times New Roman" w:hint="eastAsia"/>
                <w:sz w:val="22"/>
                <w:szCs w:val="24"/>
              </w:rPr>
              <w:t>管理</w:t>
            </w:r>
            <w:r w:rsidR="006F101E">
              <w:rPr>
                <w:rFonts w:ascii="Times New Roman" w:hAnsi="Times New Roman" w:hint="eastAsia"/>
                <w:sz w:val="22"/>
                <w:szCs w:val="24"/>
              </w:rPr>
              <w:t>產品回收及銷毀相關程序</w:t>
            </w:r>
            <w:r>
              <w:rPr>
                <w:rFonts w:ascii="Times New Roman" w:hAnsi="Times New Roman" w:hint="eastAsia"/>
                <w:sz w:val="22"/>
                <w:szCs w:val="24"/>
              </w:rPr>
              <w:t>之執行</w:t>
            </w:r>
            <w:r w:rsidR="006F101E">
              <w:rPr>
                <w:rFonts w:ascii="Times New Roman" w:hAnsi="Times New Roman" w:hint="eastAsia"/>
                <w:sz w:val="22"/>
                <w:szCs w:val="24"/>
              </w:rPr>
              <w:t>。</w:t>
            </w:r>
          </w:p>
        </w:tc>
      </w:tr>
    </w:tbl>
    <w:p w14:paraId="51075043" w14:textId="77777777" w:rsidR="0010177E" w:rsidRDefault="0010177E" w:rsidP="009E5A24">
      <w:pPr>
        <w:spacing w:line="220" w:lineRule="atLeast"/>
        <w:ind w:leftChars="-86" w:left="-206" w:rightChars="-37" w:right="-89" w:firstLineChars="13" w:firstLine="26"/>
        <w:rPr>
          <w:rFonts w:ascii="Times New Roman" w:hAnsi="Times New Roman" w:cs="Times New Roman"/>
          <w:sz w:val="20"/>
          <w:szCs w:val="28"/>
        </w:rPr>
      </w:pPr>
    </w:p>
    <w:p w14:paraId="21F6A0C4" w14:textId="3ADE148B" w:rsidR="00A648D8" w:rsidRPr="00FD6111" w:rsidRDefault="00A648D8" w:rsidP="00A648D8">
      <w:pPr>
        <w:spacing w:line="220" w:lineRule="atLeast"/>
        <w:ind w:leftChars="-75" w:left="910" w:rightChars="-37" w:right="-89" w:hangingChars="545" w:hanging="1090"/>
        <w:rPr>
          <w:rFonts w:ascii="Times New Roman" w:hAnsi="Times New Roman" w:cs="Times New Roman"/>
          <w:sz w:val="20"/>
          <w:szCs w:val="28"/>
        </w:rPr>
      </w:pPr>
      <w:r w:rsidRPr="00FD6111">
        <w:rPr>
          <w:rFonts w:ascii="Times New Roman" w:hAnsi="Times New Roman" w:cs="Times New Roman"/>
          <w:sz w:val="20"/>
          <w:szCs w:val="28"/>
        </w:rPr>
        <w:t>*</w:t>
      </w:r>
      <w:r w:rsidRPr="00FD6111">
        <w:rPr>
          <w:rFonts w:ascii="Times New Roman" w:hAnsi="Times New Roman" w:cs="Times New Roman"/>
          <w:sz w:val="20"/>
          <w:szCs w:val="28"/>
        </w:rPr>
        <w:t>管理代表：係指由</w:t>
      </w:r>
      <w:r w:rsidRPr="00FD6111">
        <w:rPr>
          <w:rFonts w:ascii="Times New Roman" w:hAnsi="Times New Roman" w:cs="Times New Roman" w:hint="eastAsia"/>
          <w:sz w:val="20"/>
          <w:szCs w:val="28"/>
        </w:rPr>
        <w:t>公司</w:t>
      </w:r>
      <w:r w:rsidRPr="00FD6111">
        <w:rPr>
          <w:rFonts w:ascii="Times New Roman" w:hAnsi="Times New Roman" w:cs="Times New Roman"/>
          <w:sz w:val="20"/>
          <w:szCs w:val="28"/>
        </w:rPr>
        <w:t>決策層級賦予對</w:t>
      </w:r>
      <w:r w:rsidR="0018136A" w:rsidRPr="0018136A">
        <w:rPr>
          <w:rFonts w:ascii="Times New Roman" w:hAnsi="Times New Roman" w:cs="Times New Roman" w:hint="eastAsia"/>
          <w:sz w:val="20"/>
          <w:szCs w:val="28"/>
        </w:rPr>
        <w:t>食品安全監測計畫</w:t>
      </w:r>
      <w:r w:rsidRPr="00FD6111">
        <w:rPr>
          <w:rFonts w:ascii="Times New Roman" w:hAnsi="Times New Roman" w:cs="Times New Roman"/>
          <w:sz w:val="20"/>
          <w:szCs w:val="28"/>
        </w:rPr>
        <w:t>負全責者</w:t>
      </w:r>
      <w:r w:rsidRPr="00A648D8">
        <w:rPr>
          <w:rFonts w:ascii="Times New Roman" w:hAnsi="Times New Roman" w:cs="Times New Roman" w:hint="eastAsia"/>
          <w:sz w:val="20"/>
          <w:szCs w:val="28"/>
        </w:rPr>
        <w:t>，乃由</w:t>
      </w:r>
      <w:r w:rsidRPr="0068571E">
        <w:rPr>
          <w:rFonts w:ascii="Times New Roman" w:hAnsi="Times New Roman" w:cs="Times New Roman" w:hint="eastAsia"/>
          <w:sz w:val="20"/>
          <w:szCs w:val="28"/>
        </w:rPr>
        <w:t>負責人之指定人員</w:t>
      </w:r>
      <w:r w:rsidRPr="00FD6111">
        <w:rPr>
          <w:rFonts w:ascii="Times New Roman" w:hAnsi="Times New Roman" w:cs="Times New Roman"/>
          <w:sz w:val="20"/>
          <w:szCs w:val="28"/>
        </w:rPr>
        <w:t>。</w:t>
      </w:r>
    </w:p>
    <w:p w14:paraId="11A56AFE" w14:textId="4AE5FF50" w:rsidR="006F101E" w:rsidRDefault="006F101E" w:rsidP="009E5A24">
      <w:pPr>
        <w:spacing w:line="220" w:lineRule="atLeast"/>
        <w:ind w:leftChars="-75" w:left="910" w:rightChars="-37" w:right="-89" w:hangingChars="545" w:hanging="1090"/>
        <w:rPr>
          <w:rFonts w:ascii="Times New Roman" w:hAnsi="Times New Roman" w:cs="Times New Roman"/>
          <w:sz w:val="20"/>
          <w:szCs w:val="28"/>
        </w:rPr>
      </w:pPr>
    </w:p>
    <w:p w14:paraId="74806A77" w14:textId="7D813F3A" w:rsidR="0010177E" w:rsidRDefault="0010177E" w:rsidP="009E5A24">
      <w:pPr>
        <w:spacing w:line="220" w:lineRule="atLeast"/>
        <w:ind w:leftChars="-75" w:left="910" w:rightChars="-37" w:right="-89" w:hangingChars="545" w:hanging="1090"/>
        <w:rPr>
          <w:rFonts w:ascii="Times New Roman" w:hAnsi="Times New Roman" w:cs="Times New Roman"/>
          <w:sz w:val="20"/>
          <w:szCs w:val="28"/>
        </w:rPr>
      </w:pPr>
    </w:p>
    <w:p w14:paraId="626398C4" w14:textId="673EE064" w:rsidR="0010177E" w:rsidRDefault="0010177E" w:rsidP="009E5A24">
      <w:pPr>
        <w:spacing w:line="220" w:lineRule="atLeast"/>
        <w:ind w:leftChars="-75" w:left="910" w:rightChars="-37" w:right="-89" w:hangingChars="545" w:hanging="1090"/>
        <w:rPr>
          <w:rFonts w:ascii="Times New Roman" w:hAnsi="Times New Roman" w:cs="Times New Roman"/>
          <w:sz w:val="20"/>
          <w:szCs w:val="28"/>
        </w:rPr>
      </w:pPr>
    </w:p>
    <w:p w14:paraId="72335928" w14:textId="77777777" w:rsidR="005E32D2" w:rsidRPr="005E32D2" w:rsidRDefault="005E32D2" w:rsidP="009E5A24">
      <w:pPr>
        <w:spacing w:line="220" w:lineRule="atLeast"/>
        <w:ind w:leftChars="-75" w:left="910" w:rightChars="-37" w:right="-89" w:hangingChars="545" w:hanging="1090"/>
        <w:rPr>
          <w:rFonts w:ascii="Times New Roman" w:hAnsi="Times New Roman" w:cs="Times New Roman"/>
          <w:sz w:val="20"/>
          <w:szCs w:val="28"/>
        </w:rPr>
      </w:pPr>
    </w:p>
    <w:p w14:paraId="71395724" w14:textId="77777777" w:rsidR="0010177E" w:rsidRDefault="0010177E" w:rsidP="009E5A24">
      <w:pPr>
        <w:spacing w:line="220" w:lineRule="atLeast"/>
        <w:ind w:leftChars="-75" w:left="910" w:rightChars="-37" w:right="-89" w:hangingChars="545" w:hanging="1090"/>
        <w:rPr>
          <w:rFonts w:ascii="Times New Roman" w:hAnsi="Times New Roman" w:cs="Times New Roman"/>
          <w:sz w:val="20"/>
          <w:szCs w:val="28"/>
        </w:rPr>
      </w:pPr>
    </w:p>
    <w:tbl>
      <w:tblPr>
        <w:tblStyle w:val="a3"/>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48"/>
      </w:tblGrid>
      <w:tr w:rsidR="006F101E" w:rsidRPr="00CC2F86" w14:paraId="07092C30" w14:textId="77777777" w:rsidTr="006F101E">
        <w:trPr>
          <w:trHeight w:val="840"/>
          <w:jc w:val="center"/>
        </w:trPr>
        <w:tc>
          <w:tcPr>
            <w:tcW w:w="4947" w:type="dxa"/>
            <w:vAlign w:val="center"/>
          </w:tcPr>
          <w:p w14:paraId="0196FCC7" w14:textId="77777777" w:rsidR="006F101E" w:rsidRPr="00CC2F86" w:rsidRDefault="006F101E" w:rsidP="00957E3E">
            <w:pPr>
              <w:jc w:val="both"/>
              <w:rPr>
                <w:szCs w:val="24"/>
              </w:rPr>
            </w:pPr>
            <w:r w:rsidRPr="00CC2F86">
              <w:rPr>
                <w:rFonts w:ascii="Times New Roman" w:hAnsi="Times New Roman" w:cs="Times New Roman" w:hint="eastAsia"/>
                <w:b/>
                <w:sz w:val="32"/>
                <w:szCs w:val="28"/>
              </w:rPr>
              <w:t>核</w:t>
            </w:r>
            <w:r w:rsidRPr="00CC2F86">
              <w:rPr>
                <w:rFonts w:ascii="Times New Roman" w:hAnsi="Times New Roman" w:cs="Times New Roman" w:hint="eastAsia"/>
                <w:b/>
                <w:sz w:val="32"/>
                <w:szCs w:val="28"/>
              </w:rPr>
              <w:t xml:space="preserve"> </w:t>
            </w:r>
            <w:r w:rsidRPr="00CC2F86">
              <w:rPr>
                <w:rFonts w:ascii="Times New Roman" w:hAnsi="Times New Roman" w:cs="Times New Roman" w:hint="eastAsia"/>
                <w:b/>
                <w:sz w:val="32"/>
                <w:szCs w:val="28"/>
              </w:rPr>
              <w:t>准</w:t>
            </w:r>
            <w:r w:rsidRPr="00CC2F86">
              <w:rPr>
                <w:rFonts w:ascii="Times New Roman" w:hAnsi="Times New Roman" w:cs="Times New Roman" w:hint="eastAsia"/>
                <w:b/>
                <w:sz w:val="32"/>
                <w:szCs w:val="28"/>
              </w:rPr>
              <w:t xml:space="preserve"> </w:t>
            </w:r>
            <w:r w:rsidRPr="00CC2F86">
              <w:rPr>
                <w:rFonts w:ascii="Times New Roman" w:hAnsi="Times New Roman" w:cs="Times New Roman" w:hint="eastAsia"/>
                <w:b/>
                <w:sz w:val="32"/>
                <w:szCs w:val="28"/>
              </w:rPr>
              <w:t>者</w:t>
            </w:r>
            <w:r w:rsidRPr="00CC2F86">
              <w:rPr>
                <w:rFonts w:ascii="Times New Roman" w:hAnsi="Times New Roman" w:cs="Times New Roman"/>
                <w:b/>
                <w:sz w:val="32"/>
                <w:szCs w:val="28"/>
              </w:rPr>
              <w:t>：</w:t>
            </w:r>
            <w:r w:rsidRPr="00CC2F86">
              <w:rPr>
                <w:rFonts w:ascii="Times New Roman" w:hAnsi="Times New Roman" w:cs="Times New Roman" w:hint="eastAsia"/>
                <w:b/>
                <w:sz w:val="32"/>
                <w:szCs w:val="28"/>
                <w:u w:val="thick"/>
              </w:rPr>
              <w:t xml:space="preserve"> </w:t>
            </w:r>
            <w:r w:rsidRPr="00CC2F86">
              <w:rPr>
                <w:rFonts w:hint="eastAsia"/>
                <w:szCs w:val="24"/>
                <w:u w:val="thick"/>
              </w:rPr>
              <w:t xml:space="preserve">○○○                  </w:t>
            </w:r>
          </w:p>
        </w:tc>
        <w:tc>
          <w:tcPr>
            <w:tcW w:w="4948" w:type="dxa"/>
            <w:vAlign w:val="center"/>
          </w:tcPr>
          <w:p w14:paraId="186C1FB5" w14:textId="77777777" w:rsidR="006F101E" w:rsidRPr="00CC2F86" w:rsidRDefault="006F101E" w:rsidP="00957E3E">
            <w:pPr>
              <w:jc w:val="both"/>
              <w:rPr>
                <w:szCs w:val="24"/>
              </w:rPr>
            </w:pPr>
            <w:r w:rsidRPr="00CC2F86">
              <w:rPr>
                <w:rFonts w:ascii="Times New Roman" w:hAnsi="Times New Roman" w:cs="Times New Roman" w:hint="eastAsia"/>
                <w:b/>
                <w:sz w:val="32"/>
                <w:szCs w:val="28"/>
              </w:rPr>
              <w:t>日</w:t>
            </w:r>
            <w:r w:rsidRPr="00CC2F86">
              <w:rPr>
                <w:rFonts w:ascii="Times New Roman" w:hAnsi="Times New Roman" w:cs="Times New Roman" w:hint="eastAsia"/>
                <w:b/>
                <w:sz w:val="32"/>
                <w:szCs w:val="28"/>
              </w:rPr>
              <w:t xml:space="preserve">   </w:t>
            </w:r>
            <w:r w:rsidRPr="00CC2F86">
              <w:rPr>
                <w:rFonts w:ascii="Times New Roman" w:hAnsi="Times New Roman" w:cs="Times New Roman" w:hint="eastAsia"/>
                <w:b/>
                <w:sz w:val="32"/>
                <w:szCs w:val="28"/>
              </w:rPr>
              <w:t>期</w:t>
            </w:r>
            <w:r w:rsidRPr="00CC2F86">
              <w:rPr>
                <w:rFonts w:ascii="Times New Roman" w:hAnsi="Times New Roman" w:cs="Times New Roman"/>
                <w:b/>
                <w:sz w:val="32"/>
                <w:szCs w:val="28"/>
              </w:rPr>
              <w:t>：</w:t>
            </w:r>
            <w:r w:rsidRPr="00CC2F86">
              <w:rPr>
                <w:rFonts w:ascii="Times New Roman" w:hAnsi="Times New Roman" w:cs="Times New Roman" w:hint="eastAsia"/>
                <w:b/>
                <w:sz w:val="32"/>
                <w:szCs w:val="28"/>
                <w:u w:val="thick"/>
              </w:rPr>
              <w:t xml:space="preserve"> </w:t>
            </w:r>
            <w:r w:rsidRPr="00CC2F86">
              <w:rPr>
                <w:rFonts w:hint="eastAsia"/>
                <w:szCs w:val="24"/>
                <w:u w:val="thick"/>
              </w:rPr>
              <w:t xml:space="preserve">○○○年○○月○○日     </w:t>
            </w:r>
          </w:p>
        </w:tc>
      </w:tr>
    </w:tbl>
    <w:p w14:paraId="18BF651E" w14:textId="1AD3B967" w:rsidR="00EC79A4" w:rsidRDefault="00EC79A4" w:rsidP="009E5A24">
      <w:pPr>
        <w:spacing w:line="220" w:lineRule="atLeast"/>
        <w:ind w:leftChars="-75" w:left="910" w:rightChars="-37" w:right="-89" w:hangingChars="545" w:hanging="1090"/>
        <w:rPr>
          <w:rFonts w:ascii="Times New Roman" w:hAnsi="Times New Roman" w:cs="Times New Roman"/>
          <w:sz w:val="20"/>
          <w:szCs w:val="28"/>
        </w:rPr>
      </w:pPr>
    </w:p>
    <w:p w14:paraId="477C55CC" w14:textId="77777777" w:rsidR="00EC79A4" w:rsidRDefault="00EC79A4">
      <w:pPr>
        <w:widowControl/>
        <w:rPr>
          <w:rFonts w:ascii="Times New Roman" w:hAnsi="Times New Roman" w:cs="Times New Roman"/>
          <w:sz w:val="20"/>
          <w:szCs w:val="28"/>
        </w:rPr>
      </w:pPr>
      <w:r>
        <w:rPr>
          <w:rFonts w:ascii="Times New Roman" w:hAnsi="Times New Roman" w:cs="Times New Roman"/>
          <w:sz w:val="20"/>
          <w:szCs w:val="28"/>
        </w:rPr>
        <w:br w:type="page"/>
      </w: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EC79A4" w:rsidRPr="001878B5" w14:paraId="56B548E6" w14:textId="77777777" w:rsidTr="00EC79A4">
        <w:trPr>
          <w:jc w:val="center"/>
        </w:trPr>
        <w:tc>
          <w:tcPr>
            <w:tcW w:w="1530" w:type="dxa"/>
            <w:vAlign w:val="center"/>
          </w:tcPr>
          <w:p w14:paraId="0FB78218" w14:textId="77777777" w:rsidR="00EC79A4" w:rsidRPr="001878B5" w:rsidRDefault="00EC79A4" w:rsidP="00EC79A4">
            <w:pPr>
              <w:jc w:val="center"/>
              <w:rPr>
                <w:szCs w:val="24"/>
              </w:rPr>
            </w:pPr>
            <w:r w:rsidRPr="001878B5">
              <w:rPr>
                <w:szCs w:val="24"/>
              </w:rPr>
              <w:lastRenderedPageBreak/>
              <w:t>制定日期</w:t>
            </w:r>
          </w:p>
        </w:tc>
        <w:tc>
          <w:tcPr>
            <w:tcW w:w="2269" w:type="dxa"/>
            <w:vAlign w:val="center"/>
          </w:tcPr>
          <w:p w14:paraId="0E0689B8" w14:textId="77777777" w:rsidR="00EC79A4" w:rsidRPr="001878B5" w:rsidRDefault="00EC79A4" w:rsidP="00EC79A4">
            <w:pPr>
              <w:jc w:val="both"/>
              <w:rPr>
                <w:szCs w:val="24"/>
              </w:rPr>
            </w:pPr>
            <w:r w:rsidRPr="001878B5">
              <w:rPr>
                <w:rFonts w:ascii="Times New Roman" w:hAnsi="Times New Roman" w:cs="Times New Roman"/>
                <w:szCs w:val="24"/>
              </w:rPr>
              <w:t>OO</w:t>
            </w:r>
            <w:r w:rsidRPr="001878B5">
              <w:rPr>
                <w:rFonts w:ascii="Times New Roman" w:hAnsi="Times New Roman" w:cs="Times New Roman"/>
                <w:szCs w:val="24"/>
              </w:rPr>
              <w:t>年</w:t>
            </w:r>
            <w:r w:rsidRPr="001878B5">
              <w:rPr>
                <w:rFonts w:ascii="Times New Roman" w:hAnsi="Times New Roman" w:cs="Times New Roman"/>
                <w:szCs w:val="24"/>
              </w:rPr>
              <w:t>OO</w:t>
            </w:r>
            <w:r w:rsidRPr="001878B5">
              <w:rPr>
                <w:rFonts w:ascii="Times New Roman" w:hAnsi="Times New Roman" w:cs="Times New Roman"/>
                <w:szCs w:val="24"/>
              </w:rPr>
              <w:t>月</w:t>
            </w:r>
            <w:r w:rsidRPr="001878B5">
              <w:rPr>
                <w:rFonts w:ascii="Times New Roman" w:hAnsi="Times New Roman" w:cs="Times New Roman"/>
                <w:szCs w:val="24"/>
              </w:rPr>
              <w:t>OO</w:t>
            </w:r>
            <w:r w:rsidRPr="001878B5">
              <w:rPr>
                <w:rFonts w:ascii="Times New Roman" w:hAnsi="Times New Roman" w:cs="Times New Roman"/>
                <w:szCs w:val="24"/>
              </w:rPr>
              <w:t>日</w:t>
            </w:r>
          </w:p>
        </w:tc>
        <w:tc>
          <w:tcPr>
            <w:tcW w:w="3969" w:type="dxa"/>
            <w:vAlign w:val="center"/>
          </w:tcPr>
          <w:p w14:paraId="2BDE17C2" w14:textId="77777777" w:rsidR="00EC79A4" w:rsidRPr="001878B5" w:rsidRDefault="00EC79A4" w:rsidP="00EC79A4">
            <w:pPr>
              <w:jc w:val="center"/>
              <w:rPr>
                <w:szCs w:val="24"/>
              </w:rPr>
            </w:pPr>
            <w:r w:rsidRPr="001878B5">
              <w:rPr>
                <w:rFonts w:cs="新細明體"/>
                <w:kern w:val="0"/>
                <w:szCs w:val="24"/>
                <w:lang w:eastAsia="en-US"/>
              </w:rPr>
              <w:t>文件名稱</w:t>
            </w:r>
          </w:p>
        </w:tc>
        <w:tc>
          <w:tcPr>
            <w:tcW w:w="806" w:type="dxa"/>
            <w:vAlign w:val="center"/>
          </w:tcPr>
          <w:p w14:paraId="024244FF" w14:textId="77777777" w:rsidR="00EC79A4" w:rsidRPr="001878B5" w:rsidRDefault="00EC79A4" w:rsidP="00EC79A4">
            <w:pPr>
              <w:jc w:val="center"/>
              <w:rPr>
                <w:rFonts w:ascii="Times New Roman" w:hAnsi="Times New Roman" w:cs="Times New Roman"/>
                <w:kern w:val="0"/>
                <w:szCs w:val="24"/>
              </w:rPr>
            </w:pPr>
            <w:r w:rsidRPr="001878B5">
              <w:rPr>
                <w:rFonts w:ascii="Times New Roman" w:hAnsi="Times New Roman" w:cs="Times New Roman"/>
                <w:kern w:val="0"/>
                <w:szCs w:val="24"/>
                <w:lang w:eastAsia="en-US"/>
              </w:rPr>
              <w:t>文件</w:t>
            </w:r>
          </w:p>
          <w:p w14:paraId="435DA41B" w14:textId="77777777" w:rsidR="00EC79A4" w:rsidRPr="001878B5" w:rsidRDefault="00EC79A4" w:rsidP="00EC79A4">
            <w:pPr>
              <w:jc w:val="center"/>
              <w:rPr>
                <w:rFonts w:ascii="Times New Roman" w:hAnsi="Times New Roman" w:cs="Times New Roman"/>
                <w:szCs w:val="24"/>
              </w:rPr>
            </w:pPr>
            <w:r w:rsidRPr="001878B5">
              <w:rPr>
                <w:rFonts w:ascii="Times New Roman" w:hAnsi="Times New Roman" w:cs="Times New Roman"/>
                <w:kern w:val="0"/>
                <w:szCs w:val="24"/>
                <w:lang w:eastAsia="en-US"/>
              </w:rPr>
              <w:t>編號</w:t>
            </w:r>
          </w:p>
        </w:tc>
        <w:tc>
          <w:tcPr>
            <w:tcW w:w="2014" w:type="dxa"/>
            <w:gridSpan w:val="3"/>
            <w:vAlign w:val="center"/>
          </w:tcPr>
          <w:p w14:paraId="7A6D85DC" w14:textId="77777777" w:rsidR="00EC79A4" w:rsidRPr="001878B5" w:rsidRDefault="00EC79A4" w:rsidP="00EC79A4">
            <w:pPr>
              <w:jc w:val="both"/>
              <w:rPr>
                <w:rFonts w:ascii="Times New Roman" w:hAnsi="Times New Roman" w:cs="Times New Roman"/>
                <w:szCs w:val="24"/>
              </w:rPr>
            </w:pPr>
            <w:r w:rsidRPr="001878B5">
              <w:rPr>
                <w:rFonts w:ascii="Times New Roman" w:hAnsi="Times New Roman" w:cs="Times New Roman"/>
                <w:kern w:val="0"/>
                <w:szCs w:val="24"/>
              </w:rPr>
              <w:t>FSP-</w:t>
            </w:r>
            <w:r w:rsidRPr="001878B5">
              <w:rPr>
                <w:rFonts w:ascii="Times New Roman" w:hAnsi="Times New Roman" w:cs="Times New Roman" w:hint="eastAsia"/>
                <w:kern w:val="0"/>
                <w:szCs w:val="24"/>
              </w:rPr>
              <w:t>1-</w:t>
            </w:r>
            <w:r>
              <w:rPr>
                <w:rFonts w:ascii="Times New Roman" w:hAnsi="Times New Roman" w:cs="Times New Roman" w:hint="eastAsia"/>
                <w:kern w:val="0"/>
                <w:szCs w:val="24"/>
              </w:rPr>
              <w:t>2</w:t>
            </w:r>
          </w:p>
        </w:tc>
      </w:tr>
      <w:tr w:rsidR="00EC79A4" w:rsidRPr="001878B5" w14:paraId="5D107A32" w14:textId="77777777" w:rsidTr="00EC79A4">
        <w:trPr>
          <w:trHeight w:val="206"/>
          <w:jc w:val="center"/>
        </w:trPr>
        <w:tc>
          <w:tcPr>
            <w:tcW w:w="1530" w:type="dxa"/>
            <w:vAlign w:val="center"/>
          </w:tcPr>
          <w:p w14:paraId="03BA82B0" w14:textId="77777777" w:rsidR="00EC79A4" w:rsidRPr="001878B5" w:rsidRDefault="00EC79A4" w:rsidP="00EC79A4">
            <w:pPr>
              <w:jc w:val="center"/>
              <w:rPr>
                <w:szCs w:val="24"/>
              </w:rPr>
            </w:pPr>
            <w:r w:rsidRPr="001878B5">
              <w:rPr>
                <w:szCs w:val="24"/>
              </w:rPr>
              <w:t>制定單位</w:t>
            </w:r>
          </w:p>
        </w:tc>
        <w:tc>
          <w:tcPr>
            <w:tcW w:w="2269" w:type="dxa"/>
            <w:vAlign w:val="center"/>
          </w:tcPr>
          <w:p w14:paraId="25345954" w14:textId="77777777" w:rsidR="00EC79A4" w:rsidRPr="001878B5" w:rsidRDefault="00EC79A4" w:rsidP="00EC79A4">
            <w:pPr>
              <w:jc w:val="both"/>
              <w:rPr>
                <w:rFonts w:ascii="Times New Roman" w:hAnsi="Times New Roman" w:cs="Times New Roman"/>
                <w:szCs w:val="24"/>
              </w:rPr>
            </w:pPr>
            <w:r w:rsidRPr="001878B5">
              <w:rPr>
                <w:rFonts w:ascii="Times New Roman" w:hAnsi="Times New Roman" w:cs="Times New Roman" w:hint="eastAsia"/>
                <w:szCs w:val="24"/>
              </w:rPr>
              <w:t>食品安全決策小組</w:t>
            </w:r>
          </w:p>
        </w:tc>
        <w:tc>
          <w:tcPr>
            <w:tcW w:w="3969" w:type="dxa"/>
            <w:vAlign w:val="center"/>
          </w:tcPr>
          <w:p w14:paraId="6453B89D" w14:textId="77777777" w:rsidR="00EC79A4" w:rsidRPr="001878B5" w:rsidRDefault="00EC79A4" w:rsidP="00EC79A4">
            <w:pPr>
              <w:widowControl/>
              <w:jc w:val="center"/>
              <w:rPr>
                <w:b/>
                <w:sz w:val="28"/>
                <w:szCs w:val="28"/>
              </w:rPr>
            </w:pPr>
            <w:r w:rsidRPr="000E56FB">
              <w:rPr>
                <w:rFonts w:hint="eastAsia"/>
                <w:b/>
                <w:sz w:val="28"/>
                <w:szCs w:val="28"/>
              </w:rPr>
              <w:t>供應商合格名單</w:t>
            </w:r>
          </w:p>
        </w:tc>
        <w:tc>
          <w:tcPr>
            <w:tcW w:w="806" w:type="dxa"/>
            <w:vAlign w:val="center"/>
          </w:tcPr>
          <w:p w14:paraId="7ADE5BB6" w14:textId="77777777" w:rsidR="00EC79A4" w:rsidRPr="001878B5" w:rsidRDefault="00EC79A4" w:rsidP="00EC79A4">
            <w:pPr>
              <w:ind w:rightChars="-63" w:right="-151"/>
              <w:rPr>
                <w:rFonts w:ascii="Times New Roman" w:hAnsi="Times New Roman" w:cs="Times New Roman"/>
                <w:kern w:val="0"/>
                <w:szCs w:val="24"/>
              </w:rPr>
            </w:pPr>
            <w:r w:rsidRPr="001878B5">
              <w:rPr>
                <w:rFonts w:ascii="Times New Roman" w:hAnsi="Times New Roman" w:cs="Times New Roman" w:hint="eastAsia"/>
                <w:kern w:val="0"/>
                <w:szCs w:val="24"/>
              </w:rPr>
              <w:t>版次</w:t>
            </w:r>
          </w:p>
        </w:tc>
        <w:tc>
          <w:tcPr>
            <w:tcW w:w="665" w:type="dxa"/>
            <w:vAlign w:val="center"/>
          </w:tcPr>
          <w:p w14:paraId="3F715EE9" w14:textId="77777777" w:rsidR="00EC79A4" w:rsidRPr="001878B5" w:rsidRDefault="00EC79A4" w:rsidP="00EC79A4">
            <w:pPr>
              <w:jc w:val="both"/>
              <w:rPr>
                <w:rFonts w:ascii="Times New Roman" w:hAnsi="Times New Roman" w:cs="Times New Roman"/>
                <w:kern w:val="0"/>
                <w:szCs w:val="24"/>
              </w:rPr>
            </w:pPr>
          </w:p>
        </w:tc>
        <w:tc>
          <w:tcPr>
            <w:tcW w:w="664" w:type="dxa"/>
            <w:vAlign w:val="center"/>
          </w:tcPr>
          <w:p w14:paraId="7B52EBFB" w14:textId="77777777" w:rsidR="00EC79A4" w:rsidRPr="001878B5" w:rsidRDefault="00EC79A4" w:rsidP="00EC79A4">
            <w:pPr>
              <w:ind w:rightChars="-100" w:right="-240"/>
              <w:rPr>
                <w:rFonts w:ascii="Times New Roman" w:hAnsi="Times New Roman" w:cs="Times New Roman"/>
                <w:kern w:val="0"/>
                <w:szCs w:val="24"/>
              </w:rPr>
            </w:pPr>
            <w:r w:rsidRPr="001878B5">
              <w:rPr>
                <w:rFonts w:ascii="Times New Roman" w:hAnsi="Times New Roman" w:cs="Times New Roman" w:hint="eastAsia"/>
                <w:kern w:val="0"/>
                <w:szCs w:val="24"/>
              </w:rPr>
              <w:t>頁次</w:t>
            </w:r>
          </w:p>
        </w:tc>
        <w:tc>
          <w:tcPr>
            <w:tcW w:w="685" w:type="dxa"/>
            <w:vAlign w:val="center"/>
          </w:tcPr>
          <w:p w14:paraId="3733E622" w14:textId="77777777" w:rsidR="00EC79A4" w:rsidRPr="001878B5" w:rsidRDefault="00EC79A4" w:rsidP="00EC79A4">
            <w:pPr>
              <w:jc w:val="both"/>
              <w:rPr>
                <w:rFonts w:ascii="Times New Roman" w:hAnsi="Times New Roman" w:cs="Times New Roman"/>
                <w:kern w:val="0"/>
                <w:szCs w:val="24"/>
              </w:rPr>
            </w:pPr>
          </w:p>
        </w:tc>
      </w:tr>
    </w:tbl>
    <w:p w14:paraId="5C2CB3D1" w14:textId="77777777" w:rsidR="00EC79A4" w:rsidRDefault="00EC79A4" w:rsidP="00EC79A4">
      <w:pPr>
        <w:widowControl/>
        <w:tabs>
          <w:tab w:val="left" w:pos="2400"/>
        </w:tabs>
        <w:rPr>
          <w:szCs w:val="24"/>
        </w:rPr>
      </w:pPr>
    </w:p>
    <w:tbl>
      <w:tblPr>
        <w:tblW w:w="53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460"/>
        <w:gridCol w:w="1470"/>
        <w:gridCol w:w="2317"/>
      </w:tblGrid>
      <w:tr w:rsidR="00EC79A4" w:rsidRPr="00CB55C5" w14:paraId="5993308B" w14:textId="77777777" w:rsidTr="00EC79A4">
        <w:trPr>
          <w:trHeight w:val="505"/>
        </w:trPr>
        <w:tc>
          <w:tcPr>
            <w:tcW w:w="1540" w:type="pct"/>
            <w:shd w:val="clear" w:color="auto" w:fill="auto"/>
            <w:vAlign w:val="center"/>
          </w:tcPr>
          <w:p w14:paraId="39FB4918" w14:textId="77777777" w:rsidR="00EC79A4" w:rsidRPr="00CB55C5" w:rsidRDefault="00EC79A4" w:rsidP="00EC79A4">
            <w:pPr>
              <w:ind w:rightChars="-295" w:right="-708"/>
              <w:jc w:val="both"/>
              <w:rPr>
                <w:rFonts w:ascii="Times New Roman" w:hAnsi="Times New Roman"/>
              </w:rPr>
            </w:pPr>
            <w:r w:rsidRPr="00CB55C5">
              <w:rPr>
                <w:rFonts w:ascii="Times New Roman" w:hAnsi="Times New Roman" w:hint="eastAsia"/>
              </w:rPr>
              <w:t>供應商名稱</w:t>
            </w:r>
          </w:p>
        </w:tc>
        <w:tc>
          <w:tcPr>
            <w:tcW w:w="1652" w:type="pct"/>
            <w:shd w:val="clear" w:color="auto" w:fill="auto"/>
            <w:vAlign w:val="center"/>
          </w:tcPr>
          <w:p w14:paraId="782FF455" w14:textId="77777777" w:rsidR="00EC79A4" w:rsidRPr="00CB55C5" w:rsidRDefault="00EC79A4" w:rsidP="00EC79A4">
            <w:pPr>
              <w:ind w:rightChars="-295" w:right="-708"/>
              <w:jc w:val="both"/>
              <w:rPr>
                <w:rFonts w:ascii="Times New Roman" w:hAnsi="Times New Roman"/>
              </w:rPr>
            </w:pPr>
            <w:r w:rsidRPr="00CB55C5">
              <w:rPr>
                <w:rFonts w:hint="eastAsia"/>
              </w:rPr>
              <w:t>地址</w:t>
            </w:r>
          </w:p>
        </w:tc>
        <w:tc>
          <w:tcPr>
            <w:tcW w:w="702" w:type="pct"/>
            <w:shd w:val="clear" w:color="auto" w:fill="auto"/>
            <w:vAlign w:val="center"/>
          </w:tcPr>
          <w:p w14:paraId="62BD602E" w14:textId="77777777" w:rsidR="00EC79A4" w:rsidRPr="00CB55C5" w:rsidRDefault="00EC79A4" w:rsidP="00EC79A4">
            <w:pPr>
              <w:ind w:rightChars="-295" w:right="-708"/>
              <w:jc w:val="both"/>
              <w:rPr>
                <w:rFonts w:ascii="Times New Roman" w:hAnsi="Times New Roman"/>
              </w:rPr>
            </w:pPr>
            <w:r w:rsidRPr="00CB55C5">
              <w:rPr>
                <w:rFonts w:hint="eastAsia"/>
              </w:rPr>
              <w:t>聯絡人</w:t>
            </w:r>
          </w:p>
        </w:tc>
        <w:tc>
          <w:tcPr>
            <w:tcW w:w="1106" w:type="pct"/>
            <w:shd w:val="clear" w:color="auto" w:fill="auto"/>
            <w:vAlign w:val="center"/>
          </w:tcPr>
          <w:p w14:paraId="161FB5EE" w14:textId="77777777" w:rsidR="00EC79A4" w:rsidRPr="00CB55C5" w:rsidRDefault="00EC79A4" w:rsidP="00EC79A4">
            <w:pPr>
              <w:ind w:rightChars="-295" w:right="-708"/>
              <w:jc w:val="both"/>
              <w:rPr>
                <w:rFonts w:ascii="Times New Roman" w:hAnsi="Times New Roman"/>
              </w:rPr>
            </w:pPr>
            <w:r w:rsidRPr="00CB55C5">
              <w:rPr>
                <w:rFonts w:hint="eastAsia"/>
              </w:rPr>
              <w:t>聯絡電話</w:t>
            </w:r>
          </w:p>
        </w:tc>
      </w:tr>
      <w:tr w:rsidR="00EC79A4" w:rsidRPr="00CB55C5" w14:paraId="42474435" w14:textId="77777777" w:rsidTr="00EC79A4">
        <w:trPr>
          <w:trHeight w:val="456"/>
        </w:trPr>
        <w:tc>
          <w:tcPr>
            <w:tcW w:w="1540" w:type="pct"/>
            <w:shd w:val="clear" w:color="auto" w:fill="auto"/>
          </w:tcPr>
          <w:p w14:paraId="7EBA3077"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47E23B9E"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4D15F5F0"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5E88D459" w14:textId="77777777" w:rsidR="00EC79A4" w:rsidRPr="00CB55C5" w:rsidRDefault="00EC79A4" w:rsidP="00EC79A4">
            <w:pPr>
              <w:ind w:rightChars="-295" w:right="-708"/>
              <w:rPr>
                <w:rFonts w:ascii="Times New Roman" w:hAnsi="Times New Roman"/>
              </w:rPr>
            </w:pPr>
          </w:p>
        </w:tc>
      </w:tr>
      <w:tr w:rsidR="00EC79A4" w:rsidRPr="00CB55C5" w14:paraId="2AFB7FB8" w14:textId="77777777" w:rsidTr="00EC79A4">
        <w:trPr>
          <w:trHeight w:val="440"/>
        </w:trPr>
        <w:tc>
          <w:tcPr>
            <w:tcW w:w="1540" w:type="pct"/>
            <w:shd w:val="clear" w:color="auto" w:fill="auto"/>
          </w:tcPr>
          <w:p w14:paraId="431071FB"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68F18405"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1462ABDB"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2867A396" w14:textId="77777777" w:rsidR="00EC79A4" w:rsidRPr="00CB55C5" w:rsidRDefault="00EC79A4" w:rsidP="00EC79A4">
            <w:pPr>
              <w:ind w:rightChars="-295" w:right="-708"/>
              <w:rPr>
                <w:rFonts w:ascii="Times New Roman" w:hAnsi="Times New Roman"/>
              </w:rPr>
            </w:pPr>
          </w:p>
        </w:tc>
      </w:tr>
      <w:tr w:rsidR="00EC79A4" w:rsidRPr="00CB55C5" w14:paraId="5569DC32" w14:textId="77777777" w:rsidTr="00EC79A4">
        <w:trPr>
          <w:trHeight w:val="456"/>
        </w:trPr>
        <w:tc>
          <w:tcPr>
            <w:tcW w:w="1540" w:type="pct"/>
            <w:shd w:val="clear" w:color="auto" w:fill="auto"/>
          </w:tcPr>
          <w:p w14:paraId="0D5F819A"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23FB9690"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05CBCCD6"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767DDBE5" w14:textId="77777777" w:rsidR="00EC79A4" w:rsidRPr="00CB55C5" w:rsidRDefault="00EC79A4" w:rsidP="00EC79A4">
            <w:pPr>
              <w:ind w:rightChars="-295" w:right="-708"/>
              <w:rPr>
                <w:rFonts w:ascii="Times New Roman" w:hAnsi="Times New Roman"/>
              </w:rPr>
            </w:pPr>
          </w:p>
        </w:tc>
      </w:tr>
      <w:tr w:rsidR="00EC79A4" w:rsidRPr="00CB55C5" w14:paraId="0B13131F" w14:textId="77777777" w:rsidTr="00EC79A4">
        <w:trPr>
          <w:trHeight w:val="456"/>
        </w:trPr>
        <w:tc>
          <w:tcPr>
            <w:tcW w:w="1540" w:type="pct"/>
            <w:shd w:val="clear" w:color="auto" w:fill="auto"/>
          </w:tcPr>
          <w:p w14:paraId="59315BAE"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5597032B"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1D61641C"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3C4A57B2" w14:textId="77777777" w:rsidR="00EC79A4" w:rsidRPr="00CB55C5" w:rsidRDefault="00EC79A4" w:rsidP="00EC79A4">
            <w:pPr>
              <w:ind w:rightChars="-295" w:right="-708"/>
              <w:rPr>
                <w:rFonts w:ascii="Times New Roman" w:hAnsi="Times New Roman"/>
              </w:rPr>
            </w:pPr>
          </w:p>
        </w:tc>
      </w:tr>
      <w:tr w:rsidR="00EC79A4" w:rsidRPr="00CB55C5" w14:paraId="52F1D128" w14:textId="77777777" w:rsidTr="00EC79A4">
        <w:trPr>
          <w:trHeight w:val="440"/>
        </w:trPr>
        <w:tc>
          <w:tcPr>
            <w:tcW w:w="1540" w:type="pct"/>
            <w:shd w:val="clear" w:color="auto" w:fill="auto"/>
          </w:tcPr>
          <w:p w14:paraId="75D13C5D"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7705AD26"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2FD08444"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6D6EE91C" w14:textId="77777777" w:rsidR="00EC79A4" w:rsidRPr="00CB55C5" w:rsidRDefault="00EC79A4" w:rsidP="00EC79A4">
            <w:pPr>
              <w:ind w:rightChars="-295" w:right="-708"/>
              <w:rPr>
                <w:rFonts w:ascii="Times New Roman" w:hAnsi="Times New Roman"/>
              </w:rPr>
            </w:pPr>
          </w:p>
        </w:tc>
      </w:tr>
      <w:tr w:rsidR="00EC79A4" w:rsidRPr="00CB55C5" w14:paraId="0B8327A6" w14:textId="77777777" w:rsidTr="00EC79A4">
        <w:trPr>
          <w:trHeight w:val="456"/>
        </w:trPr>
        <w:tc>
          <w:tcPr>
            <w:tcW w:w="1540" w:type="pct"/>
            <w:shd w:val="clear" w:color="auto" w:fill="auto"/>
          </w:tcPr>
          <w:p w14:paraId="21F1BA48"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51843253"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578B6FA5"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1B46F073" w14:textId="77777777" w:rsidR="00EC79A4" w:rsidRPr="00CB55C5" w:rsidRDefault="00EC79A4" w:rsidP="00EC79A4">
            <w:pPr>
              <w:ind w:rightChars="-295" w:right="-708"/>
              <w:rPr>
                <w:rFonts w:ascii="Times New Roman" w:hAnsi="Times New Roman"/>
              </w:rPr>
            </w:pPr>
          </w:p>
        </w:tc>
      </w:tr>
      <w:tr w:rsidR="00EC79A4" w:rsidRPr="00CB55C5" w14:paraId="3C9EFCB5" w14:textId="77777777" w:rsidTr="00EC79A4">
        <w:trPr>
          <w:trHeight w:val="440"/>
        </w:trPr>
        <w:tc>
          <w:tcPr>
            <w:tcW w:w="1540" w:type="pct"/>
            <w:shd w:val="clear" w:color="auto" w:fill="auto"/>
          </w:tcPr>
          <w:p w14:paraId="4194C3CD"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032867AB"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401DB694"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4EF23318" w14:textId="77777777" w:rsidR="00EC79A4" w:rsidRPr="00CB55C5" w:rsidRDefault="00EC79A4" w:rsidP="00EC79A4">
            <w:pPr>
              <w:ind w:rightChars="-295" w:right="-708"/>
              <w:rPr>
                <w:rFonts w:ascii="Times New Roman" w:hAnsi="Times New Roman"/>
              </w:rPr>
            </w:pPr>
          </w:p>
        </w:tc>
      </w:tr>
      <w:tr w:rsidR="00EC79A4" w:rsidRPr="00CB55C5" w14:paraId="0AC6FC77" w14:textId="77777777" w:rsidTr="00EC79A4">
        <w:trPr>
          <w:trHeight w:val="456"/>
        </w:trPr>
        <w:tc>
          <w:tcPr>
            <w:tcW w:w="1540" w:type="pct"/>
            <w:shd w:val="clear" w:color="auto" w:fill="auto"/>
          </w:tcPr>
          <w:p w14:paraId="3A516F31"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6123708F"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27A1FBE9"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0C49EAF2" w14:textId="77777777" w:rsidR="00EC79A4" w:rsidRPr="00CB55C5" w:rsidRDefault="00EC79A4" w:rsidP="00EC79A4">
            <w:pPr>
              <w:ind w:rightChars="-295" w:right="-708"/>
              <w:rPr>
                <w:rFonts w:ascii="Times New Roman" w:hAnsi="Times New Roman"/>
              </w:rPr>
            </w:pPr>
          </w:p>
        </w:tc>
      </w:tr>
      <w:tr w:rsidR="00EC79A4" w:rsidRPr="00CB55C5" w14:paraId="750EFDBE" w14:textId="77777777" w:rsidTr="00EC79A4">
        <w:trPr>
          <w:trHeight w:val="456"/>
        </w:trPr>
        <w:tc>
          <w:tcPr>
            <w:tcW w:w="1540" w:type="pct"/>
            <w:shd w:val="clear" w:color="auto" w:fill="auto"/>
          </w:tcPr>
          <w:p w14:paraId="0ED01DB3"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611025E8"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438B12DE"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495FA378" w14:textId="77777777" w:rsidR="00EC79A4" w:rsidRPr="00CB55C5" w:rsidRDefault="00EC79A4" w:rsidP="00EC79A4">
            <w:pPr>
              <w:ind w:rightChars="-295" w:right="-708"/>
              <w:rPr>
                <w:rFonts w:ascii="Times New Roman" w:hAnsi="Times New Roman"/>
              </w:rPr>
            </w:pPr>
          </w:p>
        </w:tc>
      </w:tr>
      <w:tr w:rsidR="00EC79A4" w:rsidRPr="00CB55C5" w14:paraId="042B6283" w14:textId="77777777" w:rsidTr="00EC79A4">
        <w:trPr>
          <w:trHeight w:val="440"/>
        </w:trPr>
        <w:tc>
          <w:tcPr>
            <w:tcW w:w="1540" w:type="pct"/>
            <w:shd w:val="clear" w:color="auto" w:fill="auto"/>
          </w:tcPr>
          <w:p w14:paraId="5B296958"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5EBB309B"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4E4489C4"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36660DC7" w14:textId="77777777" w:rsidR="00EC79A4" w:rsidRPr="00CB55C5" w:rsidRDefault="00EC79A4" w:rsidP="00EC79A4">
            <w:pPr>
              <w:ind w:rightChars="-295" w:right="-708"/>
              <w:rPr>
                <w:rFonts w:ascii="Times New Roman" w:hAnsi="Times New Roman"/>
              </w:rPr>
            </w:pPr>
          </w:p>
        </w:tc>
      </w:tr>
      <w:tr w:rsidR="00EC79A4" w:rsidRPr="00CB55C5" w14:paraId="10EE67C2" w14:textId="77777777" w:rsidTr="00EC79A4">
        <w:trPr>
          <w:trHeight w:val="456"/>
        </w:trPr>
        <w:tc>
          <w:tcPr>
            <w:tcW w:w="1540" w:type="pct"/>
            <w:shd w:val="clear" w:color="auto" w:fill="auto"/>
          </w:tcPr>
          <w:p w14:paraId="0F6EFF8E"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304E9466"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519FCE2B"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7AB51B8A" w14:textId="77777777" w:rsidR="00EC79A4" w:rsidRPr="00CB55C5" w:rsidRDefault="00EC79A4" w:rsidP="00EC79A4">
            <w:pPr>
              <w:ind w:rightChars="-295" w:right="-708"/>
              <w:rPr>
                <w:rFonts w:ascii="Times New Roman" w:hAnsi="Times New Roman"/>
              </w:rPr>
            </w:pPr>
          </w:p>
        </w:tc>
      </w:tr>
      <w:tr w:rsidR="00EC79A4" w:rsidRPr="00CB55C5" w14:paraId="483AB7F0" w14:textId="77777777" w:rsidTr="00EC79A4">
        <w:trPr>
          <w:trHeight w:val="440"/>
        </w:trPr>
        <w:tc>
          <w:tcPr>
            <w:tcW w:w="1540" w:type="pct"/>
            <w:shd w:val="clear" w:color="auto" w:fill="auto"/>
          </w:tcPr>
          <w:p w14:paraId="250F433D"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559332C2"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0B0F0DC7"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5B9041D7" w14:textId="77777777" w:rsidR="00EC79A4" w:rsidRPr="00CB55C5" w:rsidRDefault="00EC79A4" w:rsidP="00EC79A4">
            <w:pPr>
              <w:ind w:rightChars="-295" w:right="-708"/>
              <w:rPr>
                <w:rFonts w:ascii="Times New Roman" w:hAnsi="Times New Roman"/>
              </w:rPr>
            </w:pPr>
          </w:p>
        </w:tc>
      </w:tr>
      <w:tr w:rsidR="00EC79A4" w:rsidRPr="00CB55C5" w14:paraId="1E94FFD2" w14:textId="77777777" w:rsidTr="00EC79A4">
        <w:trPr>
          <w:trHeight w:val="456"/>
        </w:trPr>
        <w:tc>
          <w:tcPr>
            <w:tcW w:w="1540" w:type="pct"/>
            <w:shd w:val="clear" w:color="auto" w:fill="auto"/>
          </w:tcPr>
          <w:p w14:paraId="0FAF3C12"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50A035C3"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2D3B4EA9"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5745748C" w14:textId="77777777" w:rsidR="00EC79A4" w:rsidRPr="00CB55C5" w:rsidRDefault="00EC79A4" w:rsidP="00EC79A4">
            <w:pPr>
              <w:ind w:rightChars="-295" w:right="-708"/>
              <w:rPr>
                <w:rFonts w:ascii="Times New Roman" w:hAnsi="Times New Roman"/>
              </w:rPr>
            </w:pPr>
          </w:p>
        </w:tc>
      </w:tr>
      <w:tr w:rsidR="00EC79A4" w:rsidRPr="00CB55C5" w14:paraId="6E867AD4" w14:textId="77777777" w:rsidTr="00EC79A4">
        <w:trPr>
          <w:trHeight w:val="456"/>
        </w:trPr>
        <w:tc>
          <w:tcPr>
            <w:tcW w:w="1540" w:type="pct"/>
            <w:shd w:val="clear" w:color="auto" w:fill="auto"/>
          </w:tcPr>
          <w:p w14:paraId="5526D06A"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4D164408"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6A3CB25B"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359349E4" w14:textId="77777777" w:rsidR="00EC79A4" w:rsidRPr="00CB55C5" w:rsidRDefault="00EC79A4" w:rsidP="00EC79A4">
            <w:pPr>
              <w:ind w:rightChars="-295" w:right="-708"/>
              <w:rPr>
                <w:rFonts w:ascii="Times New Roman" w:hAnsi="Times New Roman"/>
              </w:rPr>
            </w:pPr>
          </w:p>
        </w:tc>
      </w:tr>
      <w:tr w:rsidR="00EC79A4" w:rsidRPr="00CB55C5" w14:paraId="7B253CD6" w14:textId="77777777" w:rsidTr="00EC79A4">
        <w:trPr>
          <w:trHeight w:val="440"/>
        </w:trPr>
        <w:tc>
          <w:tcPr>
            <w:tcW w:w="1540" w:type="pct"/>
            <w:shd w:val="clear" w:color="auto" w:fill="auto"/>
          </w:tcPr>
          <w:p w14:paraId="38231066"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3438FCC9"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09467BCC"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7007ED3D" w14:textId="77777777" w:rsidR="00EC79A4" w:rsidRPr="00CB55C5" w:rsidRDefault="00EC79A4" w:rsidP="00EC79A4">
            <w:pPr>
              <w:ind w:rightChars="-295" w:right="-708"/>
              <w:rPr>
                <w:rFonts w:ascii="Times New Roman" w:hAnsi="Times New Roman"/>
              </w:rPr>
            </w:pPr>
          </w:p>
        </w:tc>
      </w:tr>
      <w:tr w:rsidR="00EC79A4" w:rsidRPr="00CB55C5" w14:paraId="129C8BF7" w14:textId="77777777" w:rsidTr="00EC79A4">
        <w:trPr>
          <w:trHeight w:val="456"/>
        </w:trPr>
        <w:tc>
          <w:tcPr>
            <w:tcW w:w="1540" w:type="pct"/>
            <w:shd w:val="clear" w:color="auto" w:fill="auto"/>
          </w:tcPr>
          <w:p w14:paraId="5E9BCB5C"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19D57EBC"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2E6BC4DF"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776C58EE" w14:textId="77777777" w:rsidR="00EC79A4" w:rsidRPr="00CB55C5" w:rsidRDefault="00EC79A4" w:rsidP="00EC79A4">
            <w:pPr>
              <w:ind w:rightChars="-295" w:right="-708"/>
              <w:rPr>
                <w:rFonts w:ascii="Times New Roman" w:hAnsi="Times New Roman"/>
              </w:rPr>
            </w:pPr>
          </w:p>
        </w:tc>
      </w:tr>
      <w:tr w:rsidR="00EC79A4" w:rsidRPr="00CB55C5" w14:paraId="285633BD" w14:textId="77777777" w:rsidTr="00EC79A4">
        <w:trPr>
          <w:trHeight w:val="440"/>
        </w:trPr>
        <w:tc>
          <w:tcPr>
            <w:tcW w:w="1540" w:type="pct"/>
            <w:shd w:val="clear" w:color="auto" w:fill="auto"/>
          </w:tcPr>
          <w:p w14:paraId="1AB22C9E"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4066717B"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351C4B7C"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198898AF" w14:textId="77777777" w:rsidR="00EC79A4" w:rsidRPr="00CB55C5" w:rsidRDefault="00EC79A4" w:rsidP="00EC79A4">
            <w:pPr>
              <w:ind w:rightChars="-295" w:right="-708"/>
              <w:rPr>
                <w:rFonts w:ascii="Times New Roman" w:hAnsi="Times New Roman"/>
              </w:rPr>
            </w:pPr>
          </w:p>
        </w:tc>
      </w:tr>
      <w:tr w:rsidR="00EC79A4" w:rsidRPr="00CB55C5" w14:paraId="627307B3" w14:textId="77777777" w:rsidTr="00EC79A4">
        <w:trPr>
          <w:trHeight w:val="456"/>
        </w:trPr>
        <w:tc>
          <w:tcPr>
            <w:tcW w:w="1540" w:type="pct"/>
            <w:shd w:val="clear" w:color="auto" w:fill="auto"/>
          </w:tcPr>
          <w:p w14:paraId="0E0B9C0D"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6E6E4FA6"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18F28499"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2AD5ADA3" w14:textId="77777777" w:rsidR="00EC79A4" w:rsidRPr="00CB55C5" w:rsidRDefault="00EC79A4" w:rsidP="00EC79A4">
            <w:pPr>
              <w:ind w:rightChars="-295" w:right="-708"/>
              <w:rPr>
                <w:rFonts w:ascii="Times New Roman" w:hAnsi="Times New Roman"/>
              </w:rPr>
            </w:pPr>
          </w:p>
        </w:tc>
      </w:tr>
      <w:tr w:rsidR="00EC79A4" w:rsidRPr="00CB55C5" w14:paraId="7B2BF95E" w14:textId="77777777" w:rsidTr="00EC79A4">
        <w:trPr>
          <w:trHeight w:val="456"/>
        </w:trPr>
        <w:tc>
          <w:tcPr>
            <w:tcW w:w="1540" w:type="pct"/>
            <w:shd w:val="clear" w:color="auto" w:fill="auto"/>
          </w:tcPr>
          <w:p w14:paraId="71FB54C9"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51F09F66"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171FF9FA"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40C5B134" w14:textId="77777777" w:rsidR="00EC79A4" w:rsidRPr="00CB55C5" w:rsidRDefault="00EC79A4" w:rsidP="00EC79A4">
            <w:pPr>
              <w:ind w:rightChars="-295" w:right="-708"/>
              <w:rPr>
                <w:rFonts w:ascii="Times New Roman" w:hAnsi="Times New Roman"/>
              </w:rPr>
            </w:pPr>
          </w:p>
        </w:tc>
      </w:tr>
      <w:tr w:rsidR="00EC79A4" w:rsidRPr="00CB55C5" w14:paraId="4B6E7B53" w14:textId="77777777" w:rsidTr="00EC79A4">
        <w:trPr>
          <w:trHeight w:val="440"/>
        </w:trPr>
        <w:tc>
          <w:tcPr>
            <w:tcW w:w="1540" w:type="pct"/>
            <w:shd w:val="clear" w:color="auto" w:fill="auto"/>
          </w:tcPr>
          <w:p w14:paraId="610A976A"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6E5F988B"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646C00EF"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1E6CB528" w14:textId="77777777" w:rsidR="00EC79A4" w:rsidRPr="00CB55C5" w:rsidRDefault="00EC79A4" w:rsidP="00EC79A4">
            <w:pPr>
              <w:ind w:rightChars="-295" w:right="-708"/>
              <w:rPr>
                <w:rFonts w:ascii="Times New Roman" w:hAnsi="Times New Roman"/>
              </w:rPr>
            </w:pPr>
          </w:p>
        </w:tc>
      </w:tr>
      <w:tr w:rsidR="00EC79A4" w:rsidRPr="00CB55C5" w14:paraId="60C4E878" w14:textId="77777777" w:rsidTr="00EC79A4">
        <w:trPr>
          <w:trHeight w:val="456"/>
        </w:trPr>
        <w:tc>
          <w:tcPr>
            <w:tcW w:w="1540" w:type="pct"/>
            <w:shd w:val="clear" w:color="auto" w:fill="auto"/>
          </w:tcPr>
          <w:p w14:paraId="687DF70B"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437B3D4F"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69EBD125"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16C3634B" w14:textId="77777777" w:rsidR="00EC79A4" w:rsidRPr="00CB55C5" w:rsidRDefault="00EC79A4" w:rsidP="00EC79A4">
            <w:pPr>
              <w:ind w:rightChars="-295" w:right="-708"/>
              <w:rPr>
                <w:rFonts w:ascii="Times New Roman" w:hAnsi="Times New Roman"/>
              </w:rPr>
            </w:pPr>
          </w:p>
        </w:tc>
      </w:tr>
      <w:tr w:rsidR="00EC79A4" w:rsidRPr="00CB55C5" w14:paraId="48D83E1A" w14:textId="77777777" w:rsidTr="00EC79A4">
        <w:trPr>
          <w:trHeight w:val="456"/>
        </w:trPr>
        <w:tc>
          <w:tcPr>
            <w:tcW w:w="1540" w:type="pct"/>
            <w:shd w:val="clear" w:color="auto" w:fill="auto"/>
          </w:tcPr>
          <w:p w14:paraId="7D173495"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7E493508"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59846C51"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483C355E" w14:textId="77777777" w:rsidR="00EC79A4" w:rsidRPr="00CB55C5" w:rsidRDefault="00EC79A4" w:rsidP="00EC79A4">
            <w:pPr>
              <w:ind w:rightChars="-295" w:right="-708"/>
              <w:rPr>
                <w:rFonts w:ascii="Times New Roman" w:hAnsi="Times New Roman"/>
              </w:rPr>
            </w:pPr>
          </w:p>
        </w:tc>
      </w:tr>
      <w:tr w:rsidR="00EC79A4" w:rsidRPr="00CB55C5" w14:paraId="1858D7DB" w14:textId="77777777" w:rsidTr="00EC79A4">
        <w:trPr>
          <w:trHeight w:val="440"/>
        </w:trPr>
        <w:tc>
          <w:tcPr>
            <w:tcW w:w="1540" w:type="pct"/>
            <w:shd w:val="clear" w:color="auto" w:fill="auto"/>
          </w:tcPr>
          <w:p w14:paraId="2AD334F4" w14:textId="77777777" w:rsidR="00EC79A4" w:rsidRPr="00CB55C5" w:rsidRDefault="00EC79A4" w:rsidP="00EC79A4">
            <w:pPr>
              <w:ind w:rightChars="-295" w:right="-708"/>
              <w:rPr>
                <w:rFonts w:ascii="Times New Roman" w:hAnsi="Times New Roman"/>
              </w:rPr>
            </w:pPr>
          </w:p>
        </w:tc>
        <w:tc>
          <w:tcPr>
            <w:tcW w:w="1652" w:type="pct"/>
            <w:shd w:val="clear" w:color="auto" w:fill="auto"/>
          </w:tcPr>
          <w:p w14:paraId="03A32F63" w14:textId="77777777" w:rsidR="00EC79A4" w:rsidRPr="00CB55C5" w:rsidRDefault="00EC79A4" w:rsidP="00EC79A4">
            <w:pPr>
              <w:ind w:rightChars="-295" w:right="-708"/>
              <w:rPr>
                <w:rFonts w:ascii="Times New Roman" w:hAnsi="Times New Roman"/>
              </w:rPr>
            </w:pPr>
          </w:p>
        </w:tc>
        <w:tc>
          <w:tcPr>
            <w:tcW w:w="702" w:type="pct"/>
            <w:shd w:val="clear" w:color="auto" w:fill="auto"/>
          </w:tcPr>
          <w:p w14:paraId="265DAC07" w14:textId="77777777" w:rsidR="00EC79A4" w:rsidRPr="00CB55C5" w:rsidRDefault="00EC79A4" w:rsidP="00EC79A4">
            <w:pPr>
              <w:ind w:rightChars="-295" w:right="-708"/>
              <w:rPr>
                <w:rFonts w:ascii="Times New Roman" w:hAnsi="Times New Roman"/>
              </w:rPr>
            </w:pPr>
          </w:p>
        </w:tc>
        <w:tc>
          <w:tcPr>
            <w:tcW w:w="1106" w:type="pct"/>
            <w:shd w:val="clear" w:color="auto" w:fill="auto"/>
          </w:tcPr>
          <w:p w14:paraId="729D51D2" w14:textId="77777777" w:rsidR="00EC79A4" w:rsidRPr="00CB55C5" w:rsidRDefault="00EC79A4" w:rsidP="00EC79A4">
            <w:pPr>
              <w:ind w:rightChars="-295" w:right="-708"/>
              <w:rPr>
                <w:rFonts w:ascii="Times New Roman" w:hAnsi="Times New Roman"/>
              </w:rPr>
            </w:pPr>
          </w:p>
        </w:tc>
      </w:tr>
    </w:tbl>
    <w:p w14:paraId="235DBC0F" w14:textId="77777777" w:rsidR="00EC79A4" w:rsidRDefault="00EC79A4" w:rsidP="00EC79A4">
      <w:pPr>
        <w:widowControl/>
        <w:tabs>
          <w:tab w:val="left" w:pos="2400"/>
        </w:tabs>
        <w:rPr>
          <w:szCs w:val="24"/>
        </w:rPr>
      </w:pPr>
      <w:r>
        <w:rPr>
          <w:szCs w:val="24"/>
        </w:rPr>
        <w:tab/>
      </w:r>
    </w:p>
    <w:p w14:paraId="7246A278" w14:textId="77777777" w:rsidR="006F101E" w:rsidRPr="006F101E" w:rsidRDefault="006F101E" w:rsidP="009E5A24">
      <w:pPr>
        <w:spacing w:line="220" w:lineRule="atLeast"/>
        <w:ind w:leftChars="-75" w:left="910" w:rightChars="-37" w:right="-89" w:hangingChars="545" w:hanging="1090"/>
        <w:rPr>
          <w:rFonts w:ascii="Times New Roman" w:hAnsi="Times New Roman" w:cs="Times New Roman"/>
          <w:sz w:val="20"/>
          <w:szCs w:val="28"/>
        </w:rPr>
      </w:pPr>
    </w:p>
    <w:p w14:paraId="5BC4CAAA" w14:textId="77777777" w:rsidR="006B189A" w:rsidRDefault="005F5061">
      <w:pPr>
        <w:widowControl/>
        <w:rPr>
          <w:szCs w:val="24"/>
        </w:rPr>
        <w:sectPr w:rsidR="006B189A" w:rsidSect="004C2AB7">
          <w:headerReference w:type="first" r:id="rId12"/>
          <w:pgSz w:w="11906" w:h="16838" w:code="9"/>
          <w:pgMar w:top="1418" w:right="1134" w:bottom="1134" w:left="1134" w:header="851" w:footer="992" w:gutter="0"/>
          <w:pgNumType w:fmt="numberInDash"/>
          <w:cols w:space="425"/>
          <w:titlePg/>
          <w:docGrid w:linePitch="360"/>
        </w:sectPr>
      </w:pPr>
      <w:r w:rsidRPr="005F5061">
        <w:rPr>
          <w:szCs w:val="24"/>
        </w:rPr>
        <w:br w:type="page"/>
      </w:r>
    </w:p>
    <w:p w14:paraId="65EBEDB5" w14:textId="28DDB065" w:rsidR="005F5061" w:rsidRPr="005F5061" w:rsidRDefault="005F5061">
      <w:pPr>
        <w:widowControl/>
        <w:rPr>
          <w:szCs w:val="24"/>
        </w:rPr>
      </w:pPr>
    </w:p>
    <w:tbl>
      <w:tblPr>
        <w:tblStyle w:val="a3"/>
        <w:tblW w:w="5000" w:type="pct"/>
        <w:jc w:val="center"/>
        <w:tblLook w:val="04A0" w:firstRow="1" w:lastRow="0" w:firstColumn="1" w:lastColumn="0" w:noHBand="0" w:noVBand="1"/>
      </w:tblPr>
      <w:tblGrid>
        <w:gridCol w:w="1212"/>
        <w:gridCol w:w="3333"/>
        <w:gridCol w:w="5810"/>
        <w:gridCol w:w="1198"/>
        <w:gridCol w:w="980"/>
        <w:gridCol w:w="989"/>
        <w:gridCol w:w="980"/>
      </w:tblGrid>
      <w:tr w:rsidR="001E0E4E" w:rsidRPr="00CC2F86" w14:paraId="69C98FE4" w14:textId="77777777" w:rsidTr="006B189A">
        <w:trPr>
          <w:jc w:val="center"/>
        </w:trPr>
        <w:tc>
          <w:tcPr>
            <w:tcW w:w="418" w:type="pct"/>
            <w:vAlign w:val="center"/>
          </w:tcPr>
          <w:p w14:paraId="378308E6" w14:textId="77777777" w:rsidR="001E0E4E" w:rsidRPr="00CC2F86" w:rsidRDefault="001E0E4E" w:rsidP="00993B12">
            <w:pPr>
              <w:jc w:val="center"/>
              <w:rPr>
                <w:szCs w:val="24"/>
              </w:rPr>
            </w:pPr>
            <w:r w:rsidRPr="00CC2F86">
              <w:rPr>
                <w:szCs w:val="24"/>
              </w:rPr>
              <w:t>制定</w:t>
            </w:r>
          </w:p>
          <w:p w14:paraId="38F92850" w14:textId="77777777" w:rsidR="001E0E4E" w:rsidRPr="00CC2F86" w:rsidRDefault="001E0E4E" w:rsidP="00993B12">
            <w:pPr>
              <w:jc w:val="center"/>
              <w:rPr>
                <w:szCs w:val="24"/>
              </w:rPr>
            </w:pPr>
            <w:r w:rsidRPr="00CC2F86">
              <w:rPr>
                <w:szCs w:val="24"/>
              </w:rPr>
              <w:t>日期</w:t>
            </w:r>
          </w:p>
        </w:tc>
        <w:tc>
          <w:tcPr>
            <w:tcW w:w="1149" w:type="pct"/>
            <w:vAlign w:val="center"/>
          </w:tcPr>
          <w:p w14:paraId="498C46D9" w14:textId="77777777" w:rsidR="001E0E4E" w:rsidRPr="00CC2F86" w:rsidRDefault="001E0E4E" w:rsidP="00993B12">
            <w:pPr>
              <w:jc w:val="both"/>
              <w:rPr>
                <w:szCs w:val="24"/>
              </w:rPr>
            </w:pPr>
            <w:r w:rsidRPr="00CC2F86">
              <w:rPr>
                <w:rFonts w:ascii="Times New Roman" w:hAnsi="Times New Roman" w:cs="Times New Roman"/>
                <w:szCs w:val="24"/>
              </w:rPr>
              <w:t>OO</w:t>
            </w:r>
            <w:r w:rsidRPr="00CC2F86">
              <w:rPr>
                <w:rFonts w:ascii="Times New Roman" w:hAnsi="Times New Roman" w:cs="Times New Roman"/>
                <w:szCs w:val="24"/>
              </w:rPr>
              <w:t>年</w:t>
            </w:r>
            <w:r w:rsidRPr="00CC2F86">
              <w:rPr>
                <w:rFonts w:ascii="Times New Roman" w:hAnsi="Times New Roman" w:cs="Times New Roman"/>
                <w:szCs w:val="24"/>
              </w:rPr>
              <w:t>OO</w:t>
            </w:r>
            <w:r w:rsidRPr="00CC2F86">
              <w:rPr>
                <w:rFonts w:ascii="Times New Roman" w:hAnsi="Times New Roman" w:cs="Times New Roman"/>
                <w:szCs w:val="24"/>
              </w:rPr>
              <w:t>月</w:t>
            </w:r>
            <w:r w:rsidRPr="00CC2F86">
              <w:rPr>
                <w:rFonts w:ascii="Times New Roman" w:hAnsi="Times New Roman" w:cs="Times New Roman"/>
                <w:szCs w:val="24"/>
              </w:rPr>
              <w:t>OO</w:t>
            </w:r>
            <w:r w:rsidRPr="00CC2F86">
              <w:rPr>
                <w:rFonts w:ascii="Times New Roman" w:hAnsi="Times New Roman" w:cs="Times New Roman"/>
                <w:szCs w:val="24"/>
              </w:rPr>
              <w:t>日</w:t>
            </w:r>
          </w:p>
        </w:tc>
        <w:tc>
          <w:tcPr>
            <w:tcW w:w="2003" w:type="pct"/>
            <w:vAlign w:val="center"/>
          </w:tcPr>
          <w:p w14:paraId="2586DF1B" w14:textId="77777777" w:rsidR="001E0E4E" w:rsidRPr="00CC2F86" w:rsidRDefault="001E0E4E" w:rsidP="00993B12">
            <w:pPr>
              <w:jc w:val="center"/>
              <w:rPr>
                <w:szCs w:val="24"/>
              </w:rPr>
            </w:pPr>
            <w:r w:rsidRPr="00CC2F86">
              <w:rPr>
                <w:rFonts w:cs="新細明體"/>
                <w:kern w:val="0"/>
                <w:szCs w:val="24"/>
                <w:lang w:eastAsia="en-US"/>
              </w:rPr>
              <w:t>文件名稱</w:t>
            </w:r>
          </w:p>
        </w:tc>
        <w:tc>
          <w:tcPr>
            <w:tcW w:w="413" w:type="pct"/>
            <w:vAlign w:val="center"/>
          </w:tcPr>
          <w:p w14:paraId="4229D458" w14:textId="77777777" w:rsidR="001E0E4E" w:rsidRPr="00CC2F86" w:rsidRDefault="001E0E4E" w:rsidP="00993B12">
            <w:pPr>
              <w:jc w:val="center"/>
              <w:rPr>
                <w:rFonts w:ascii="Times New Roman" w:hAnsi="Times New Roman" w:cs="Times New Roman"/>
                <w:kern w:val="0"/>
                <w:szCs w:val="24"/>
              </w:rPr>
            </w:pPr>
            <w:r w:rsidRPr="00CC2F86">
              <w:rPr>
                <w:rFonts w:ascii="Times New Roman" w:hAnsi="Times New Roman" w:cs="Times New Roman"/>
                <w:kern w:val="0"/>
                <w:szCs w:val="24"/>
                <w:lang w:eastAsia="en-US"/>
              </w:rPr>
              <w:t>文件</w:t>
            </w:r>
          </w:p>
          <w:p w14:paraId="59C3FD06" w14:textId="77777777" w:rsidR="001E0E4E" w:rsidRPr="00CC2F86" w:rsidRDefault="001E0E4E" w:rsidP="00993B12">
            <w:pPr>
              <w:jc w:val="center"/>
              <w:rPr>
                <w:rFonts w:ascii="Times New Roman" w:hAnsi="Times New Roman" w:cs="Times New Roman"/>
                <w:szCs w:val="24"/>
              </w:rPr>
            </w:pPr>
            <w:r w:rsidRPr="00CC2F86">
              <w:rPr>
                <w:rFonts w:ascii="Times New Roman" w:hAnsi="Times New Roman" w:cs="Times New Roman"/>
                <w:kern w:val="0"/>
                <w:szCs w:val="24"/>
                <w:lang w:eastAsia="en-US"/>
              </w:rPr>
              <w:t>編號</w:t>
            </w:r>
          </w:p>
        </w:tc>
        <w:tc>
          <w:tcPr>
            <w:tcW w:w="1017" w:type="pct"/>
            <w:gridSpan w:val="3"/>
            <w:vAlign w:val="center"/>
          </w:tcPr>
          <w:p w14:paraId="4ECEACD7" w14:textId="37C2390D" w:rsidR="001E0E4E" w:rsidRPr="00574CA5" w:rsidRDefault="00AA40EC" w:rsidP="00993B12">
            <w:pPr>
              <w:jc w:val="both"/>
              <w:rPr>
                <w:rFonts w:ascii="Times New Roman" w:hAnsi="Times New Roman" w:cs="Times New Roman"/>
                <w:szCs w:val="24"/>
              </w:rPr>
            </w:pPr>
            <w:r w:rsidRPr="00574CA5">
              <w:rPr>
                <w:rFonts w:ascii="Times New Roman" w:hAnsi="Times New Roman" w:cs="Times New Roman"/>
                <w:kern w:val="0"/>
                <w:szCs w:val="24"/>
              </w:rPr>
              <w:t>FSP-</w:t>
            </w:r>
            <w:r w:rsidR="00466E9B">
              <w:rPr>
                <w:rFonts w:ascii="Times New Roman" w:hAnsi="Times New Roman" w:cs="Times New Roman" w:hint="eastAsia"/>
                <w:kern w:val="0"/>
                <w:szCs w:val="24"/>
              </w:rPr>
              <w:t>1-</w:t>
            </w:r>
            <w:r w:rsidR="00EC79A4">
              <w:rPr>
                <w:rFonts w:ascii="Times New Roman" w:hAnsi="Times New Roman" w:cs="Times New Roman"/>
                <w:kern w:val="0"/>
                <w:szCs w:val="24"/>
              </w:rPr>
              <w:t>3</w:t>
            </w:r>
          </w:p>
        </w:tc>
      </w:tr>
      <w:tr w:rsidR="001E0E4E" w:rsidRPr="00CC2F86" w14:paraId="6E88D344" w14:textId="77777777" w:rsidTr="006B189A">
        <w:trPr>
          <w:trHeight w:val="206"/>
          <w:jc w:val="center"/>
        </w:trPr>
        <w:tc>
          <w:tcPr>
            <w:tcW w:w="418" w:type="pct"/>
            <w:vAlign w:val="center"/>
          </w:tcPr>
          <w:p w14:paraId="74A20B38" w14:textId="77777777" w:rsidR="001E0E4E" w:rsidRPr="00CC2F86" w:rsidRDefault="001E0E4E" w:rsidP="00993B12">
            <w:pPr>
              <w:jc w:val="center"/>
              <w:rPr>
                <w:szCs w:val="24"/>
              </w:rPr>
            </w:pPr>
            <w:r w:rsidRPr="00CC2F86">
              <w:rPr>
                <w:szCs w:val="24"/>
              </w:rPr>
              <w:t>制定單位</w:t>
            </w:r>
          </w:p>
        </w:tc>
        <w:tc>
          <w:tcPr>
            <w:tcW w:w="1149" w:type="pct"/>
            <w:vAlign w:val="center"/>
          </w:tcPr>
          <w:p w14:paraId="07956B0B" w14:textId="77777777" w:rsidR="001E0E4E" w:rsidRPr="00CC2F86" w:rsidRDefault="001E0E4E" w:rsidP="00993B12">
            <w:pPr>
              <w:jc w:val="both"/>
              <w:rPr>
                <w:rFonts w:ascii="Times New Roman" w:hAnsi="Times New Roman" w:cs="Times New Roman"/>
                <w:szCs w:val="24"/>
              </w:rPr>
            </w:pPr>
            <w:r w:rsidRPr="00CC2F86">
              <w:rPr>
                <w:rFonts w:ascii="Times New Roman" w:hAnsi="Times New Roman" w:cs="Times New Roman" w:hint="eastAsia"/>
                <w:szCs w:val="24"/>
              </w:rPr>
              <w:t>食品安全</w:t>
            </w:r>
            <w:r w:rsidRPr="00E276A8">
              <w:rPr>
                <w:rFonts w:ascii="Times New Roman" w:hAnsi="Times New Roman" w:cs="Times New Roman" w:hint="eastAsia"/>
                <w:szCs w:val="24"/>
              </w:rPr>
              <w:t>決策</w:t>
            </w:r>
            <w:r w:rsidRPr="00CC2F86">
              <w:rPr>
                <w:rFonts w:ascii="Times New Roman" w:hAnsi="Times New Roman" w:cs="Times New Roman" w:hint="eastAsia"/>
                <w:szCs w:val="24"/>
              </w:rPr>
              <w:t>小組</w:t>
            </w:r>
          </w:p>
        </w:tc>
        <w:tc>
          <w:tcPr>
            <w:tcW w:w="2003" w:type="pct"/>
            <w:vAlign w:val="center"/>
          </w:tcPr>
          <w:p w14:paraId="0A3836AD" w14:textId="00957C7A" w:rsidR="001E0E4E" w:rsidRPr="006B31A6" w:rsidRDefault="006B31A6" w:rsidP="006B31A6">
            <w:pPr>
              <w:widowControl/>
              <w:jc w:val="center"/>
              <w:rPr>
                <w:b/>
                <w:sz w:val="32"/>
                <w:szCs w:val="28"/>
              </w:rPr>
            </w:pPr>
            <w:r>
              <w:rPr>
                <w:rFonts w:hint="eastAsia"/>
                <w:b/>
                <w:sz w:val="32"/>
                <w:szCs w:val="28"/>
              </w:rPr>
              <w:t>輸入</w:t>
            </w:r>
            <w:r w:rsidR="001E0E4E" w:rsidRPr="00CC2F86">
              <w:rPr>
                <w:rFonts w:hint="eastAsia"/>
                <w:b/>
                <w:sz w:val="32"/>
                <w:szCs w:val="28"/>
              </w:rPr>
              <w:t>產</w:t>
            </w:r>
            <w:r w:rsidR="001E0E4E" w:rsidRPr="004E2C59">
              <w:rPr>
                <w:rFonts w:hint="eastAsia"/>
                <w:b/>
                <w:color w:val="000000" w:themeColor="text1"/>
                <w:sz w:val="32"/>
                <w:szCs w:val="28"/>
              </w:rPr>
              <w:t>品</w:t>
            </w:r>
            <w:r w:rsidR="004C5692" w:rsidRPr="004E2C59">
              <w:rPr>
                <w:rFonts w:hint="eastAsia"/>
                <w:b/>
                <w:color w:val="000000" w:themeColor="text1"/>
                <w:sz w:val="32"/>
                <w:szCs w:val="28"/>
              </w:rPr>
              <w:t>清單</w:t>
            </w:r>
          </w:p>
        </w:tc>
        <w:tc>
          <w:tcPr>
            <w:tcW w:w="413" w:type="pct"/>
            <w:vAlign w:val="center"/>
          </w:tcPr>
          <w:p w14:paraId="29964EBC" w14:textId="77777777" w:rsidR="001E0E4E" w:rsidRPr="00CC2F86" w:rsidRDefault="001E0E4E" w:rsidP="00993B12">
            <w:pPr>
              <w:ind w:rightChars="-63" w:right="-151"/>
              <w:rPr>
                <w:rFonts w:ascii="Times New Roman" w:hAnsi="Times New Roman" w:cs="Times New Roman"/>
                <w:kern w:val="0"/>
                <w:szCs w:val="24"/>
              </w:rPr>
            </w:pPr>
            <w:r w:rsidRPr="00CC2F86">
              <w:rPr>
                <w:rFonts w:ascii="Times New Roman" w:hAnsi="Times New Roman" w:cs="Times New Roman" w:hint="eastAsia"/>
                <w:kern w:val="0"/>
                <w:szCs w:val="24"/>
              </w:rPr>
              <w:t>版次</w:t>
            </w:r>
          </w:p>
        </w:tc>
        <w:tc>
          <w:tcPr>
            <w:tcW w:w="338" w:type="pct"/>
            <w:vAlign w:val="center"/>
          </w:tcPr>
          <w:p w14:paraId="06574B81" w14:textId="77777777" w:rsidR="001E0E4E" w:rsidRPr="00CC2F86" w:rsidRDefault="001E0E4E" w:rsidP="00993B12">
            <w:pPr>
              <w:jc w:val="both"/>
              <w:rPr>
                <w:rFonts w:ascii="Times New Roman" w:hAnsi="Times New Roman" w:cs="Times New Roman"/>
                <w:kern w:val="0"/>
                <w:szCs w:val="24"/>
              </w:rPr>
            </w:pPr>
          </w:p>
        </w:tc>
        <w:tc>
          <w:tcPr>
            <w:tcW w:w="341" w:type="pct"/>
            <w:vAlign w:val="center"/>
          </w:tcPr>
          <w:p w14:paraId="5DF85918" w14:textId="77777777" w:rsidR="001E0E4E" w:rsidRPr="00CC2F86" w:rsidRDefault="001E0E4E" w:rsidP="00993B12">
            <w:pPr>
              <w:ind w:rightChars="-100" w:right="-240"/>
              <w:rPr>
                <w:rFonts w:ascii="Times New Roman" w:hAnsi="Times New Roman" w:cs="Times New Roman"/>
                <w:kern w:val="0"/>
                <w:szCs w:val="24"/>
              </w:rPr>
            </w:pPr>
            <w:r w:rsidRPr="00CC2F86">
              <w:rPr>
                <w:rFonts w:ascii="Times New Roman" w:hAnsi="Times New Roman" w:cs="Times New Roman" w:hint="eastAsia"/>
                <w:kern w:val="0"/>
                <w:szCs w:val="24"/>
              </w:rPr>
              <w:t>頁次</w:t>
            </w:r>
          </w:p>
        </w:tc>
        <w:tc>
          <w:tcPr>
            <w:tcW w:w="338" w:type="pct"/>
            <w:vAlign w:val="center"/>
          </w:tcPr>
          <w:p w14:paraId="1B7EE7A1" w14:textId="77777777" w:rsidR="001E0E4E" w:rsidRPr="00CC2F86" w:rsidRDefault="001E0E4E" w:rsidP="00993B12">
            <w:pPr>
              <w:jc w:val="both"/>
              <w:rPr>
                <w:rFonts w:ascii="Times New Roman" w:hAnsi="Times New Roman" w:cs="Times New Roman"/>
                <w:kern w:val="0"/>
                <w:szCs w:val="24"/>
              </w:rPr>
            </w:pPr>
          </w:p>
        </w:tc>
      </w:tr>
    </w:tbl>
    <w:p w14:paraId="4DDC8941" w14:textId="77777777" w:rsidR="00FC107C" w:rsidRDefault="00FC107C" w:rsidP="00FC107C">
      <w:pPr>
        <w:widowControl/>
        <w:rPr>
          <w:bCs/>
          <w:sz w:val="28"/>
          <w:szCs w:val="28"/>
        </w:rPr>
      </w:pPr>
    </w:p>
    <w:p w14:paraId="2D5DD706" w14:textId="208A527D" w:rsidR="00FC107C" w:rsidRPr="00FC107C" w:rsidRDefault="00FC107C" w:rsidP="001E0E4E">
      <w:pPr>
        <w:widowControl/>
        <w:rPr>
          <w:bCs/>
          <w:color w:val="808080" w:themeColor="background1" w:themeShade="80"/>
          <w:szCs w:val="24"/>
        </w:rPr>
      </w:pPr>
      <w:r w:rsidRPr="00FC107C">
        <w:rPr>
          <w:rFonts w:hint="eastAsia"/>
          <w:bCs/>
          <w:color w:val="808080" w:themeColor="background1" w:themeShade="80"/>
          <w:szCs w:val="24"/>
        </w:rPr>
        <w:t>欄位可依需求自行增減。</w:t>
      </w:r>
    </w:p>
    <w:tbl>
      <w:tblPr>
        <w:tblStyle w:val="a3"/>
        <w:tblW w:w="5062" w:type="pct"/>
        <w:tblLook w:val="04A0" w:firstRow="1" w:lastRow="0" w:firstColumn="1" w:lastColumn="0" w:noHBand="0" w:noVBand="1"/>
      </w:tblPr>
      <w:tblGrid>
        <w:gridCol w:w="767"/>
        <w:gridCol w:w="1286"/>
        <w:gridCol w:w="1674"/>
        <w:gridCol w:w="899"/>
        <w:gridCol w:w="1031"/>
        <w:gridCol w:w="899"/>
        <w:gridCol w:w="1357"/>
        <w:gridCol w:w="1295"/>
        <w:gridCol w:w="1295"/>
        <w:gridCol w:w="1154"/>
        <w:gridCol w:w="1583"/>
        <w:gridCol w:w="1442"/>
      </w:tblGrid>
      <w:tr w:rsidR="00254230" w:rsidRPr="00FC107C" w14:paraId="7B479FD5" w14:textId="77777777" w:rsidTr="00254230">
        <w:trPr>
          <w:trHeight w:val="809"/>
        </w:trPr>
        <w:tc>
          <w:tcPr>
            <w:tcW w:w="261" w:type="pct"/>
            <w:vAlign w:val="center"/>
          </w:tcPr>
          <w:p w14:paraId="4FD68B98" w14:textId="4690E4BF" w:rsidR="00254230" w:rsidRPr="00FC107C" w:rsidRDefault="00254230" w:rsidP="00254230">
            <w:pPr>
              <w:widowControl/>
              <w:jc w:val="center"/>
              <w:rPr>
                <w:rFonts w:ascii="Times New Roman" w:hAnsi="Times New Roman" w:cs="Times New Roman"/>
                <w:b/>
                <w:sz w:val="22"/>
              </w:rPr>
            </w:pPr>
            <w:bookmarkStart w:id="17" w:name="_Hlk33519922"/>
            <w:r w:rsidRPr="00FC107C">
              <w:rPr>
                <w:rFonts w:ascii="Times New Roman" w:hAnsi="Times New Roman" w:cs="Times New Roman"/>
                <w:b/>
                <w:sz w:val="22"/>
              </w:rPr>
              <w:t>產品業別</w:t>
            </w:r>
          </w:p>
        </w:tc>
        <w:tc>
          <w:tcPr>
            <w:tcW w:w="438" w:type="pct"/>
            <w:vAlign w:val="center"/>
          </w:tcPr>
          <w:p w14:paraId="74B62FCA" w14:textId="2A34C725" w:rsidR="00254230" w:rsidRPr="00FC107C" w:rsidRDefault="00254230" w:rsidP="00254230">
            <w:pPr>
              <w:widowControl/>
              <w:jc w:val="center"/>
              <w:rPr>
                <w:rFonts w:ascii="Times New Roman" w:hAnsi="Times New Roman" w:cs="Times New Roman"/>
                <w:b/>
                <w:sz w:val="22"/>
              </w:rPr>
            </w:pPr>
            <w:r w:rsidRPr="00FC107C">
              <w:rPr>
                <w:rFonts w:ascii="Times New Roman" w:hAnsi="Times New Roman" w:cs="Times New Roman"/>
                <w:b/>
                <w:sz w:val="22"/>
              </w:rPr>
              <w:t>產品</w:t>
            </w:r>
            <w:proofErr w:type="gramStart"/>
            <w:r w:rsidRPr="00FC107C">
              <w:rPr>
                <w:rFonts w:ascii="Times New Roman" w:hAnsi="Times New Roman" w:cs="Times New Roman"/>
                <w:b/>
                <w:sz w:val="22"/>
              </w:rPr>
              <w:t>品</w:t>
            </w:r>
            <w:proofErr w:type="gramEnd"/>
            <w:r w:rsidRPr="00FC107C">
              <w:rPr>
                <w:rFonts w:ascii="Times New Roman" w:hAnsi="Times New Roman" w:cs="Times New Roman"/>
                <w:b/>
                <w:sz w:val="22"/>
              </w:rPr>
              <w:t>項</w:t>
            </w:r>
          </w:p>
        </w:tc>
        <w:tc>
          <w:tcPr>
            <w:tcW w:w="570" w:type="pct"/>
            <w:vAlign w:val="center"/>
          </w:tcPr>
          <w:p w14:paraId="0C5455F7" w14:textId="35D8A828" w:rsidR="00254230" w:rsidRPr="00FC107C" w:rsidRDefault="00254230" w:rsidP="00254230">
            <w:pPr>
              <w:widowControl/>
              <w:jc w:val="center"/>
              <w:rPr>
                <w:rFonts w:ascii="Times New Roman" w:hAnsi="Times New Roman" w:cs="Times New Roman"/>
                <w:b/>
                <w:sz w:val="22"/>
              </w:rPr>
            </w:pPr>
            <w:r w:rsidRPr="00FC107C">
              <w:rPr>
                <w:rFonts w:ascii="Times New Roman" w:hAnsi="Times New Roman" w:cs="Times New Roman"/>
                <w:b/>
                <w:sz w:val="22"/>
              </w:rPr>
              <w:t>稅則號列</w:t>
            </w:r>
          </w:p>
        </w:tc>
        <w:tc>
          <w:tcPr>
            <w:tcW w:w="306" w:type="pct"/>
            <w:vAlign w:val="center"/>
          </w:tcPr>
          <w:p w14:paraId="1A72A8B1" w14:textId="26035DD2" w:rsidR="00254230" w:rsidRPr="00FC107C" w:rsidRDefault="00254230" w:rsidP="00254230">
            <w:pPr>
              <w:widowControl/>
              <w:jc w:val="center"/>
              <w:rPr>
                <w:rFonts w:ascii="Times New Roman" w:hAnsi="Times New Roman" w:cs="Times New Roman"/>
                <w:b/>
                <w:sz w:val="22"/>
              </w:rPr>
            </w:pPr>
            <w:r w:rsidRPr="00FC107C">
              <w:rPr>
                <w:rFonts w:ascii="Times New Roman" w:hAnsi="Times New Roman" w:cs="Times New Roman" w:hint="eastAsia"/>
                <w:b/>
                <w:sz w:val="22"/>
              </w:rPr>
              <w:t>特性</w:t>
            </w:r>
          </w:p>
        </w:tc>
        <w:tc>
          <w:tcPr>
            <w:tcW w:w="351" w:type="pct"/>
            <w:vAlign w:val="center"/>
          </w:tcPr>
          <w:p w14:paraId="4360C83C" w14:textId="45809F4B" w:rsidR="00254230" w:rsidRPr="00FC107C" w:rsidRDefault="00254230" w:rsidP="00254230">
            <w:pPr>
              <w:widowControl/>
              <w:jc w:val="center"/>
              <w:rPr>
                <w:rFonts w:ascii="Times New Roman" w:hAnsi="Times New Roman" w:cs="Times New Roman"/>
                <w:b/>
                <w:sz w:val="22"/>
              </w:rPr>
            </w:pPr>
            <w:r w:rsidRPr="00FC107C">
              <w:rPr>
                <w:rFonts w:ascii="Times New Roman" w:hAnsi="Times New Roman" w:cs="Times New Roman" w:hint="eastAsia"/>
                <w:b/>
                <w:sz w:val="22"/>
              </w:rPr>
              <w:t>供應商</w:t>
            </w:r>
          </w:p>
        </w:tc>
        <w:tc>
          <w:tcPr>
            <w:tcW w:w="306" w:type="pct"/>
            <w:vAlign w:val="center"/>
          </w:tcPr>
          <w:p w14:paraId="48028C0A" w14:textId="08F32B56" w:rsidR="00254230" w:rsidRPr="00FC107C" w:rsidRDefault="00254230" w:rsidP="00254230">
            <w:pPr>
              <w:widowControl/>
              <w:jc w:val="center"/>
              <w:rPr>
                <w:rFonts w:ascii="Times New Roman" w:hAnsi="Times New Roman" w:cs="Times New Roman"/>
                <w:b/>
                <w:sz w:val="22"/>
              </w:rPr>
            </w:pPr>
            <w:r w:rsidRPr="00FC107C">
              <w:rPr>
                <w:rFonts w:ascii="Times New Roman" w:hAnsi="Times New Roman" w:cs="Times New Roman" w:hint="eastAsia"/>
                <w:b/>
                <w:sz w:val="22"/>
              </w:rPr>
              <w:t>產</w:t>
            </w:r>
            <w:r w:rsidRPr="00FC107C">
              <w:rPr>
                <w:rFonts w:ascii="Times New Roman" w:hAnsi="Times New Roman" w:cs="Times New Roman"/>
                <w:b/>
                <w:sz w:val="22"/>
              </w:rPr>
              <w:t>地</w:t>
            </w:r>
          </w:p>
        </w:tc>
        <w:tc>
          <w:tcPr>
            <w:tcW w:w="462" w:type="pct"/>
            <w:vAlign w:val="center"/>
          </w:tcPr>
          <w:p w14:paraId="5E13365F" w14:textId="2446E83F" w:rsidR="00254230" w:rsidRPr="00FC107C" w:rsidRDefault="00254230" w:rsidP="00254230">
            <w:pPr>
              <w:widowControl/>
              <w:jc w:val="center"/>
              <w:rPr>
                <w:rFonts w:ascii="Times New Roman" w:hAnsi="Times New Roman" w:cs="Times New Roman"/>
                <w:b/>
                <w:sz w:val="22"/>
              </w:rPr>
            </w:pPr>
            <w:r w:rsidRPr="00FC107C">
              <w:rPr>
                <w:rFonts w:ascii="Times New Roman" w:hAnsi="Times New Roman" w:cs="Times New Roman" w:hint="eastAsia"/>
                <w:b/>
                <w:sz w:val="22"/>
              </w:rPr>
              <w:t>包裝型態</w:t>
            </w:r>
            <w:r w:rsidRPr="00FC107C">
              <w:rPr>
                <w:rFonts w:ascii="Times New Roman" w:hAnsi="Times New Roman" w:cs="Times New Roman" w:hint="eastAsia"/>
                <w:sz w:val="22"/>
                <w:vertAlign w:val="superscript"/>
              </w:rPr>
              <w:t>*</w:t>
            </w:r>
          </w:p>
        </w:tc>
        <w:tc>
          <w:tcPr>
            <w:tcW w:w="441" w:type="pct"/>
            <w:vAlign w:val="center"/>
          </w:tcPr>
          <w:p w14:paraId="6F45291F" w14:textId="19CCBA49" w:rsidR="00254230" w:rsidRPr="00FC107C" w:rsidRDefault="00254230" w:rsidP="00254230">
            <w:pPr>
              <w:widowControl/>
              <w:jc w:val="center"/>
              <w:rPr>
                <w:rFonts w:ascii="Times New Roman" w:hAnsi="Times New Roman" w:cs="Times New Roman"/>
                <w:b/>
                <w:sz w:val="22"/>
              </w:rPr>
            </w:pPr>
            <w:r w:rsidRPr="00FC107C">
              <w:rPr>
                <w:rFonts w:ascii="Times New Roman" w:hAnsi="Times New Roman" w:cs="Times New Roman" w:hint="eastAsia"/>
                <w:b/>
                <w:sz w:val="22"/>
              </w:rPr>
              <w:t>銷售方式</w:t>
            </w:r>
            <w:r w:rsidRPr="00FC107C">
              <w:rPr>
                <w:rFonts w:ascii="Times New Roman" w:hAnsi="Times New Roman" w:cs="Times New Roman" w:hint="eastAsia"/>
                <w:sz w:val="22"/>
                <w:vertAlign w:val="superscript"/>
              </w:rPr>
              <w:t>*</w:t>
            </w:r>
          </w:p>
        </w:tc>
        <w:tc>
          <w:tcPr>
            <w:tcW w:w="441" w:type="pct"/>
            <w:vAlign w:val="center"/>
          </w:tcPr>
          <w:p w14:paraId="113B2F70" w14:textId="4485FDC1" w:rsidR="00254230" w:rsidRPr="00FC107C" w:rsidRDefault="00254230" w:rsidP="00254230">
            <w:pPr>
              <w:widowControl/>
              <w:jc w:val="center"/>
              <w:rPr>
                <w:rFonts w:ascii="Times New Roman" w:hAnsi="Times New Roman" w:cs="Times New Roman"/>
                <w:b/>
                <w:sz w:val="22"/>
              </w:rPr>
            </w:pPr>
            <w:r w:rsidRPr="00FC107C">
              <w:rPr>
                <w:rFonts w:ascii="Times New Roman" w:hAnsi="Times New Roman" w:cs="Times New Roman"/>
                <w:b/>
                <w:sz w:val="22"/>
              </w:rPr>
              <w:t>貯運</w:t>
            </w:r>
            <w:r w:rsidRPr="00FC107C">
              <w:rPr>
                <w:rFonts w:ascii="Times New Roman" w:hAnsi="Times New Roman" w:cs="Times New Roman" w:hint="eastAsia"/>
                <w:b/>
                <w:sz w:val="22"/>
              </w:rPr>
              <w:t>條件</w:t>
            </w:r>
            <w:r w:rsidRPr="00FC107C">
              <w:rPr>
                <w:rFonts w:ascii="Times New Roman" w:hAnsi="Times New Roman" w:cs="Times New Roman" w:hint="eastAsia"/>
                <w:sz w:val="22"/>
                <w:vertAlign w:val="superscript"/>
              </w:rPr>
              <w:t>*</w:t>
            </w:r>
          </w:p>
        </w:tc>
        <w:tc>
          <w:tcPr>
            <w:tcW w:w="393" w:type="pct"/>
            <w:vAlign w:val="center"/>
          </w:tcPr>
          <w:p w14:paraId="33360211" w14:textId="387C31A6" w:rsidR="00254230" w:rsidRPr="00FC107C" w:rsidRDefault="00254230" w:rsidP="00254230">
            <w:pPr>
              <w:widowControl/>
              <w:jc w:val="center"/>
              <w:rPr>
                <w:rFonts w:ascii="Times New Roman" w:hAnsi="Times New Roman" w:cs="Times New Roman"/>
                <w:b/>
                <w:sz w:val="22"/>
              </w:rPr>
            </w:pPr>
            <w:r w:rsidRPr="00871276">
              <w:rPr>
                <w:rFonts w:ascii="Times New Roman" w:hAnsi="Times New Roman" w:cs="Times New Roman" w:hint="eastAsia"/>
                <w:b/>
                <w:sz w:val="22"/>
              </w:rPr>
              <w:t>是否為輸入國合格名單</w:t>
            </w:r>
          </w:p>
        </w:tc>
        <w:tc>
          <w:tcPr>
            <w:tcW w:w="539" w:type="pct"/>
            <w:vAlign w:val="center"/>
          </w:tcPr>
          <w:p w14:paraId="2697893F" w14:textId="04945FC0" w:rsidR="00254230" w:rsidRPr="00FC107C" w:rsidRDefault="00254230" w:rsidP="00254230">
            <w:pPr>
              <w:widowControl/>
              <w:jc w:val="center"/>
              <w:rPr>
                <w:rFonts w:ascii="Times New Roman" w:hAnsi="Times New Roman" w:cs="Times New Roman"/>
                <w:b/>
                <w:sz w:val="22"/>
              </w:rPr>
            </w:pPr>
            <w:r w:rsidRPr="00FC107C">
              <w:rPr>
                <w:rFonts w:ascii="Times New Roman" w:hAnsi="Times New Roman" w:cs="Times New Roman" w:hint="eastAsia"/>
                <w:b/>
                <w:sz w:val="22"/>
              </w:rPr>
              <w:t>是否為辦理食品監測計畫範圍內之品項</w:t>
            </w:r>
          </w:p>
        </w:tc>
        <w:tc>
          <w:tcPr>
            <w:tcW w:w="491" w:type="pct"/>
            <w:vAlign w:val="center"/>
          </w:tcPr>
          <w:p w14:paraId="1E78FA26" w14:textId="5789F2EB" w:rsidR="00254230" w:rsidRPr="00FC107C" w:rsidRDefault="00254230" w:rsidP="00254230">
            <w:pPr>
              <w:widowControl/>
              <w:jc w:val="center"/>
              <w:rPr>
                <w:rFonts w:ascii="Times New Roman" w:hAnsi="Times New Roman" w:cs="Times New Roman"/>
                <w:b/>
                <w:sz w:val="22"/>
              </w:rPr>
            </w:pPr>
            <w:r w:rsidRPr="00FC107C">
              <w:rPr>
                <w:rFonts w:ascii="Times New Roman" w:hAnsi="Times New Roman" w:cs="Times New Roman" w:hint="eastAsia"/>
                <w:b/>
                <w:sz w:val="22"/>
              </w:rPr>
              <w:t>是否為辦理強制檢驗範圍內之品項</w:t>
            </w:r>
          </w:p>
        </w:tc>
      </w:tr>
      <w:bookmarkEnd w:id="17"/>
      <w:tr w:rsidR="00254230" w:rsidRPr="00FC107C" w14:paraId="77A89F97" w14:textId="77777777" w:rsidTr="00254230">
        <w:trPr>
          <w:trHeight w:val="976"/>
        </w:trPr>
        <w:tc>
          <w:tcPr>
            <w:tcW w:w="261" w:type="pct"/>
            <w:vAlign w:val="center"/>
          </w:tcPr>
          <w:p w14:paraId="05CBB148" w14:textId="584ADF42" w:rsidR="00254230" w:rsidRPr="003E30BB" w:rsidRDefault="00254230" w:rsidP="00254230">
            <w:pPr>
              <w:widowControl/>
              <w:jc w:val="center"/>
              <w:rPr>
                <w:rFonts w:ascii="Times New Roman" w:hAnsi="Times New Roman" w:cs="Times New Roman"/>
                <w:bCs/>
                <w:sz w:val="22"/>
              </w:rPr>
            </w:pPr>
            <w:r w:rsidRPr="003E30BB">
              <w:rPr>
                <w:rFonts w:ascii="Times New Roman" w:hAnsi="Times New Roman" w:cs="Times New Roman" w:hint="eastAsia"/>
                <w:bCs/>
                <w:sz w:val="22"/>
              </w:rPr>
              <w:t>農產製品</w:t>
            </w:r>
          </w:p>
        </w:tc>
        <w:tc>
          <w:tcPr>
            <w:tcW w:w="438" w:type="pct"/>
            <w:vAlign w:val="center"/>
          </w:tcPr>
          <w:p w14:paraId="725CD738" w14:textId="29031313" w:rsidR="00254230" w:rsidRPr="003E30BB" w:rsidRDefault="00254230" w:rsidP="00254230">
            <w:pPr>
              <w:widowControl/>
              <w:jc w:val="center"/>
              <w:rPr>
                <w:rFonts w:ascii="Times New Roman" w:hAnsi="Times New Roman" w:cs="Times New Roman"/>
                <w:bCs/>
                <w:sz w:val="22"/>
              </w:rPr>
            </w:pPr>
            <w:r w:rsidRPr="003E30BB">
              <w:rPr>
                <w:rFonts w:ascii="Times New Roman" w:hAnsi="Times New Roman" w:cs="Times New Roman" w:hint="eastAsia"/>
                <w:bCs/>
                <w:sz w:val="22"/>
              </w:rPr>
              <w:t>鮮蘋果</w:t>
            </w:r>
          </w:p>
        </w:tc>
        <w:tc>
          <w:tcPr>
            <w:tcW w:w="570" w:type="pct"/>
            <w:vAlign w:val="center"/>
          </w:tcPr>
          <w:p w14:paraId="6EB964CB" w14:textId="40778BAE" w:rsidR="00254230" w:rsidRPr="003E30BB" w:rsidRDefault="00254230" w:rsidP="00254230">
            <w:pPr>
              <w:widowControl/>
              <w:jc w:val="center"/>
              <w:rPr>
                <w:rFonts w:ascii="Times New Roman" w:hAnsi="Times New Roman" w:cs="Times New Roman"/>
                <w:bCs/>
                <w:sz w:val="22"/>
              </w:rPr>
            </w:pPr>
            <w:r w:rsidRPr="003E30BB">
              <w:rPr>
                <w:rFonts w:ascii="Times New Roman" w:hAnsi="Times New Roman" w:cs="Times New Roman"/>
                <w:bCs/>
                <w:sz w:val="22"/>
              </w:rPr>
              <w:t>0808.10.00.00.2</w:t>
            </w:r>
          </w:p>
        </w:tc>
        <w:tc>
          <w:tcPr>
            <w:tcW w:w="306" w:type="pct"/>
            <w:vAlign w:val="center"/>
          </w:tcPr>
          <w:p w14:paraId="1AE91D55" w14:textId="77777777" w:rsidR="00254230" w:rsidRPr="003E30BB" w:rsidRDefault="00254230" w:rsidP="00254230">
            <w:pPr>
              <w:widowControl/>
              <w:jc w:val="center"/>
              <w:rPr>
                <w:rFonts w:ascii="Times New Roman" w:hAnsi="Times New Roman" w:cs="Times New Roman"/>
                <w:bCs/>
                <w:sz w:val="22"/>
              </w:rPr>
            </w:pPr>
            <w:r w:rsidRPr="003E30BB">
              <w:rPr>
                <w:rFonts w:ascii="Times New Roman" w:hAnsi="Times New Roman" w:cs="Times New Roman" w:hint="eastAsia"/>
                <w:bCs/>
                <w:sz w:val="22"/>
              </w:rPr>
              <w:t>冷藏</w:t>
            </w:r>
          </w:p>
          <w:p w14:paraId="595CBDD9" w14:textId="01865EA2" w:rsidR="00254230" w:rsidRPr="003E30BB" w:rsidRDefault="00254230" w:rsidP="00254230">
            <w:pPr>
              <w:widowControl/>
              <w:jc w:val="center"/>
              <w:rPr>
                <w:rFonts w:ascii="Times New Roman" w:hAnsi="Times New Roman" w:cs="Times New Roman"/>
                <w:bCs/>
                <w:sz w:val="22"/>
              </w:rPr>
            </w:pPr>
            <w:r w:rsidRPr="003E30BB">
              <w:rPr>
                <w:rFonts w:ascii="Times New Roman" w:hAnsi="Times New Roman" w:cs="Times New Roman" w:hint="eastAsia"/>
                <w:bCs/>
                <w:sz w:val="22"/>
              </w:rPr>
              <w:t>製品</w:t>
            </w:r>
          </w:p>
        </w:tc>
        <w:tc>
          <w:tcPr>
            <w:tcW w:w="351" w:type="pct"/>
            <w:vAlign w:val="center"/>
          </w:tcPr>
          <w:p w14:paraId="7D85D546" w14:textId="1562DF16" w:rsidR="00254230" w:rsidRPr="003E30BB" w:rsidRDefault="00757346" w:rsidP="00254230">
            <w:pPr>
              <w:widowControl/>
              <w:jc w:val="center"/>
              <w:rPr>
                <w:rFonts w:ascii="Times New Roman" w:hAnsi="Times New Roman" w:cs="Times New Roman"/>
                <w:bCs/>
                <w:sz w:val="22"/>
              </w:rPr>
            </w:pPr>
            <w:r>
              <w:rPr>
                <w:rFonts w:ascii="Times New Roman" w:hAnsi="Times New Roman" w:cs="Times New Roman" w:hint="eastAsia"/>
                <w:bCs/>
                <w:sz w:val="22"/>
              </w:rPr>
              <w:t>A</w:t>
            </w:r>
            <w:r w:rsidR="00254230" w:rsidRPr="003E30BB">
              <w:rPr>
                <w:rFonts w:ascii="Times New Roman" w:hAnsi="Times New Roman" w:cs="Times New Roman" w:hint="eastAsia"/>
                <w:bCs/>
                <w:sz w:val="22"/>
              </w:rPr>
              <w:t>公司</w:t>
            </w:r>
          </w:p>
        </w:tc>
        <w:tc>
          <w:tcPr>
            <w:tcW w:w="306" w:type="pct"/>
            <w:vAlign w:val="center"/>
          </w:tcPr>
          <w:p w14:paraId="71E9BD7A" w14:textId="4720A8E0" w:rsidR="00254230" w:rsidRPr="003E30BB" w:rsidRDefault="00254230" w:rsidP="00254230">
            <w:pPr>
              <w:widowControl/>
              <w:jc w:val="center"/>
              <w:rPr>
                <w:rFonts w:ascii="Times New Roman" w:hAnsi="Times New Roman" w:cs="Times New Roman"/>
                <w:bCs/>
                <w:sz w:val="22"/>
              </w:rPr>
            </w:pPr>
            <w:r w:rsidRPr="003E30BB">
              <w:rPr>
                <w:rFonts w:ascii="Times New Roman" w:hAnsi="Times New Roman" w:cs="Times New Roman" w:hint="eastAsia"/>
                <w:bCs/>
                <w:sz w:val="22"/>
              </w:rPr>
              <w:t>美國</w:t>
            </w:r>
          </w:p>
        </w:tc>
        <w:tc>
          <w:tcPr>
            <w:tcW w:w="462" w:type="pct"/>
            <w:vAlign w:val="center"/>
          </w:tcPr>
          <w:p w14:paraId="4F2182BA" w14:textId="0EC265FA" w:rsidR="00254230" w:rsidRPr="003E30BB" w:rsidRDefault="00254230" w:rsidP="00254230">
            <w:pPr>
              <w:widowControl/>
              <w:jc w:val="center"/>
              <w:rPr>
                <w:rFonts w:ascii="Times New Roman" w:hAnsi="Times New Roman" w:cs="Times New Roman"/>
                <w:bCs/>
                <w:sz w:val="22"/>
              </w:rPr>
            </w:pPr>
            <w:r w:rsidRPr="003E30BB">
              <w:rPr>
                <w:rFonts w:ascii="Times New Roman" w:hAnsi="Times New Roman" w:cs="Times New Roman" w:hint="eastAsia"/>
                <w:bCs/>
                <w:sz w:val="22"/>
              </w:rPr>
              <w:t>2</w:t>
            </w:r>
          </w:p>
        </w:tc>
        <w:tc>
          <w:tcPr>
            <w:tcW w:w="441" w:type="pct"/>
            <w:vAlign w:val="center"/>
          </w:tcPr>
          <w:p w14:paraId="73BB44EE" w14:textId="4170F968" w:rsidR="00254230" w:rsidRPr="003E30BB" w:rsidRDefault="00254230" w:rsidP="00254230">
            <w:pPr>
              <w:widowControl/>
              <w:jc w:val="center"/>
              <w:rPr>
                <w:rFonts w:ascii="Times New Roman" w:hAnsi="Times New Roman" w:cs="Times New Roman"/>
                <w:bCs/>
                <w:sz w:val="22"/>
              </w:rPr>
            </w:pPr>
            <w:r w:rsidRPr="003E30BB">
              <w:rPr>
                <w:rFonts w:ascii="Times New Roman" w:hAnsi="Times New Roman" w:cs="Times New Roman" w:hint="eastAsia"/>
                <w:bCs/>
                <w:sz w:val="22"/>
              </w:rPr>
              <w:t>2</w:t>
            </w:r>
          </w:p>
        </w:tc>
        <w:tc>
          <w:tcPr>
            <w:tcW w:w="441" w:type="pct"/>
            <w:vAlign w:val="center"/>
          </w:tcPr>
          <w:p w14:paraId="5EF9F499" w14:textId="52CE5D20" w:rsidR="00254230" w:rsidRPr="003E30BB" w:rsidRDefault="00254230" w:rsidP="00254230">
            <w:pPr>
              <w:widowControl/>
              <w:jc w:val="center"/>
              <w:rPr>
                <w:rFonts w:ascii="Times New Roman" w:hAnsi="Times New Roman" w:cs="Times New Roman"/>
                <w:bCs/>
                <w:sz w:val="22"/>
              </w:rPr>
            </w:pPr>
            <w:r w:rsidRPr="003E30BB">
              <w:rPr>
                <w:rFonts w:ascii="Times New Roman" w:hAnsi="Times New Roman" w:cs="Times New Roman" w:hint="eastAsia"/>
                <w:bCs/>
                <w:sz w:val="22"/>
              </w:rPr>
              <w:t>2</w:t>
            </w:r>
          </w:p>
        </w:tc>
        <w:tc>
          <w:tcPr>
            <w:tcW w:w="393" w:type="pct"/>
            <w:vAlign w:val="center"/>
          </w:tcPr>
          <w:p w14:paraId="47ABB92A" w14:textId="0F89911D" w:rsidR="00254230" w:rsidRPr="003E30BB" w:rsidRDefault="00254230" w:rsidP="00254230">
            <w:pPr>
              <w:widowControl/>
              <w:jc w:val="center"/>
              <w:rPr>
                <w:rFonts w:ascii="Times New Roman" w:hAnsi="Times New Roman" w:cs="Times New Roman"/>
                <w:bCs/>
                <w:sz w:val="22"/>
              </w:rPr>
            </w:pPr>
            <w:r w:rsidRPr="00FD6111">
              <w:rPr>
                <w:rFonts w:ascii="Times New Roman" w:hAnsi="Times New Roman" w:cs="Times New Roman"/>
                <w:bCs/>
                <w:sz w:val="22"/>
              </w:rPr>
              <w:sym w:font="Wingdings" w:char="F0FC"/>
            </w:r>
          </w:p>
        </w:tc>
        <w:tc>
          <w:tcPr>
            <w:tcW w:w="539" w:type="pct"/>
            <w:vAlign w:val="center"/>
          </w:tcPr>
          <w:p w14:paraId="3629778F" w14:textId="23E67872" w:rsidR="00254230" w:rsidRPr="003E30BB" w:rsidRDefault="00254230" w:rsidP="00254230">
            <w:pPr>
              <w:widowControl/>
              <w:jc w:val="center"/>
              <w:rPr>
                <w:rFonts w:ascii="Times New Roman" w:hAnsi="Times New Roman" w:cs="Times New Roman"/>
                <w:bCs/>
                <w:sz w:val="22"/>
              </w:rPr>
            </w:pPr>
            <w:r w:rsidRPr="003E30BB">
              <w:rPr>
                <w:rFonts w:ascii="Times New Roman" w:hAnsi="Times New Roman" w:cs="Times New Roman"/>
                <w:bCs/>
                <w:sz w:val="22"/>
              </w:rPr>
              <w:sym w:font="Wingdings" w:char="F0FC"/>
            </w:r>
          </w:p>
        </w:tc>
        <w:tc>
          <w:tcPr>
            <w:tcW w:w="491" w:type="pct"/>
            <w:vAlign w:val="center"/>
          </w:tcPr>
          <w:p w14:paraId="6FDC8AF4" w14:textId="3D2C8184" w:rsidR="00254230" w:rsidRPr="00FC107C" w:rsidRDefault="00254230" w:rsidP="00254230">
            <w:pPr>
              <w:widowControl/>
              <w:jc w:val="center"/>
              <w:rPr>
                <w:rFonts w:ascii="Times New Roman" w:hAnsi="Times New Roman" w:cs="Times New Roman"/>
                <w:bCs/>
                <w:sz w:val="22"/>
              </w:rPr>
            </w:pPr>
            <w:r w:rsidRPr="00FC107C">
              <w:rPr>
                <w:rFonts w:ascii="Times New Roman" w:hAnsi="Times New Roman" w:cs="Times New Roman"/>
                <w:bCs/>
                <w:sz w:val="22"/>
              </w:rPr>
              <w:sym w:font="Wingdings" w:char="F0FC"/>
            </w:r>
          </w:p>
        </w:tc>
      </w:tr>
      <w:tr w:rsidR="00757346" w:rsidRPr="00FC107C" w14:paraId="190B63FA" w14:textId="77777777" w:rsidTr="00254230">
        <w:trPr>
          <w:trHeight w:val="976"/>
        </w:trPr>
        <w:tc>
          <w:tcPr>
            <w:tcW w:w="261" w:type="pct"/>
            <w:vAlign w:val="center"/>
          </w:tcPr>
          <w:p w14:paraId="664133A7" w14:textId="01A03CBA" w:rsidR="00757346" w:rsidRPr="003E30BB" w:rsidRDefault="00757346" w:rsidP="00757346">
            <w:pPr>
              <w:widowControl/>
              <w:jc w:val="center"/>
              <w:rPr>
                <w:rFonts w:ascii="Times New Roman" w:hAnsi="Times New Roman" w:cs="Times New Roman"/>
                <w:bCs/>
                <w:sz w:val="22"/>
              </w:rPr>
            </w:pPr>
            <w:r w:rsidRPr="003E30BB">
              <w:rPr>
                <w:rFonts w:ascii="Times New Roman" w:hAnsi="Times New Roman" w:cs="Times New Roman" w:hint="eastAsia"/>
                <w:bCs/>
                <w:sz w:val="22"/>
              </w:rPr>
              <w:t>農產製品</w:t>
            </w:r>
          </w:p>
        </w:tc>
        <w:tc>
          <w:tcPr>
            <w:tcW w:w="438" w:type="pct"/>
            <w:vAlign w:val="center"/>
          </w:tcPr>
          <w:p w14:paraId="6E677717" w14:textId="7B465E5E" w:rsidR="00757346" w:rsidRPr="003E30BB" w:rsidRDefault="00757346" w:rsidP="00757346">
            <w:pPr>
              <w:widowControl/>
              <w:jc w:val="center"/>
              <w:rPr>
                <w:rFonts w:ascii="Times New Roman" w:hAnsi="Times New Roman" w:cs="Times New Roman"/>
                <w:bCs/>
                <w:sz w:val="22"/>
              </w:rPr>
            </w:pPr>
            <w:r w:rsidRPr="003E30BB">
              <w:rPr>
                <w:rFonts w:ascii="Times New Roman" w:hAnsi="Times New Roman" w:cs="Times New Roman" w:hint="eastAsia"/>
                <w:bCs/>
                <w:sz w:val="22"/>
              </w:rPr>
              <w:t>鮮蘋果</w:t>
            </w:r>
          </w:p>
        </w:tc>
        <w:tc>
          <w:tcPr>
            <w:tcW w:w="570" w:type="pct"/>
            <w:vAlign w:val="center"/>
          </w:tcPr>
          <w:p w14:paraId="12509D00" w14:textId="559F4232" w:rsidR="00757346" w:rsidRPr="003E30BB" w:rsidRDefault="00757346" w:rsidP="00757346">
            <w:pPr>
              <w:widowControl/>
              <w:jc w:val="center"/>
              <w:rPr>
                <w:rFonts w:ascii="Times New Roman" w:hAnsi="Times New Roman" w:cs="Times New Roman"/>
                <w:bCs/>
                <w:sz w:val="22"/>
              </w:rPr>
            </w:pPr>
            <w:r w:rsidRPr="003E30BB">
              <w:rPr>
                <w:rFonts w:ascii="Times New Roman" w:hAnsi="Times New Roman" w:cs="Times New Roman"/>
                <w:bCs/>
                <w:sz w:val="22"/>
              </w:rPr>
              <w:t>0808.10.00.00.2</w:t>
            </w:r>
          </w:p>
        </w:tc>
        <w:tc>
          <w:tcPr>
            <w:tcW w:w="306" w:type="pct"/>
            <w:vAlign w:val="center"/>
          </w:tcPr>
          <w:p w14:paraId="59BB5BE4" w14:textId="77777777" w:rsidR="00757346" w:rsidRPr="003E30BB" w:rsidRDefault="00757346" w:rsidP="00757346">
            <w:pPr>
              <w:widowControl/>
              <w:jc w:val="center"/>
              <w:rPr>
                <w:rFonts w:ascii="Times New Roman" w:hAnsi="Times New Roman" w:cs="Times New Roman"/>
                <w:bCs/>
                <w:sz w:val="22"/>
              </w:rPr>
            </w:pPr>
            <w:r w:rsidRPr="003E30BB">
              <w:rPr>
                <w:rFonts w:ascii="Times New Roman" w:hAnsi="Times New Roman" w:cs="Times New Roman" w:hint="eastAsia"/>
                <w:bCs/>
                <w:sz w:val="22"/>
              </w:rPr>
              <w:t>冷藏</w:t>
            </w:r>
          </w:p>
          <w:p w14:paraId="39A3D55A" w14:textId="03C130F8" w:rsidR="00757346" w:rsidRPr="003E30BB" w:rsidRDefault="00757346" w:rsidP="00757346">
            <w:pPr>
              <w:widowControl/>
              <w:jc w:val="center"/>
              <w:rPr>
                <w:rFonts w:ascii="Times New Roman" w:hAnsi="Times New Roman" w:cs="Times New Roman"/>
                <w:bCs/>
                <w:sz w:val="22"/>
              </w:rPr>
            </w:pPr>
            <w:r w:rsidRPr="003E30BB">
              <w:rPr>
                <w:rFonts w:ascii="Times New Roman" w:hAnsi="Times New Roman" w:cs="Times New Roman" w:hint="eastAsia"/>
                <w:bCs/>
                <w:sz w:val="22"/>
              </w:rPr>
              <w:t>製品</w:t>
            </w:r>
          </w:p>
        </w:tc>
        <w:tc>
          <w:tcPr>
            <w:tcW w:w="351" w:type="pct"/>
            <w:vAlign w:val="center"/>
          </w:tcPr>
          <w:p w14:paraId="5D3CBB0E" w14:textId="04838146" w:rsidR="00757346" w:rsidRPr="003E30BB" w:rsidRDefault="00757346" w:rsidP="00757346">
            <w:pPr>
              <w:widowControl/>
              <w:jc w:val="center"/>
              <w:rPr>
                <w:rFonts w:ascii="Times New Roman" w:hAnsi="Times New Roman" w:cs="Times New Roman"/>
                <w:bCs/>
                <w:sz w:val="22"/>
              </w:rPr>
            </w:pPr>
            <w:r>
              <w:rPr>
                <w:rFonts w:ascii="Times New Roman" w:hAnsi="Times New Roman" w:cs="Times New Roman" w:hint="eastAsia"/>
                <w:bCs/>
                <w:sz w:val="22"/>
              </w:rPr>
              <w:t>B</w:t>
            </w:r>
            <w:r w:rsidRPr="003E30BB">
              <w:rPr>
                <w:rFonts w:ascii="Times New Roman" w:hAnsi="Times New Roman" w:cs="Times New Roman" w:hint="eastAsia"/>
                <w:bCs/>
                <w:sz w:val="22"/>
              </w:rPr>
              <w:t>公司</w:t>
            </w:r>
          </w:p>
        </w:tc>
        <w:tc>
          <w:tcPr>
            <w:tcW w:w="306" w:type="pct"/>
            <w:vAlign w:val="center"/>
          </w:tcPr>
          <w:p w14:paraId="7DE0EE5C" w14:textId="4512F863" w:rsidR="00757346" w:rsidRPr="003E30BB" w:rsidRDefault="00757346" w:rsidP="00757346">
            <w:pPr>
              <w:widowControl/>
              <w:jc w:val="center"/>
              <w:rPr>
                <w:rFonts w:ascii="Times New Roman" w:hAnsi="Times New Roman" w:cs="Times New Roman"/>
                <w:bCs/>
                <w:sz w:val="22"/>
              </w:rPr>
            </w:pPr>
            <w:r w:rsidRPr="003E30BB">
              <w:rPr>
                <w:rFonts w:ascii="Times New Roman" w:hAnsi="Times New Roman" w:cs="Times New Roman" w:hint="eastAsia"/>
                <w:bCs/>
                <w:sz w:val="22"/>
              </w:rPr>
              <w:t>美國</w:t>
            </w:r>
          </w:p>
        </w:tc>
        <w:tc>
          <w:tcPr>
            <w:tcW w:w="462" w:type="pct"/>
            <w:vAlign w:val="center"/>
          </w:tcPr>
          <w:p w14:paraId="39253D4D" w14:textId="03CFB53A" w:rsidR="00757346" w:rsidRPr="003E30BB" w:rsidRDefault="00757346" w:rsidP="00757346">
            <w:pPr>
              <w:widowControl/>
              <w:jc w:val="center"/>
              <w:rPr>
                <w:rFonts w:ascii="Times New Roman" w:hAnsi="Times New Roman" w:cs="Times New Roman"/>
                <w:bCs/>
                <w:sz w:val="22"/>
              </w:rPr>
            </w:pPr>
            <w:r w:rsidRPr="003E30BB">
              <w:rPr>
                <w:rFonts w:ascii="Times New Roman" w:hAnsi="Times New Roman" w:cs="Times New Roman" w:hint="eastAsia"/>
                <w:bCs/>
                <w:sz w:val="22"/>
              </w:rPr>
              <w:t>2</w:t>
            </w:r>
          </w:p>
        </w:tc>
        <w:tc>
          <w:tcPr>
            <w:tcW w:w="441" w:type="pct"/>
            <w:vAlign w:val="center"/>
          </w:tcPr>
          <w:p w14:paraId="64AD92CE" w14:textId="52681B94" w:rsidR="00757346" w:rsidRPr="003E30BB" w:rsidRDefault="00757346" w:rsidP="00757346">
            <w:pPr>
              <w:widowControl/>
              <w:jc w:val="center"/>
              <w:rPr>
                <w:rFonts w:ascii="Times New Roman" w:hAnsi="Times New Roman" w:cs="Times New Roman"/>
                <w:bCs/>
                <w:sz w:val="22"/>
              </w:rPr>
            </w:pPr>
            <w:r w:rsidRPr="003E30BB">
              <w:rPr>
                <w:rFonts w:ascii="Times New Roman" w:hAnsi="Times New Roman" w:cs="Times New Roman" w:hint="eastAsia"/>
                <w:bCs/>
                <w:sz w:val="22"/>
              </w:rPr>
              <w:t>2</w:t>
            </w:r>
          </w:p>
        </w:tc>
        <w:tc>
          <w:tcPr>
            <w:tcW w:w="441" w:type="pct"/>
            <w:vAlign w:val="center"/>
          </w:tcPr>
          <w:p w14:paraId="71E5CEE3" w14:textId="7EF6EEBA" w:rsidR="00757346" w:rsidRPr="003E30BB" w:rsidRDefault="00757346" w:rsidP="00757346">
            <w:pPr>
              <w:widowControl/>
              <w:jc w:val="center"/>
              <w:rPr>
                <w:rFonts w:ascii="Times New Roman" w:hAnsi="Times New Roman" w:cs="Times New Roman"/>
                <w:bCs/>
                <w:sz w:val="22"/>
              </w:rPr>
            </w:pPr>
            <w:r w:rsidRPr="003E30BB">
              <w:rPr>
                <w:rFonts w:ascii="Times New Roman" w:hAnsi="Times New Roman" w:cs="Times New Roman" w:hint="eastAsia"/>
                <w:bCs/>
                <w:sz w:val="22"/>
              </w:rPr>
              <w:t>2</w:t>
            </w:r>
          </w:p>
        </w:tc>
        <w:tc>
          <w:tcPr>
            <w:tcW w:w="393" w:type="pct"/>
            <w:vAlign w:val="center"/>
          </w:tcPr>
          <w:p w14:paraId="183EC371" w14:textId="62316056" w:rsidR="00757346" w:rsidRPr="00FD6111" w:rsidRDefault="00757346" w:rsidP="00757346">
            <w:pPr>
              <w:widowControl/>
              <w:jc w:val="center"/>
              <w:rPr>
                <w:rFonts w:ascii="Times New Roman" w:hAnsi="Times New Roman" w:cs="Times New Roman"/>
                <w:bCs/>
                <w:sz w:val="22"/>
              </w:rPr>
            </w:pPr>
            <w:r w:rsidRPr="00FD6111">
              <w:rPr>
                <w:rFonts w:ascii="Times New Roman" w:hAnsi="Times New Roman" w:cs="Times New Roman"/>
                <w:bCs/>
                <w:sz w:val="22"/>
              </w:rPr>
              <w:sym w:font="Wingdings" w:char="F0FC"/>
            </w:r>
          </w:p>
        </w:tc>
        <w:tc>
          <w:tcPr>
            <w:tcW w:w="539" w:type="pct"/>
            <w:vAlign w:val="center"/>
          </w:tcPr>
          <w:p w14:paraId="3ADC8BF6" w14:textId="1B49AC5F" w:rsidR="00757346" w:rsidRPr="003E30BB" w:rsidRDefault="00757346" w:rsidP="00757346">
            <w:pPr>
              <w:widowControl/>
              <w:jc w:val="center"/>
              <w:rPr>
                <w:rFonts w:ascii="Times New Roman" w:hAnsi="Times New Roman" w:cs="Times New Roman"/>
                <w:bCs/>
                <w:sz w:val="22"/>
              </w:rPr>
            </w:pPr>
            <w:r w:rsidRPr="003E30BB">
              <w:rPr>
                <w:rFonts w:ascii="Times New Roman" w:hAnsi="Times New Roman" w:cs="Times New Roman"/>
                <w:bCs/>
                <w:sz w:val="22"/>
              </w:rPr>
              <w:sym w:font="Wingdings" w:char="F0FC"/>
            </w:r>
          </w:p>
        </w:tc>
        <w:tc>
          <w:tcPr>
            <w:tcW w:w="491" w:type="pct"/>
            <w:vAlign w:val="center"/>
          </w:tcPr>
          <w:p w14:paraId="39F221E7" w14:textId="746665EA" w:rsidR="00757346" w:rsidRPr="00FC107C" w:rsidRDefault="00757346" w:rsidP="00757346">
            <w:pPr>
              <w:widowControl/>
              <w:jc w:val="center"/>
              <w:rPr>
                <w:rFonts w:ascii="Times New Roman" w:hAnsi="Times New Roman" w:cs="Times New Roman"/>
                <w:bCs/>
                <w:sz w:val="22"/>
              </w:rPr>
            </w:pPr>
            <w:r w:rsidRPr="00FC107C">
              <w:rPr>
                <w:rFonts w:ascii="Times New Roman" w:hAnsi="Times New Roman" w:cs="Times New Roman"/>
                <w:bCs/>
                <w:sz w:val="22"/>
              </w:rPr>
              <w:sym w:font="Wingdings" w:char="F0FC"/>
            </w:r>
          </w:p>
        </w:tc>
      </w:tr>
    </w:tbl>
    <w:p w14:paraId="54B92F71" w14:textId="1310046E" w:rsidR="00437221" w:rsidRDefault="00437221" w:rsidP="00437221">
      <w:pPr>
        <w:pStyle w:val="Default"/>
        <w:spacing w:line="400" w:lineRule="exact"/>
        <w:jc w:val="both"/>
        <w:rPr>
          <w:rFonts w:ascii="Times New Roman" w:hAnsi="Times New Roman" w:cs="Times New Roman"/>
          <w:color w:val="auto"/>
          <w:sz w:val="32"/>
          <w:szCs w:val="32"/>
        </w:rPr>
      </w:pPr>
    </w:p>
    <w:p w14:paraId="068C8C84" w14:textId="77777777" w:rsidR="008749E3" w:rsidRDefault="008749E3" w:rsidP="006B31A6">
      <w:pPr>
        <w:pStyle w:val="Default"/>
        <w:spacing w:line="360" w:lineRule="exact"/>
        <w:jc w:val="both"/>
        <w:rPr>
          <w:rFonts w:ascii="Times New Roman" w:hAnsi="Times New Roman" w:cs="Times New Roman"/>
          <w:color w:val="auto"/>
        </w:rPr>
      </w:pPr>
      <w:r w:rsidRPr="00437221">
        <w:rPr>
          <w:rFonts w:ascii="Times New Roman" w:hAnsi="Times New Roman" w:cs="Times New Roman" w:hint="eastAsia"/>
          <w:color w:val="auto"/>
        </w:rPr>
        <w:t>*</w:t>
      </w:r>
      <w:r w:rsidRPr="00E22648">
        <w:rPr>
          <w:rFonts w:ascii="Times New Roman" w:hAnsi="Times New Roman" w:cs="Times New Roman"/>
          <w:color w:val="auto"/>
        </w:rPr>
        <w:t>經</w:t>
      </w:r>
      <w:r>
        <w:rPr>
          <w:rFonts w:ascii="Times New Roman" w:hAnsi="Times New Roman" w:cs="Times New Roman" w:hint="eastAsia"/>
          <w:color w:val="auto"/>
        </w:rPr>
        <w:t>本公司</w:t>
      </w:r>
      <w:r w:rsidRPr="00E22648">
        <w:rPr>
          <w:rFonts w:ascii="Times New Roman" w:hAnsi="Times New Roman" w:cs="Times New Roman"/>
          <w:color w:val="auto"/>
        </w:rPr>
        <w:t>供應商評鑑通過</w:t>
      </w:r>
      <w:r>
        <w:rPr>
          <w:rFonts w:ascii="Times New Roman" w:hAnsi="Times New Roman" w:cs="Times New Roman" w:hint="eastAsia"/>
          <w:color w:val="auto"/>
        </w:rPr>
        <w:t>之產品始</w:t>
      </w:r>
      <w:r w:rsidRPr="00E22648">
        <w:rPr>
          <w:rFonts w:ascii="Times New Roman" w:hAnsi="Times New Roman" w:cs="Times New Roman"/>
          <w:color w:val="auto"/>
        </w:rPr>
        <w:t>列入輸入產品清單</w:t>
      </w:r>
      <w:r>
        <w:rPr>
          <w:rFonts w:ascii="Times New Roman" w:hAnsi="Times New Roman" w:cs="Times New Roman" w:hint="eastAsia"/>
          <w:color w:val="auto"/>
        </w:rPr>
        <w:t>；</w:t>
      </w:r>
      <w:r w:rsidRPr="00E22648">
        <w:rPr>
          <w:rFonts w:ascii="Times New Roman" w:hAnsi="Times New Roman" w:cs="Times New Roman" w:hint="eastAsia"/>
          <w:color w:val="auto"/>
        </w:rPr>
        <w:t>另</w:t>
      </w:r>
      <w:r w:rsidRPr="00E22648">
        <w:rPr>
          <w:rFonts w:ascii="Times New Roman" w:hAnsi="Times New Roman" w:cs="Times New Roman"/>
          <w:color w:val="auto"/>
        </w:rPr>
        <w:t>同一產品有不同來源應逐一填入</w:t>
      </w:r>
      <w:r w:rsidRPr="00E22648">
        <w:rPr>
          <w:rFonts w:ascii="Times New Roman" w:hAnsi="Times New Roman" w:cs="Times New Roman" w:hint="eastAsia"/>
          <w:color w:val="auto"/>
        </w:rPr>
        <w:t>輸入產品</w:t>
      </w:r>
      <w:r w:rsidRPr="00E22648">
        <w:rPr>
          <w:rFonts w:ascii="Times New Roman" w:hAnsi="Times New Roman" w:cs="Times New Roman"/>
          <w:color w:val="auto"/>
        </w:rPr>
        <w:t>清單</w:t>
      </w:r>
      <w:r w:rsidRPr="00E22648">
        <w:rPr>
          <w:rFonts w:ascii="Times New Roman" w:hAnsi="Times New Roman" w:cs="Times New Roman" w:hint="eastAsia"/>
          <w:color w:val="auto"/>
        </w:rPr>
        <w:t>中。</w:t>
      </w:r>
    </w:p>
    <w:p w14:paraId="62AA3E3F" w14:textId="3366B723" w:rsidR="00FC107C" w:rsidRDefault="00FC107C" w:rsidP="006B31A6">
      <w:pPr>
        <w:pStyle w:val="Default"/>
        <w:spacing w:line="360" w:lineRule="exact"/>
        <w:jc w:val="both"/>
        <w:rPr>
          <w:rFonts w:ascii="Times New Roman" w:hAnsi="Times New Roman" w:cs="Times New Roman"/>
          <w:color w:val="auto"/>
        </w:rPr>
      </w:pPr>
      <w:r w:rsidRPr="00437221">
        <w:rPr>
          <w:rFonts w:ascii="Times New Roman" w:hAnsi="Times New Roman" w:cs="Times New Roman" w:hint="eastAsia"/>
          <w:color w:val="auto"/>
        </w:rPr>
        <w:t>*</w:t>
      </w:r>
      <w:r>
        <w:rPr>
          <w:rFonts w:ascii="Times New Roman" w:hAnsi="Times New Roman" w:cs="Times New Roman" w:hint="eastAsia"/>
          <w:color w:val="auto"/>
        </w:rPr>
        <w:t>包裝型態：</w:t>
      </w:r>
      <w:r w:rsidRPr="00FC107C">
        <w:rPr>
          <w:rFonts w:ascii="Times New Roman" w:hAnsi="Times New Roman" w:cs="Times New Roman"/>
          <w:color w:val="auto"/>
        </w:rPr>
        <w:t>1-</w:t>
      </w:r>
      <w:r w:rsidRPr="00FC107C">
        <w:rPr>
          <w:rFonts w:ascii="Times New Roman" w:hAnsi="Times New Roman" w:cs="Times New Roman"/>
          <w:color w:val="auto"/>
        </w:rPr>
        <w:t>完整</w:t>
      </w:r>
      <w:r w:rsidR="00E62FAC">
        <w:rPr>
          <w:rFonts w:ascii="Times New Roman" w:hAnsi="Times New Roman" w:cs="Times New Roman" w:hint="eastAsia"/>
          <w:color w:val="auto"/>
        </w:rPr>
        <w:t>包</w:t>
      </w:r>
      <w:r w:rsidRPr="00FC107C">
        <w:rPr>
          <w:rFonts w:ascii="Times New Roman" w:hAnsi="Times New Roman" w:cs="Times New Roman"/>
          <w:color w:val="auto"/>
        </w:rPr>
        <w:t>裝、</w:t>
      </w:r>
      <w:r w:rsidRPr="00FC107C">
        <w:rPr>
          <w:rFonts w:ascii="Times New Roman" w:hAnsi="Times New Roman" w:cs="Times New Roman"/>
          <w:color w:val="auto"/>
        </w:rPr>
        <w:t>2-</w:t>
      </w:r>
      <w:r w:rsidRPr="00FC107C">
        <w:rPr>
          <w:rFonts w:ascii="Times New Roman" w:hAnsi="Times New Roman" w:cs="Times New Roman"/>
          <w:color w:val="auto"/>
        </w:rPr>
        <w:t>散裝、</w:t>
      </w:r>
      <w:r w:rsidRPr="00FC107C">
        <w:rPr>
          <w:rFonts w:ascii="Times New Roman" w:hAnsi="Times New Roman" w:cs="Times New Roman"/>
          <w:color w:val="auto"/>
        </w:rPr>
        <w:t>3-</w:t>
      </w:r>
      <w:r w:rsidRPr="00FC107C">
        <w:rPr>
          <w:rFonts w:ascii="Times New Roman" w:hAnsi="Times New Roman" w:cs="Times New Roman"/>
          <w:color w:val="auto"/>
        </w:rPr>
        <w:t>其他。</w:t>
      </w:r>
    </w:p>
    <w:p w14:paraId="51441A16" w14:textId="013CB233" w:rsidR="00437221" w:rsidRPr="00437221" w:rsidRDefault="00437221" w:rsidP="006B31A6">
      <w:pPr>
        <w:pStyle w:val="Default"/>
        <w:spacing w:line="360" w:lineRule="exact"/>
        <w:jc w:val="both"/>
        <w:rPr>
          <w:rFonts w:ascii="Times New Roman" w:hAnsi="Times New Roman" w:cs="Times New Roman"/>
          <w:color w:val="auto"/>
        </w:rPr>
      </w:pPr>
      <w:r w:rsidRPr="00437221">
        <w:rPr>
          <w:rFonts w:ascii="Times New Roman" w:hAnsi="Times New Roman" w:cs="Times New Roman" w:hint="eastAsia"/>
          <w:color w:val="auto"/>
        </w:rPr>
        <w:t>*</w:t>
      </w:r>
      <w:r w:rsidRPr="00437221">
        <w:rPr>
          <w:rFonts w:ascii="Times New Roman" w:hAnsi="Times New Roman" w:cs="Times New Roman" w:hint="eastAsia"/>
          <w:color w:val="auto"/>
        </w:rPr>
        <w:t>銷售方式：</w:t>
      </w:r>
      <w:r w:rsidRPr="00437221">
        <w:rPr>
          <w:rFonts w:ascii="Times New Roman" w:hAnsi="Times New Roman" w:cs="Times New Roman" w:hint="eastAsia"/>
          <w:color w:val="auto"/>
        </w:rPr>
        <w:t>1-</w:t>
      </w:r>
      <w:r w:rsidRPr="00437221">
        <w:rPr>
          <w:rFonts w:ascii="Times New Roman" w:hAnsi="Times New Roman" w:cs="Times New Roman" w:hint="eastAsia"/>
          <w:color w:val="auto"/>
        </w:rPr>
        <w:t>自用</w:t>
      </w:r>
      <w:r w:rsidR="001F5963" w:rsidRPr="001F5963">
        <w:rPr>
          <w:rFonts w:ascii="Times New Roman" w:hAnsi="Times New Roman" w:cs="Times New Roman"/>
          <w:color w:val="auto"/>
        </w:rPr>
        <w:t>(</w:t>
      </w:r>
      <w:r w:rsidR="001F5963" w:rsidRPr="001F5963">
        <w:rPr>
          <w:rFonts w:ascii="Times New Roman" w:hAnsi="Times New Roman" w:cs="Times New Roman"/>
          <w:color w:val="auto"/>
        </w:rPr>
        <w:t>加工或分裝行為</w:t>
      </w:r>
      <w:r w:rsidR="001F5963" w:rsidRPr="001F5963">
        <w:rPr>
          <w:rFonts w:ascii="Times New Roman" w:hAnsi="Times New Roman" w:cs="Times New Roman"/>
          <w:color w:val="auto"/>
        </w:rPr>
        <w:t>)</w:t>
      </w:r>
      <w:r w:rsidRPr="00437221">
        <w:rPr>
          <w:rFonts w:ascii="Times New Roman" w:hAnsi="Times New Roman" w:cs="Times New Roman" w:hint="eastAsia"/>
          <w:color w:val="auto"/>
        </w:rPr>
        <w:t>、</w:t>
      </w:r>
      <w:r w:rsidRPr="00437221">
        <w:rPr>
          <w:rFonts w:ascii="Times New Roman" w:hAnsi="Times New Roman" w:cs="Times New Roman" w:hint="eastAsia"/>
          <w:color w:val="auto"/>
        </w:rPr>
        <w:t>2-</w:t>
      </w:r>
      <w:r w:rsidRPr="00437221">
        <w:rPr>
          <w:rFonts w:ascii="Times New Roman" w:hAnsi="Times New Roman" w:cs="Times New Roman" w:hint="eastAsia"/>
          <w:color w:val="auto"/>
        </w:rPr>
        <w:t>進入倉儲後販售、</w:t>
      </w:r>
      <w:r w:rsidRPr="00437221">
        <w:rPr>
          <w:rFonts w:ascii="Times New Roman" w:hAnsi="Times New Roman" w:cs="Times New Roman" w:hint="eastAsia"/>
          <w:color w:val="auto"/>
        </w:rPr>
        <w:t>3-</w:t>
      </w:r>
      <w:r w:rsidRPr="00437221">
        <w:rPr>
          <w:rFonts w:ascii="Times New Roman" w:hAnsi="Times New Roman" w:cs="Times New Roman" w:hint="eastAsia"/>
          <w:color w:val="auto"/>
        </w:rPr>
        <w:t>直接銷售下游廠商、</w:t>
      </w:r>
      <w:r w:rsidRPr="00437221">
        <w:rPr>
          <w:rFonts w:ascii="Times New Roman" w:hAnsi="Times New Roman" w:cs="Times New Roman" w:hint="eastAsia"/>
          <w:color w:val="auto"/>
        </w:rPr>
        <w:t>4-</w:t>
      </w:r>
      <w:r w:rsidRPr="00437221">
        <w:rPr>
          <w:rFonts w:ascii="Times New Roman" w:hAnsi="Times New Roman" w:cs="Times New Roman" w:hint="eastAsia"/>
          <w:color w:val="auto"/>
        </w:rPr>
        <w:t>其他。</w:t>
      </w:r>
    </w:p>
    <w:p w14:paraId="5CB6AF8C" w14:textId="3305251F" w:rsidR="00437221" w:rsidRPr="00437221" w:rsidRDefault="00437221" w:rsidP="006B31A6">
      <w:pPr>
        <w:pStyle w:val="Default"/>
        <w:spacing w:line="360" w:lineRule="exact"/>
        <w:jc w:val="both"/>
        <w:rPr>
          <w:rFonts w:ascii="Times New Roman" w:hAnsi="Times New Roman" w:cs="Times New Roman"/>
          <w:color w:val="auto"/>
        </w:rPr>
      </w:pPr>
      <w:r w:rsidRPr="00437221">
        <w:rPr>
          <w:rFonts w:ascii="Times New Roman" w:hAnsi="Times New Roman" w:cs="Times New Roman" w:hint="eastAsia"/>
          <w:color w:val="auto"/>
        </w:rPr>
        <w:t>*</w:t>
      </w:r>
      <w:r w:rsidRPr="00437221">
        <w:rPr>
          <w:rFonts w:ascii="Times New Roman" w:hAnsi="Times New Roman" w:cs="Times New Roman" w:hint="eastAsia"/>
          <w:color w:val="auto"/>
        </w:rPr>
        <w:t>貯運條件：</w:t>
      </w:r>
      <w:r w:rsidRPr="00437221">
        <w:rPr>
          <w:rFonts w:ascii="Times New Roman" w:hAnsi="Times New Roman" w:cs="Times New Roman" w:hint="eastAsia"/>
          <w:color w:val="auto"/>
        </w:rPr>
        <w:t>1-</w:t>
      </w:r>
      <w:r w:rsidRPr="00437221">
        <w:rPr>
          <w:rFonts w:ascii="Times New Roman" w:hAnsi="Times New Roman" w:cs="Times New Roman" w:hint="eastAsia"/>
          <w:color w:val="auto"/>
        </w:rPr>
        <w:t>常溫、</w:t>
      </w:r>
      <w:r w:rsidRPr="00437221">
        <w:rPr>
          <w:rFonts w:ascii="Times New Roman" w:hAnsi="Times New Roman" w:cs="Times New Roman" w:hint="eastAsia"/>
          <w:color w:val="auto"/>
        </w:rPr>
        <w:t>2-</w:t>
      </w:r>
      <w:r w:rsidRPr="00437221">
        <w:rPr>
          <w:rFonts w:ascii="Times New Roman" w:hAnsi="Times New Roman" w:cs="Times New Roman" w:hint="eastAsia"/>
          <w:color w:val="auto"/>
        </w:rPr>
        <w:t>冷藏</w:t>
      </w:r>
      <w:r w:rsidRPr="00437221">
        <w:rPr>
          <w:rFonts w:ascii="Times New Roman" w:hAnsi="Times New Roman" w:cs="Times New Roman" w:hint="eastAsia"/>
          <w:color w:val="auto"/>
        </w:rPr>
        <w:t>(</w:t>
      </w:r>
      <w:r w:rsidRPr="00437221">
        <w:rPr>
          <w:rFonts w:ascii="Times New Roman" w:hAnsi="Times New Roman" w:cs="Times New Roman" w:hint="eastAsia"/>
          <w:color w:val="auto"/>
        </w:rPr>
        <w:t>大於</w:t>
      </w:r>
      <w:r w:rsidRPr="00437221">
        <w:rPr>
          <w:rFonts w:ascii="Times New Roman" w:hAnsi="Times New Roman" w:cs="Times New Roman" w:hint="eastAsia"/>
          <w:color w:val="auto"/>
        </w:rPr>
        <w:t>0</w:t>
      </w:r>
      <w:r w:rsidRPr="00437221">
        <w:rPr>
          <w:rFonts w:hAnsi="標楷體" w:cs="Times New Roman" w:hint="eastAsia"/>
          <w:color w:val="auto"/>
        </w:rPr>
        <w:t>℃，小於</w:t>
      </w:r>
      <w:r w:rsidRPr="00437221">
        <w:rPr>
          <w:rFonts w:ascii="Times New Roman" w:hAnsi="Times New Roman" w:cs="Times New Roman" w:hint="eastAsia"/>
          <w:color w:val="auto"/>
        </w:rPr>
        <w:t>7</w:t>
      </w:r>
      <w:r w:rsidRPr="00437221">
        <w:rPr>
          <w:rFonts w:hAnsi="標楷體" w:cs="Times New Roman" w:hint="eastAsia"/>
          <w:color w:val="auto"/>
        </w:rPr>
        <w:t>℃</w:t>
      </w:r>
      <w:r w:rsidRPr="00437221">
        <w:rPr>
          <w:rFonts w:ascii="Times New Roman" w:hAnsi="Times New Roman" w:cs="Times New Roman" w:hint="eastAsia"/>
          <w:color w:val="auto"/>
        </w:rPr>
        <w:t>)</w:t>
      </w:r>
      <w:r w:rsidRPr="00437221">
        <w:rPr>
          <w:rFonts w:ascii="Times New Roman" w:hAnsi="Times New Roman" w:cs="Times New Roman" w:hint="eastAsia"/>
          <w:color w:val="auto"/>
        </w:rPr>
        <w:t>、</w:t>
      </w:r>
      <w:r w:rsidRPr="00437221">
        <w:rPr>
          <w:rFonts w:ascii="Times New Roman" w:hAnsi="Times New Roman" w:cs="Times New Roman" w:hint="eastAsia"/>
          <w:color w:val="auto"/>
        </w:rPr>
        <w:t>3-</w:t>
      </w:r>
      <w:r w:rsidRPr="00437221">
        <w:rPr>
          <w:rFonts w:ascii="Times New Roman" w:hAnsi="Times New Roman" w:cs="Times New Roman" w:hint="eastAsia"/>
          <w:color w:val="auto"/>
        </w:rPr>
        <w:t>冷凍</w:t>
      </w:r>
      <w:r w:rsidRPr="00437221">
        <w:rPr>
          <w:rFonts w:ascii="Times New Roman" w:hAnsi="Times New Roman" w:cs="Times New Roman" w:hint="eastAsia"/>
          <w:color w:val="auto"/>
        </w:rPr>
        <w:t>(</w:t>
      </w:r>
      <w:r w:rsidRPr="00437221">
        <w:rPr>
          <w:rFonts w:hAnsi="標楷體" w:cs="Times New Roman" w:hint="eastAsia"/>
          <w:color w:val="auto"/>
        </w:rPr>
        <w:t>-18℃以下</w:t>
      </w:r>
      <w:r w:rsidRPr="00437221">
        <w:rPr>
          <w:rFonts w:ascii="Times New Roman" w:hAnsi="Times New Roman" w:cs="Times New Roman" w:hint="eastAsia"/>
          <w:color w:val="auto"/>
        </w:rPr>
        <w:t>)</w:t>
      </w:r>
      <w:r w:rsidR="007F5628">
        <w:rPr>
          <w:rFonts w:ascii="Times New Roman" w:hAnsi="Times New Roman" w:cs="Times New Roman" w:hint="eastAsia"/>
          <w:color w:val="auto"/>
        </w:rPr>
        <w:t>、</w:t>
      </w:r>
      <w:r w:rsidR="007F5628">
        <w:rPr>
          <w:rFonts w:ascii="Times New Roman" w:hAnsi="Times New Roman" w:cs="Times New Roman" w:hint="eastAsia"/>
          <w:color w:val="auto"/>
        </w:rPr>
        <w:t>4</w:t>
      </w:r>
      <w:r w:rsidR="007F5628" w:rsidRPr="001878B5">
        <w:rPr>
          <w:rFonts w:ascii="Times New Roman" w:hAnsi="Times New Roman" w:cs="Times New Roman" w:hint="eastAsia"/>
          <w:color w:val="auto"/>
        </w:rPr>
        <w:t>-</w:t>
      </w:r>
      <w:r w:rsidR="007F5628" w:rsidRPr="001878B5">
        <w:rPr>
          <w:rFonts w:ascii="Times New Roman" w:hAnsi="Times New Roman" w:cs="Times New Roman" w:hint="eastAsia"/>
          <w:color w:val="auto"/>
        </w:rPr>
        <w:t>其他</w:t>
      </w:r>
      <w:r w:rsidRPr="00437221">
        <w:rPr>
          <w:rFonts w:ascii="Times New Roman" w:hAnsi="Times New Roman" w:cs="Times New Roman" w:hint="eastAsia"/>
          <w:color w:val="auto"/>
        </w:rPr>
        <w:t>。</w:t>
      </w:r>
    </w:p>
    <w:p w14:paraId="28E12022" w14:textId="77777777" w:rsidR="006B189A" w:rsidRPr="00CC2F86" w:rsidRDefault="006B189A" w:rsidP="001E0E4E">
      <w:pPr>
        <w:widowControl/>
        <w:rPr>
          <w:b/>
          <w:sz w:val="32"/>
          <w:szCs w:val="28"/>
        </w:rPr>
      </w:pPr>
    </w:p>
    <w:p w14:paraId="6744DF2D" w14:textId="77777777" w:rsidR="001E0E4E" w:rsidRPr="00CC2F86" w:rsidRDefault="001E0E4E" w:rsidP="001E0E4E">
      <w:pPr>
        <w:widowControl/>
        <w:rPr>
          <w:szCs w:val="24"/>
          <w:u w:val="thick"/>
        </w:rPr>
      </w:pPr>
    </w:p>
    <w:p w14:paraId="28B3AD4C" w14:textId="77777777" w:rsidR="00EC79A4" w:rsidRDefault="00EC79A4" w:rsidP="001E0E4E">
      <w:pPr>
        <w:widowControl/>
        <w:rPr>
          <w:szCs w:val="24"/>
          <w:u w:val="thick"/>
        </w:rPr>
        <w:sectPr w:rsidR="00EC79A4" w:rsidSect="006B189A">
          <w:pgSz w:w="16838" w:h="11906" w:orient="landscape" w:code="9"/>
          <w:pgMar w:top="1134" w:right="1418" w:bottom="1134" w:left="1134" w:header="851" w:footer="992" w:gutter="0"/>
          <w:pgNumType w:fmt="numberInDash"/>
          <w:cols w:space="425"/>
          <w:titlePg/>
          <w:docGrid w:linePitch="360"/>
        </w:sectPr>
      </w:pPr>
    </w:p>
    <w:p w14:paraId="7A788F22" w14:textId="77777777" w:rsidR="006B189A" w:rsidRDefault="006B189A" w:rsidP="001E0E4E">
      <w:pPr>
        <w:widowControl/>
        <w:rPr>
          <w:szCs w:val="24"/>
          <w:u w:val="thick"/>
        </w:rPr>
      </w:pP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EC79A4" w:rsidRPr="001878B5" w14:paraId="77097BEE" w14:textId="77777777" w:rsidTr="00EC79A4">
        <w:trPr>
          <w:jc w:val="center"/>
        </w:trPr>
        <w:tc>
          <w:tcPr>
            <w:tcW w:w="1530" w:type="dxa"/>
            <w:vAlign w:val="center"/>
          </w:tcPr>
          <w:p w14:paraId="7E180F99" w14:textId="77777777" w:rsidR="00EC79A4" w:rsidRPr="001878B5" w:rsidRDefault="00EC79A4" w:rsidP="00EC79A4">
            <w:pPr>
              <w:jc w:val="center"/>
              <w:rPr>
                <w:szCs w:val="24"/>
              </w:rPr>
            </w:pPr>
            <w:r w:rsidRPr="001878B5">
              <w:rPr>
                <w:szCs w:val="24"/>
              </w:rPr>
              <w:t>制定日期</w:t>
            </w:r>
          </w:p>
        </w:tc>
        <w:tc>
          <w:tcPr>
            <w:tcW w:w="2269" w:type="dxa"/>
            <w:vAlign w:val="center"/>
          </w:tcPr>
          <w:p w14:paraId="7C1B5159" w14:textId="77777777" w:rsidR="00EC79A4" w:rsidRPr="001878B5" w:rsidRDefault="00EC79A4" w:rsidP="00EC79A4">
            <w:pPr>
              <w:jc w:val="both"/>
              <w:rPr>
                <w:szCs w:val="24"/>
              </w:rPr>
            </w:pPr>
            <w:r w:rsidRPr="001878B5">
              <w:rPr>
                <w:rFonts w:ascii="Times New Roman" w:hAnsi="Times New Roman" w:cs="Times New Roman"/>
                <w:szCs w:val="24"/>
              </w:rPr>
              <w:t>OO</w:t>
            </w:r>
            <w:r w:rsidRPr="001878B5">
              <w:rPr>
                <w:rFonts w:ascii="Times New Roman" w:hAnsi="Times New Roman" w:cs="Times New Roman"/>
                <w:szCs w:val="24"/>
              </w:rPr>
              <w:t>年</w:t>
            </w:r>
            <w:r w:rsidRPr="001878B5">
              <w:rPr>
                <w:rFonts w:ascii="Times New Roman" w:hAnsi="Times New Roman" w:cs="Times New Roman"/>
                <w:szCs w:val="24"/>
              </w:rPr>
              <w:t>OO</w:t>
            </w:r>
            <w:r w:rsidRPr="001878B5">
              <w:rPr>
                <w:rFonts w:ascii="Times New Roman" w:hAnsi="Times New Roman" w:cs="Times New Roman"/>
                <w:szCs w:val="24"/>
              </w:rPr>
              <w:t>月</w:t>
            </w:r>
            <w:r w:rsidRPr="001878B5">
              <w:rPr>
                <w:rFonts w:ascii="Times New Roman" w:hAnsi="Times New Roman" w:cs="Times New Roman"/>
                <w:szCs w:val="24"/>
              </w:rPr>
              <w:t>OO</w:t>
            </w:r>
            <w:r w:rsidRPr="001878B5">
              <w:rPr>
                <w:rFonts w:ascii="Times New Roman" w:hAnsi="Times New Roman" w:cs="Times New Roman"/>
                <w:szCs w:val="24"/>
              </w:rPr>
              <w:t>日</w:t>
            </w:r>
          </w:p>
        </w:tc>
        <w:tc>
          <w:tcPr>
            <w:tcW w:w="3969" w:type="dxa"/>
            <w:vAlign w:val="center"/>
          </w:tcPr>
          <w:p w14:paraId="3F0CAB68" w14:textId="77777777" w:rsidR="00EC79A4" w:rsidRPr="001878B5" w:rsidRDefault="00EC79A4" w:rsidP="00EC79A4">
            <w:pPr>
              <w:jc w:val="center"/>
              <w:rPr>
                <w:szCs w:val="24"/>
              </w:rPr>
            </w:pPr>
            <w:r w:rsidRPr="001878B5">
              <w:rPr>
                <w:rFonts w:cs="新細明體"/>
                <w:kern w:val="0"/>
                <w:szCs w:val="24"/>
                <w:lang w:eastAsia="en-US"/>
              </w:rPr>
              <w:t>文件名稱</w:t>
            </w:r>
          </w:p>
        </w:tc>
        <w:tc>
          <w:tcPr>
            <w:tcW w:w="806" w:type="dxa"/>
            <w:vAlign w:val="center"/>
          </w:tcPr>
          <w:p w14:paraId="64189A28" w14:textId="77777777" w:rsidR="00EC79A4" w:rsidRPr="001878B5" w:rsidRDefault="00EC79A4" w:rsidP="00EC79A4">
            <w:pPr>
              <w:jc w:val="center"/>
              <w:rPr>
                <w:rFonts w:ascii="Times New Roman" w:hAnsi="Times New Roman" w:cs="Times New Roman"/>
                <w:kern w:val="0"/>
                <w:szCs w:val="24"/>
              </w:rPr>
            </w:pPr>
            <w:r w:rsidRPr="001878B5">
              <w:rPr>
                <w:rFonts w:ascii="Times New Roman" w:hAnsi="Times New Roman" w:cs="Times New Roman"/>
                <w:kern w:val="0"/>
                <w:szCs w:val="24"/>
                <w:lang w:eastAsia="en-US"/>
              </w:rPr>
              <w:t>文件</w:t>
            </w:r>
          </w:p>
          <w:p w14:paraId="1EDEE785" w14:textId="77777777" w:rsidR="00EC79A4" w:rsidRPr="001878B5" w:rsidRDefault="00EC79A4" w:rsidP="00EC79A4">
            <w:pPr>
              <w:jc w:val="center"/>
              <w:rPr>
                <w:rFonts w:ascii="Times New Roman" w:hAnsi="Times New Roman" w:cs="Times New Roman"/>
                <w:szCs w:val="24"/>
              </w:rPr>
            </w:pPr>
            <w:r w:rsidRPr="001878B5">
              <w:rPr>
                <w:rFonts w:ascii="Times New Roman" w:hAnsi="Times New Roman" w:cs="Times New Roman"/>
                <w:kern w:val="0"/>
                <w:szCs w:val="24"/>
                <w:lang w:eastAsia="en-US"/>
              </w:rPr>
              <w:t>編號</w:t>
            </w:r>
          </w:p>
        </w:tc>
        <w:tc>
          <w:tcPr>
            <w:tcW w:w="2014" w:type="dxa"/>
            <w:gridSpan w:val="3"/>
            <w:vAlign w:val="center"/>
          </w:tcPr>
          <w:p w14:paraId="68649DE0" w14:textId="77777777" w:rsidR="00EC79A4" w:rsidRPr="001878B5" w:rsidRDefault="00EC79A4" w:rsidP="00EC79A4">
            <w:pPr>
              <w:jc w:val="both"/>
              <w:rPr>
                <w:rFonts w:ascii="Times New Roman" w:hAnsi="Times New Roman" w:cs="Times New Roman"/>
                <w:szCs w:val="24"/>
              </w:rPr>
            </w:pPr>
            <w:r w:rsidRPr="001878B5">
              <w:rPr>
                <w:rFonts w:ascii="Times New Roman" w:hAnsi="Times New Roman" w:cs="Times New Roman"/>
                <w:kern w:val="0"/>
                <w:szCs w:val="24"/>
              </w:rPr>
              <w:t>FSP-</w:t>
            </w:r>
            <w:r w:rsidRPr="001878B5">
              <w:rPr>
                <w:rFonts w:ascii="Times New Roman" w:hAnsi="Times New Roman" w:cs="Times New Roman" w:hint="eastAsia"/>
                <w:kern w:val="0"/>
                <w:szCs w:val="24"/>
              </w:rPr>
              <w:t>1-</w:t>
            </w:r>
            <w:r>
              <w:rPr>
                <w:rFonts w:ascii="Times New Roman" w:hAnsi="Times New Roman" w:cs="Times New Roman"/>
                <w:kern w:val="0"/>
                <w:szCs w:val="24"/>
              </w:rPr>
              <w:t>4</w:t>
            </w:r>
          </w:p>
        </w:tc>
      </w:tr>
      <w:tr w:rsidR="00EC79A4" w:rsidRPr="001878B5" w14:paraId="1FC75F84" w14:textId="77777777" w:rsidTr="00EC79A4">
        <w:trPr>
          <w:trHeight w:val="206"/>
          <w:jc w:val="center"/>
        </w:trPr>
        <w:tc>
          <w:tcPr>
            <w:tcW w:w="1530" w:type="dxa"/>
            <w:vAlign w:val="center"/>
          </w:tcPr>
          <w:p w14:paraId="41E44655" w14:textId="77777777" w:rsidR="00EC79A4" w:rsidRPr="001878B5" w:rsidRDefault="00EC79A4" w:rsidP="00EC79A4">
            <w:pPr>
              <w:jc w:val="center"/>
              <w:rPr>
                <w:szCs w:val="24"/>
              </w:rPr>
            </w:pPr>
            <w:r w:rsidRPr="001878B5">
              <w:rPr>
                <w:szCs w:val="24"/>
              </w:rPr>
              <w:t>制定單位</w:t>
            </w:r>
          </w:p>
        </w:tc>
        <w:tc>
          <w:tcPr>
            <w:tcW w:w="2269" w:type="dxa"/>
            <w:vAlign w:val="center"/>
          </w:tcPr>
          <w:p w14:paraId="6D6B01DE" w14:textId="77777777" w:rsidR="00EC79A4" w:rsidRPr="001878B5" w:rsidRDefault="00EC79A4" w:rsidP="00EC79A4">
            <w:pPr>
              <w:jc w:val="both"/>
              <w:rPr>
                <w:rFonts w:ascii="Times New Roman" w:hAnsi="Times New Roman" w:cs="Times New Roman"/>
                <w:szCs w:val="24"/>
              </w:rPr>
            </w:pPr>
            <w:r w:rsidRPr="001878B5">
              <w:rPr>
                <w:rFonts w:ascii="Times New Roman" w:hAnsi="Times New Roman" w:cs="Times New Roman" w:hint="eastAsia"/>
                <w:szCs w:val="24"/>
              </w:rPr>
              <w:t>食品安全決策小組</w:t>
            </w:r>
          </w:p>
        </w:tc>
        <w:tc>
          <w:tcPr>
            <w:tcW w:w="3969" w:type="dxa"/>
            <w:vAlign w:val="center"/>
          </w:tcPr>
          <w:p w14:paraId="3D339D6E" w14:textId="77777777" w:rsidR="00EC79A4" w:rsidRPr="001878B5" w:rsidRDefault="00EC79A4" w:rsidP="00EC79A4">
            <w:pPr>
              <w:widowControl/>
              <w:jc w:val="center"/>
              <w:rPr>
                <w:b/>
                <w:sz w:val="28"/>
                <w:szCs w:val="28"/>
              </w:rPr>
            </w:pPr>
            <w:r w:rsidRPr="005A424F">
              <w:rPr>
                <w:rFonts w:hint="eastAsia"/>
                <w:b/>
                <w:sz w:val="28"/>
                <w:szCs w:val="28"/>
              </w:rPr>
              <w:t>供應</w:t>
            </w:r>
            <w:r w:rsidRPr="005A424F">
              <w:rPr>
                <w:b/>
                <w:sz w:val="28"/>
                <w:szCs w:val="28"/>
              </w:rPr>
              <w:t>/協力廠商訪查紀錄</w:t>
            </w:r>
          </w:p>
        </w:tc>
        <w:tc>
          <w:tcPr>
            <w:tcW w:w="806" w:type="dxa"/>
            <w:vAlign w:val="center"/>
          </w:tcPr>
          <w:p w14:paraId="002B6180" w14:textId="77777777" w:rsidR="00EC79A4" w:rsidRPr="001878B5" w:rsidRDefault="00EC79A4" w:rsidP="00EC79A4">
            <w:pPr>
              <w:ind w:rightChars="-63" w:right="-151"/>
              <w:rPr>
                <w:rFonts w:ascii="Times New Roman" w:hAnsi="Times New Roman" w:cs="Times New Roman"/>
                <w:kern w:val="0"/>
                <w:szCs w:val="24"/>
              </w:rPr>
            </w:pPr>
            <w:r w:rsidRPr="001878B5">
              <w:rPr>
                <w:rFonts w:ascii="Times New Roman" w:hAnsi="Times New Roman" w:cs="Times New Roman" w:hint="eastAsia"/>
                <w:kern w:val="0"/>
                <w:szCs w:val="24"/>
              </w:rPr>
              <w:t>版次</w:t>
            </w:r>
          </w:p>
        </w:tc>
        <w:tc>
          <w:tcPr>
            <w:tcW w:w="665" w:type="dxa"/>
            <w:vAlign w:val="center"/>
          </w:tcPr>
          <w:p w14:paraId="1B482B7E" w14:textId="77777777" w:rsidR="00EC79A4" w:rsidRPr="001878B5" w:rsidRDefault="00EC79A4" w:rsidP="00EC79A4">
            <w:pPr>
              <w:jc w:val="both"/>
              <w:rPr>
                <w:rFonts w:ascii="Times New Roman" w:hAnsi="Times New Roman" w:cs="Times New Roman"/>
                <w:kern w:val="0"/>
                <w:szCs w:val="24"/>
              </w:rPr>
            </w:pPr>
          </w:p>
        </w:tc>
        <w:tc>
          <w:tcPr>
            <w:tcW w:w="664" w:type="dxa"/>
            <w:vAlign w:val="center"/>
          </w:tcPr>
          <w:p w14:paraId="3AB938E6" w14:textId="77777777" w:rsidR="00EC79A4" w:rsidRPr="001878B5" w:rsidRDefault="00EC79A4" w:rsidP="00EC79A4">
            <w:pPr>
              <w:ind w:rightChars="-100" w:right="-240"/>
              <w:rPr>
                <w:rFonts w:ascii="Times New Roman" w:hAnsi="Times New Roman" w:cs="Times New Roman"/>
                <w:kern w:val="0"/>
                <w:szCs w:val="24"/>
              </w:rPr>
            </w:pPr>
            <w:r w:rsidRPr="001878B5">
              <w:rPr>
                <w:rFonts w:ascii="Times New Roman" w:hAnsi="Times New Roman" w:cs="Times New Roman" w:hint="eastAsia"/>
                <w:kern w:val="0"/>
                <w:szCs w:val="24"/>
              </w:rPr>
              <w:t>頁次</w:t>
            </w:r>
          </w:p>
        </w:tc>
        <w:tc>
          <w:tcPr>
            <w:tcW w:w="685" w:type="dxa"/>
            <w:vAlign w:val="center"/>
          </w:tcPr>
          <w:p w14:paraId="6EC8934A" w14:textId="77777777" w:rsidR="00EC79A4" w:rsidRPr="001878B5" w:rsidRDefault="00EC79A4" w:rsidP="00EC79A4">
            <w:pPr>
              <w:jc w:val="both"/>
              <w:rPr>
                <w:rFonts w:ascii="Times New Roman" w:hAnsi="Times New Roman" w:cs="Times New Roman"/>
                <w:kern w:val="0"/>
                <w:szCs w:val="24"/>
              </w:rPr>
            </w:pPr>
          </w:p>
        </w:tc>
      </w:tr>
    </w:tbl>
    <w:p w14:paraId="3EA81881" w14:textId="77777777" w:rsidR="00EC79A4" w:rsidRDefault="00EC79A4" w:rsidP="00EC79A4">
      <w:pPr>
        <w:widowControl/>
        <w:ind w:leftChars="-236" w:left="-566"/>
        <w:rPr>
          <w:color w:val="FF0000"/>
        </w:rPr>
      </w:pPr>
    </w:p>
    <w:p w14:paraId="51C0E6A0" w14:textId="77777777" w:rsidR="00EC79A4" w:rsidRPr="00C23A11" w:rsidRDefault="00EC79A4" w:rsidP="00EC79A4">
      <w:pPr>
        <w:widowControl/>
        <w:ind w:leftChars="-236" w:left="-566"/>
        <w:rPr>
          <w:color w:val="FF0000"/>
        </w:rPr>
      </w:pPr>
      <w:r w:rsidRPr="00C23A11">
        <w:rPr>
          <w:color w:val="FF0000"/>
        </w:rPr>
        <w:t>※</w:t>
      </w:r>
      <w:r w:rsidRPr="00C23A11">
        <w:rPr>
          <w:rFonts w:hint="eastAsia"/>
          <w:color w:val="FF0000"/>
        </w:rPr>
        <w:t>業者使用時請依實際訪視內容自行於訪視項目(</w:t>
      </w:r>
      <w:proofErr w:type="gramStart"/>
      <w:r w:rsidRPr="00C23A11">
        <w:rPr>
          <w:rFonts w:hint="eastAsia"/>
          <w:color w:val="FF0000"/>
        </w:rPr>
        <w:t>灰字處</w:t>
      </w:r>
      <w:proofErr w:type="gramEnd"/>
      <w:r w:rsidRPr="00C23A11">
        <w:rPr>
          <w:rFonts w:hint="eastAsia"/>
          <w:color w:val="FF0000"/>
        </w:rPr>
        <w:t>)增修。</w:t>
      </w:r>
    </w:p>
    <w:p w14:paraId="705C7930" w14:textId="77777777" w:rsidR="00EC79A4" w:rsidRPr="00C23A11" w:rsidRDefault="00EC79A4" w:rsidP="00EC79A4">
      <w:pPr>
        <w:widowControl/>
        <w:ind w:leftChars="2598" w:left="6235" w:rightChars="-177" w:right="-425"/>
        <w:jc w:val="right"/>
        <w:rPr>
          <w:rFonts w:cs="標楷體"/>
          <w:sz w:val="28"/>
        </w:rPr>
      </w:pPr>
      <w:r w:rsidRPr="00C23A11">
        <w:rPr>
          <w:kern w:val="0"/>
        </w:rPr>
        <w:t>訪查日期：    年    月    日</w:t>
      </w:r>
    </w:p>
    <w:tbl>
      <w:tblPr>
        <w:tblStyle w:val="a3"/>
        <w:tblW w:w="10491" w:type="dxa"/>
        <w:tblInd w:w="-431" w:type="dxa"/>
        <w:tblLook w:val="04A0" w:firstRow="1" w:lastRow="0" w:firstColumn="1" w:lastColumn="0" w:noHBand="0" w:noVBand="1"/>
      </w:tblPr>
      <w:tblGrid>
        <w:gridCol w:w="1277"/>
        <w:gridCol w:w="3968"/>
        <w:gridCol w:w="1985"/>
        <w:gridCol w:w="1276"/>
        <w:gridCol w:w="992"/>
        <w:gridCol w:w="993"/>
      </w:tblGrid>
      <w:tr w:rsidR="00EC79A4" w:rsidRPr="00C23A11" w14:paraId="78E4F93F" w14:textId="77777777" w:rsidTr="00EC79A4">
        <w:tc>
          <w:tcPr>
            <w:tcW w:w="10491" w:type="dxa"/>
            <w:gridSpan w:val="6"/>
          </w:tcPr>
          <w:p w14:paraId="26A22A50" w14:textId="77777777" w:rsidR="00EC79A4" w:rsidRPr="00C23A11" w:rsidRDefault="00EC79A4" w:rsidP="00EC79A4">
            <w:pPr>
              <w:widowControl/>
              <w:tabs>
                <w:tab w:val="center" w:pos="4153"/>
                <w:tab w:val="right" w:pos="8306"/>
              </w:tabs>
              <w:snapToGrid w:val="0"/>
              <w:spacing w:line="400" w:lineRule="exact"/>
              <w:ind w:firstLineChars="45" w:firstLine="108"/>
              <w:jc w:val="both"/>
              <w:rPr>
                <w:kern w:val="0"/>
              </w:rPr>
            </w:pPr>
            <w:bookmarkStart w:id="18" w:name="_Hlk42765068"/>
            <w:r w:rsidRPr="00C23A11">
              <w:rPr>
                <w:kern w:val="0"/>
              </w:rPr>
              <w:t>廠商名稱：</w:t>
            </w:r>
            <w:proofErr w:type="gramStart"/>
            <w:r w:rsidRPr="00C23A11">
              <w:rPr>
                <w:kern w:val="0"/>
              </w:rPr>
              <w:t>＿＿＿＿＿＿＿＿＿＿＿＿＿＿＿＿＿＿＿＿</w:t>
            </w:r>
            <w:proofErr w:type="gramEnd"/>
            <w:r w:rsidRPr="00C23A11">
              <w:rPr>
                <w:kern w:val="0"/>
              </w:rPr>
              <w:t>＿＿</w:t>
            </w:r>
          </w:p>
          <w:p w14:paraId="363E0CEA" w14:textId="77777777" w:rsidR="00EC79A4" w:rsidRPr="00C23A11" w:rsidRDefault="00EC79A4" w:rsidP="00EC79A4">
            <w:pPr>
              <w:widowControl/>
              <w:tabs>
                <w:tab w:val="center" w:pos="4153"/>
                <w:tab w:val="right" w:pos="8306"/>
              </w:tabs>
              <w:snapToGrid w:val="0"/>
              <w:spacing w:line="400" w:lineRule="exact"/>
              <w:ind w:firstLineChars="45" w:firstLine="108"/>
              <w:jc w:val="both"/>
              <w:rPr>
                <w:kern w:val="0"/>
              </w:rPr>
            </w:pPr>
            <w:r w:rsidRPr="00C23A11">
              <w:rPr>
                <w:rFonts w:hint="eastAsia"/>
                <w:kern w:val="0"/>
              </w:rPr>
              <w:t>廠商身分：</w:t>
            </w:r>
            <w:r w:rsidRPr="00C23A11">
              <w:rPr>
                <w:kern w:val="0"/>
              </w:rPr>
              <w:t>□</w:t>
            </w:r>
            <w:r w:rsidRPr="00C23A11">
              <w:rPr>
                <w:rFonts w:hint="eastAsia"/>
                <w:kern w:val="0"/>
              </w:rPr>
              <w:t>供應商、</w:t>
            </w:r>
            <w:r w:rsidRPr="00C23A11">
              <w:rPr>
                <w:kern w:val="0"/>
              </w:rPr>
              <w:t>□</w:t>
            </w:r>
            <w:r w:rsidRPr="00C23A11">
              <w:rPr>
                <w:rFonts w:hint="eastAsia"/>
                <w:kern w:val="0"/>
              </w:rPr>
              <w:t>協力商</w:t>
            </w:r>
          </w:p>
          <w:p w14:paraId="05823C49" w14:textId="77777777" w:rsidR="00EC79A4" w:rsidRPr="00C23A11" w:rsidRDefault="00EC79A4" w:rsidP="00EC79A4">
            <w:pPr>
              <w:widowControl/>
              <w:tabs>
                <w:tab w:val="center" w:pos="4153"/>
                <w:tab w:val="right" w:pos="8306"/>
              </w:tabs>
              <w:snapToGrid w:val="0"/>
              <w:spacing w:line="400" w:lineRule="exact"/>
              <w:ind w:firstLineChars="45" w:firstLine="108"/>
              <w:jc w:val="both"/>
              <w:rPr>
                <w:kern w:val="0"/>
              </w:rPr>
            </w:pPr>
            <w:r w:rsidRPr="00C23A11">
              <w:rPr>
                <w:kern w:val="0"/>
              </w:rPr>
              <w:t>供應商</w:t>
            </w:r>
            <w:r w:rsidRPr="00C23A11">
              <w:rPr>
                <w:rFonts w:hint="eastAsia"/>
                <w:kern w:val="0"/>
              </w:rPr>
              <w:t>/協力商</w:t>
            </w:r>
            <w:r w:rsidRPr="00C23A11">
              <w:rPr>
                <w:kern w:val="0"/>
              </w:rPr>
              <w:t>聯絡人員：</w:t>
            </w:r>
          </w:p>
          <w:p w14:paraId="704F76BC" w14:textId="77777777" w:rsidR="00EC79A4" w:rsidRPr="00C23A11" w:rsidRDefault="00EC79A4" w:rsidP="00EC79A4">
            <w:pPr>
              <w:tabs>
                <w:tab w:val="center" w:pos="4153"/>
                <w:tab w:val="right" w:pos="8306"/>
              </w:tabs>
              <w:snapToGrid w:val="0"/>
              <w:spacing w:line="400" w:lineRule="exact"/>
              <w:ind w:firstLineChars="45" w:firstLine="108"/>
              <w:jc w:val="both"/>
              <w:rPr>
                <w:kern w:val="0"/>
              </w:rPr>
            </w:pPr>
            <w:r w:rsidRPr="00C23A11">
              <w:rPr>
                <w:kern w:val="0"/>
              </w:rPr>
              <w:t>地址：</w:t>
            </w:r>
          </w:p>
          <w:p w14:paraId="338B0FAC" w14:textId="77777777" w:rsidR="00EC79A4" w:rsidRPr="00C23A11" w:rsidRDefault="00EC79A4" w:rsidP="00EC79A4">
            <w:pPr>
              <w:tabs>
                <w:tab w:val="center" w:pos="4153"/>
                <w:tab w:val="right" w:pos="8306"/>
              </w:tabs>
              <w:snapToGrid w:val="0"/>
              <w:spacing w:line="400" w:lineRule="exact"/>
              <w:ind w:firstLineChars="45" w:firstLine="108"/>
              <w:jc w:val="both"/>
              <w:rPr>
                <w:kern w:val="0"/>
              </w:rPr>
            </w:pPr>
            <w:r w:rsidRPr="00C23A11">
              <w:rPr>
                <w:kern w:val="0"/>
              </w:rPr>
              <w:t>電話：</w:t>
            </w:r>
          </w:p>
        </w:tc>
      </w:tr>
      <w:tr w:rsidR="00EC79A4" w:rsidRPr="00C23A11" w14:paraId="7F712D66" w14:textId="77777777" w:rsidTr="00EC79A4">
        <w:tc>
          <w:tcPr>
            <w:tcW w:w="1277" w:type="dxa"/>
            <w:vAlign w:val="center"/>
          </w:tcPr>
          <w:p w14:paraId="033AD5D5" w14:textId="77777777" w:rsidR="00EC79A4" w:rsidRPr="00C23A11" w:rsidRDefault="00EC79A4" w:rsidP="00EC79A4">
            <w:pPr>
              <w:widowControl/>
              <w:rPr>
                <w:rFonts w:cs="標楷體"/>
                <w:sz w:val="28"/>
              </w:rPr>
            </w:pPr>
            <w:r w:rsidRPr="00C23A11">
              <w:rPr>
                <w:kern w:val="0"/>
              </w:rPr>
              <w:t>訪查方式</w:t>
            </w:r>
          </w:p>
        </w:tc>
        <w:tc>
          <w:tcPr>
            <w:tcW w:w="9214" w:type="dxa"/>
            <w:gridSpan w:val="5"/>
            <w:vAlign w:val="center"/>
          </w:tcPr>
          <w:p w14:paraId="032A0E3F" w14:textId="77777777" w:rsidR="00EC79A4" w:rsidRPr="00C23A11" w:rsidRDefault="00EC79A4" w:rsidP="00EC79A4">
            <w:pPr>
              <w:widowControl/>
              <w:rPr>
                <w:rFonts w:cs="標楷體"/>
                <w:sz w:val="28"/>
              </w:rPr>
            </w:pPr>
            <w:r w:rsidRPr="00C23A11">
              <w:rPr>
                <w:kern w:val="0"/>
              </w:rPr>
              <w:t>□文書</w:t>
            </w:r>
            <w:r w:rsidRPr="00C23A11">
              <w:rPr>
                <w:rFonts w:hint="eastAsia"/>
                <w:kern w:val="0"/>
              </w:rPr>
              <w:t>訪</w:t>
            </w:r>
            <w:r w:rsidRPr="00C23A11">
              <w:rPr>
                <w:kern w:val="0"/>
              </w:rPr>
              <w:t>查；□實地訪查</w:t>
            </w:r>
          </w:p>
        </w:tc>
      </w:tr>
      <w:tr w:rsidR="00EC79A4" w:rsidRPr="00C23A11" w14:paraId="58B7CF0F" w14:textId="77777777" w:rsidTr="00EC79A4">
        <w:tc>
          <w:tcPr>
            <w:tcW w:w="1277" w:type="dxa"/>
            <w:vAlign w:val="center"/>
          </w:tcPr>
          <w:p w14:paraId="33E7A0D4" w14:textId="77777777" w:rsidR="00EC79A4" w:rsidRPr="00C23A11" w:rsidRDefault="00EC79A4" w:rsidP="00EC79A4">
            <w:pPr>
              <w:widowControl/>
              <w:jc w:val="both"/>
              <w:rPr>
                <w:rFonts w:cs="標楷體"/>
                <w:sz w:val="28"/>
              </w:rPr>
            </w:pPr>
            <w:r w:rsidRPr="00C23A11">
              <w:rPr>
                <w:rFonts w:hint="eastAsia"/>
                <w:kern w:val="0"/>
              </w:rPr>
              <w:t>項目</w:t>
            </w:r>
          </w:p>
        </w:tc>
        <w:tc>
          <w:tcPr>
            <w:tcW w:w="5953" w:type="dxa"/>
            <w:gridSpan w:val="2"/>
          </w:tcPr>
          <w:p w14:paraId="5811C440" w14:textId="77777777" w:rsidR="00EC79A4" w:rsidRPr="00C23A11" w:rsidRDefault="00EC79A4" w:rsidP="00EC79A4">
            <w:pPr>
              <w:widowControl/>
              <w:jc w:val="center"/>
              <w:rPr>
                <w:rFonts w:cs="標楷體"/>
                <w:sz w:val="28"/>
              </w:rPr>
            </w:pPr>
            <w:r w:rsidRPr="00C23A11">
              <w:rPr>
                <w:rFonts w:hint="eastAsia"/>
              </w:rPr>
              <w:t>內容</w:t>
            </w:r>
          </w:p>
        </w:tc>
        <w:tc>
          <w:tcPr>
            <w:tcW w:w="1276" w:type="dxa"/>
            <w:vAlign w:val="center"/>
          </w:tcPr>
          <w:p w14:paraId="3CA29FEB" w14:textId="77777777" w:rsidR="00EC79A4" w:rsidRPr="00C23A11" w:rsidRDefault="00EC79A4" w:rsidP="00EC79A4">
            <w:pPr>
              <w:widowControl/>
              <w:jc w:val="center"/>
              <w:rPr>
                <w:rFonts w:cs="標楷體"/>
                <w:szCs w:val="24"/>
              </w:rPr>
            </w:pPr>
            <w:r w:rsidRPr="00C23A11">
              <w:rPr>
                <w:kern w:val="0"/>
                <w:szCs w:val="24"/>
              </w:rPr>
              <w:t>是否符合</w:t>
            </w:r>
          </w:p>
        </w:tc>
        <w:tc>
          <w:tcPr>
            <w:tcW w:w="992" w:type="dxa"/>
            <w:vAlign w:val="center"/>
          </w:tcPr>
          <w:p w14:paraId="45DDDDF3" w14:textId="77777777" w:rsidR="00EC79A4" w:rsidRPr="00C23A11" w:rsidRDefault="00EC79A4" w:rsidP="00EC79A4">
            <w:pPr>
              <w:widowControl/>
              <w:jc w:val="center"/>
              <w:rPr>
                <w:rFonts w:cs="標楷體"/>
                <w:szCs w:val="24"/>
              </w:rPr>
            </w:pPr>
            <w:r w:rsidRPr="00C23A11">
              <w:rPr>
                <w:kern w:val="0"/>
                <w:szCs w:val="24"/>
              </w:rPr>
              <w:t>不適</w:t>
            </w:r>
            <w:r w:rsidRPr="00C23A11">
              <w:rPr>
                <w:rFonts w:hint="eastAsia"/>
                <w:kern w:val="0"/>
                <w:szCs w:val="24"/>
              </w:rPr>
              <w:t>用</w:t>
            </w:r>
          </w:p>
        </w:tc>
        <w:tc>
          <w:tcPr>
            <w:tcW w:w="993" w:type="dxa"/>
            <w:vAlign w:val="center"/>
          </w:tcPr>
          <w:p w14:paraId="6B989C79" w14:textId="77777777" w:rsidR="00EC79A4" w:rsidRPr="00C23A11" w:rsidRDefault="00EC79A4" w:rsidP="00EC79A4">
            <w:pPr>
              <w:widowControl/>
              <w:jc w:val="center"/>
              <w:rPr>
                <w:rFonts w:cs="標楷體"/>
                <w:szCs w:val="24"/>
              </w:rPr>
            </w:pPr>
            <w:r w:rsidRPr="00C23A11">
              <w:rPr>
                <w:kern w:val="0"/>
                <w:szCs w:val="24"/>
              </w:rPr>
              <w:t>評分</w:t>
            </w:r>
          </w:p>
        </w:tc>
      </w:tr>
      <w:tr w:rsidR="00EC79A4" w:rsidRPr="00C23A11" w14:paraId="703A28E6" w14:textId="77777777" w:rsidTr="00EC79A4">
        <w:trPr>
          <w:trHeight w:val="630"/>
        </w:trPr>
        <w:tc>
          <w:tcPr>
            <w:tcW w:w="1277" w:type="dxa"/>
            <w:vMerge w:val="restart"/>
            <w:vAlign w:val="center"/>
          </w:tcPr>
          <w:p w14:paraId="1E8F4B17" w14:textId="77777777" w:rsidR="00EC79A4" w:rsidRPr="00C23A11" w:rsidRDefault="00EC79A4" w:rsidP="00EC79A4">
            <w:pPr>
              <w:widowControl/>
              <w:jc w:val="both"/>
              <w:rPr>
                <w:color w:val="767171" w:themeColor="background2" w:themeShade="80"/>
                <w:kern w:val="0"/>
                <w:szCs w:val="24"/>
              </w:rPr>
            </w:pPr>
            <w:r w:rsidRPr="00C23A11">
              <w:rPr>
                <w:rFonts w:hint="eastAsia"/>
                <w:color w:val="767171" w:themeColor="background2" w:themeShade="80"/>
                <w:kern w:val="0"/>
                <w:szCs w:val="24"/>
              </w:rPr>
              <w:t>基本資格</w:t>
            </w:r>
            <w:r w:rsidRPr="00C23A11">
              <w:rPr>
                <w:color w:val="767171" w:themeColor="background2" w:themeShade="80"/>
                <w:kern w:val="0"/>
                <w:szCs w:val="24"/>
              </w:rPr>
              <w:t>(</w:t>
            </w:r>
            <w:r>
              <w:rPr>
                <w:rFonts w:hint="eastAsia"/>
                <w:color w:val="767171" w:themeColor="background2" w:themeShade="80"/>
                <w:kern w:val="0"/>
                <w:szCs w:val="24"/>
              </w:rPr>
              <w:t>3</w:t>
            </w:r>
            <w:r w:rsidRPr="00C23A11">
              <w:rPr>
                <w:color w:val="767171" w:themeColor="background2" w:themeShade="80"/>
                <w:kern w:val="0"/>
                <w:szCs w:val="24"/>
              </w:rPr>
              <w:t>0%)</w:t>
            </w:r>
          </w:p>
        </w:tc>
        <w:tc>
          <w:tcPr>
            <w:tcW w:w="5953" w:type="dxa"/>
            <w:gridSpan w:val="2"/>
            <w:vAlign w:val="center"/>
          </w:tcPr>
          <w:p w14:paraId="7A40869F" w14:textId="77777777" w:rsidR="00EC79A4" w:rsidRPr="00C23A11" w:rsidRDefault="00EC79A4" w:rsidP="00EC79A4">
            <w:pPr>
              <w:widowControl/>
              <w:jc w:val="both"/>
              <w:rPr>
                <w:color w:val="767171" w:themeColor="background2" w:themeShade="80"/>
                <w:szCs w:val="24"/>
              </w:rPr>
            </w:pPr>
            <w:r w:rsidRPr="00C23A11">
              <w:rPr>
                <w:color w:val="767171" w:themeColor="background2" w:themeShade="80"/>
                <w:szCs w:val="24"/>
              </w:rPr>
              <w:t>具公司設立相關登記證文件</w:t>
            </w:r>
          </w:p>
        </w:tc>
        <w:tc>
          <w:tcPr>
            <w:tcW w:w="1276" w:type="dxa"/>
            <w:vAlign w:val="center"/>
          </w:tcPr>
          <w:p w14:paraId="187976BA" w14:textId="77777777" w:rsidR="00EC79A4" w:rsidRPr="00C23A11" w:rsidRDefault="00EC79A4" w:rsidP="00EC79A4">
            <w:pPr>
              <w:widowControl/>
              <w:rPr>
                <w:kern w:val="0"/>
                <w:sz w:val="16"/>
                <w:szCs w:val="16"/>
              </w:rPr>
            </w:pPr>
          </w:p>
        </w:tc>
        <w:tc>
          <w:tcPr>
            <w:tcW w:w="992" w:type="dxa"/>
            <w:vAlign w:val="center"/>
          </w:tcPr>
          <w:p w14:paraId="06CC85E1" w14:textId="77777777" w:rsidR="00EC79A4" w:rsidRPr="00C23A11" w:rsidRDefault="00EC79A4" w:rsidP="00EC79A4">
            <w:pPr>
              <w:widowControl/>
              <w:rPr>
                <w:kern w:val="0"/>
                <w:sz w:val="16"/>
                <w:szCs w:val="16"/>
              </w:rPr>
            </w:pPr>
          </w:p>
        </w:tc>
        <w:tc>
          <w:tcPr>
            <w:tcW w:w="993" w:type="dxa"/>
            <w:vAlign w:val="center"/>
          </w:tcPr>
          <w:p w14:paraId="6F38C713" w14:textId="77777777" w:rsidR="00EC79A4" w:rsidRPr="00C23A11" w:rsidRDefault="00EC79A4" w:rsidP="00EC79A4">
            <w:pPr>
              <w:widowControl/>
              <w:rPr>
                <w:kern w:val="0"/>
                <w:sz w:val="20"/>
                <w:szCs w:val="20"/>
              </w:rPr>
            </w:pPr>
          </w:p>
        </w:tc>
      </w:tr>
      <w:tr w:rsidR="00EC79A4" w:rsidRPr="00C23A11" w14:paraId="77859F79" w14:textId="77777777" w:rsidTr="00EC79A4">
        <w:tc>
          <w:tcPr>
            <w:tcW w:w="1277" w:type="dxa"/>
            <w:vMerge/>
            <w:vAlign w:val="center"/>
          </w:tcPr>
          <w:p w14:paraId="023FE948" w14:textId="77777777" w:rsidR="00EC79A4" w:rsidRPr="00C23A11" w:rsidRDefault="00EC79A4" w:rsidP="00EC79A4">
            <w:pPr>
              <w:widowControl/>
              <w:jc w:val="both"/>
              <w:rPr>
                <w:color w:val="767171" w:themeColor="background2" w:themeShade="80"/>
                <w:kern w:val="0"/>
                <w:szCs w:val="24"/>
              </w:rPr>
            </w:pPr>
          </w:p>
        </w:tc>
        <w:tc>
          <w:tcPr>
            <w:tcW w:w="5953" w:type="dxa"/>
            <w:gridSpan w:val="2"/>
            <w:vAlign w:val="center"/>
          </w:tcPr>
          <w:p w14:paraId="68E52E05" w14:textId="77777777" w:rsidR="00EC79A4" w:rsidRPr="00C23A11" w:rsidRDefault="00EC79A4" w:rsidP="00EC79A4">
            <w:pPr>
              <w:widowControl/>
              <w:jc w:val="both"/>
              <w:rPr>
                <w:color w:val="767171" w:themeColor="background2" w:themeShade="80"/>
                <w:szCs w:val="24"/>
              </w:rPr>
            </w:pPr>
            <w:r w:rsidRPr="00C23A11">
              <w:rPr>
                <w:color w:val="767171" w:themeColor="background2" w:themeShade="80"/>
                <w:szCs w:val="24"/>
              </w:rPr>
              <w:t>產品</w:t>
            </w:r>
            <w:r w:rsidRPr="00C23A11">
              <w:rPr>
                <w:rFonts w:hint="eastAsia"/>
                <w:color w:val="767171" w:themeColor="background2" w:themeShade="80"/>
                <w:szCs w:val="24"/>
              </w:rPr>
              <w:t>符合食安法相關規定並</w:t>
            </w:r>
            <w:r w:rsidRPr="00C23A11">
              <w:rPr>
                <w:color w:val="767171" w:themeColor="background2" w:themeShade="80"/>
                <w:szCs w:val="24"/>
              </w:rPr>
              <w:t>提供產品COA</w:t>
            </w:r>
            <w:r w:rsidRPr="00CC5415">
              <w:rPr>
                <w:rFonts w:hint="eastAsia"/>
                <w:color w:val="767171" w:themeColor="background2" w:themeShade="80"/>
                <w:szCs w:val="24"/>
              </w:rPr>
              <w:t>、食品安全衛生稽核報告</w:t>
            </w:r>
            <w:r w:rsidRPr="001878B5">
              <w:rPr>
                <w:color w:val="767171" w:themeColor="background2" w:themeShade="80"/>
                <w:szCs w:val="24"/>
              </w:rPr>
              <w:t>或</w:t>
            </w:r>
            <w:proofErr w:type="gramStart"/>
            <w:r w:rsidRPr="00C23A11">
              <w:rPr>
                <w:color w:val="767171" w:themeColor="background2" w:themeShade="80"/>
                <w:szCs w:val="24"/>
              </w:rPr>
              <w:t>或</w:t>
            </w:r>
            <w:proofErr w:type="gramEnd"/>
            <w:r w:rsidRPr="00C23A11">
              <w:rPr>
                <w:color w:val="767171" w:themeColor="background2" w:themeShade="80"/>
                <w:szCs w:val="24"/>
              </w:rPr>
              <w:t>其他證明文件</w:t>
            </w:r>
          </w:p>
        </w:tc>
        <w:tc>
          <w:tcPr>
            <w:tcW w:w="1276" w:type="dxa"/>
            <w:vAlign w:val="center"/>
          </w:tcPr>
          <w:p w14:paraId="3B235EDE" w14:textId="77777777" w:rsidR="00EC79A4" w:rsidRPr="00C23A11" w:rsidRDefault="00EC79A4" w:rsidP="00EC79A4">
            <w:pPr>
              <w:widowControl/>
              <w:rPr>
                <w:kern w:val="0"/>
                <w:sz w:val="16"/>
                <w:szCs w:val="16"/>
              </w:rPr>
            </w:pPr>
          </w:p>
        </w:tc>
        <w:tc>
          <w:tcPr>
            <w:tcW w:w="992" w:type="dxa"/>
            <w:vAlign w:val="center"/>
          </w:tcPr>
          <w:p w14:paraId="56FB4E74" w14:textId="77777777" w:rsidR="00EC79A4" w:rsidRPr="00C23A11" w:rsidRDefault="00EC79A4" w:rsidP="00EC79A4">
            <w:pPr>
              <w:widowControl/>
              <w:rPr>
                <w:kern w:val="0"/>
                <w:sz w:val="16"/>
                <w:szCs w:val="16"/>
              </w:rPr>
            </w:pPr>
          </w:p>
        </w:tc>
        <w:tc>
          <w:tcPr>
            <w:tcW w:w="993" w:type="dxa"/>
            <w:vAlign w:val="center"/>
          </w:tcPr>
          <w:p w14:paraId="01FD8FE3" w14:textId="77777777" w:rsidR="00EC79A4" w:rsidRPr="00C23A11" w:rsidRDefault="00EC79A4" w:rsidP="00EC79A4">
            <w:pPr>
              <w:widowControl/>
              <w:rPr>
                <w:kern w:val="0"/>
                <w:sz w:val="20"/>
                <w:szCs w:val="20"/>
              </w:rPr>
            </w:pPr>
          </w:p>
        </w:tc>
      </w:tr>
      <w:tr w:rsidR="00EC79A4" w:rsidRPr="00C23A11" w14:paraId="3174F86F" w14:textId="77777777" w:rsidTr="00EC79A4">
        <w:trPr>
          <w:trHeight w:val="492"/>
        </w:trPr>
        <w:tc>
          <w:tcPr>
            <w:tcW w:w="1277" w:type="dxa"/>
            <w:vMerge w:val="restart"/>
            <w:vAlign w:val="center"/>
          </w:tcPr>
          <w:p w14:paraId="5C43E503" w14:textId="77777777" w:rsidR="00EC79A4" w:rsidRPr="00C23A11" w:rsidRDefault="00EC79A4" w:rsidP="00EC79A4">
            <w:pPr>
              <w:widowControl/>
              <w:jc w:val="both"/>
              <w:rPr>
                <w:color w:val="767171" w:themeColor="background2" w:themeShade="80"/>
                <w:kern w:val="0"/>
                <w:szCs w:val="24"/>
              </w:rPr>
            </w:pPr>
            <w:r w:rsidRPr="00C23A11">
              <w:rPr>
                <w:rFonts w:hint="eastAsia"/>
                <w:color w:val="767171" w:themeColor="background2" w:themeShade="80"/>
                <w:kern w:val="0"/>
                <w:szCs w:val="24"/>
              </w:rPr>
              <w:t>產品品質</w:t>
            </w:r>
            <w:r w:rsidRPr="00C23A11">
              <w:rPr>
                <w:color w:val="767171" w:themeColor="background2" w:themeShade="80"/>
                <w:kern w:val="0"/>
                <w:szCs w:val="24"/>
              </w:rPr>
              <w:t xml:space="preserve"> (</w:t>
            </w:r>
            <w:r>
              <w:rPr>
                <w:rFonts w:hint="eastAsia"/>
                <w:color w:val="767171" w:themeColor="background2" w:themeShade="80"/>
                <w:kern w:val="0"/>
                <w:szCs w:val="24"/>
              </w:rPr>
              <w:t>4</w:t>
            </w:r>
            <w:r w:rsidRPr="00C23A11">
              <w:rPr>
                <w:color w:val="767171" w:themeColor="background2" w:themeShade="80"/>
                <w:kern w:val="0"/>
                <w:szCs w:val="24"/>
              </w:rPr>
              <w:t>0%)</w:t>
            </w:r>
          </w:p>
        </w:tc>
        <w:tc>
          <w:tcPr>
            <w:tcW w:w="5953" w:type="dxa"/>
            <w:gridSpan w:val="2"/>
            <w:vAlign w:val="center"/>
          </w:tcPr>
          <w:p w14:paraId="33B57ED4" w14:textId="77777777" w:rsidR="00EC79A4" w:rsidRPr="00C23A11" w:rsidRDefault="00EC79A4" w:rsidP="00EC79A4">
            <w:pPr>
              <w:widowControl/>
              <w:jc w:val="both"/>
              <w:rPr>
                <w:color w:val="767171" w:themeColor="background2" w:themeShade="80"/>
                <w:szCs w:val="24"/>
              </w:rPr>
            </w:pPr>
            <w:r w:rsidRPr="00C23A11">
              <w:rPr>
                <w:rFonts w:hint="eastAsia"/>
                <w:color w:val="767171" w:themeColor="background2" w:themeShade="80"/>
                <w:szCs w:val="24"/>
              </w:rPr>
              <w:t>產品品質規格是否符合公司需求</w:t>
            </w:r>
          </w:p>
        </w:tc>
        <w:tc>
          <w:tcPr>
            <w:tcW w:w="1276" w:type="dxa"/>
            <w:vAlign w:val="center"/>
          </w:tcPr>
          <w:p w14:paraId="54CF6394" w14:textId="77777777" w:rsidR="00EC79A4" w:rsidRPr="00C23A11" w:rsidRDefault="00EC79A4" w:rsidP="00EC79A4">
            <w:pPr>
              <w:widowControl/>
              <w:rPr>
                <w:kern w:val="0"/>
                <w:sz w:val="16"/>
                <w:szCs w:val="16"/>
              </w:rPr>
            </w:pPr>
          </w:p>
        </w:tc>
        <w:tc>
          <w:tcPr>
            <w:tcW w:w="992" w:type="dxa"/>
            <w:vAlign w:val="center"/>
          </w:tcPr>
          <w:p w14:paraId="332C196E" w14:textId="77777777" w:rsidR="00EC79A4" w:rsidRPr="00C23A11" w:rsidRDefault="00EC79A4" w:rsidP="00EC79A4">
            <w:pPr>
              <w:widowControl/>
              <w:rPr>
                <w:kern w:val="0"/>
                <w:sz w:val="16"/>
                <w:szCs w:val="16"/>
              </w:rPr>
            </w:pPr>
          </w:p>
        </w:tc>
        <w:tc>
          <w:tcPr>
            <w:tcW w:w="993" w:type="dxa"/>
            <w:vAlign w:val="center"/>
          </w:tcPr>
          <w:p w14:paraId="3DD863AF" w14:textId="77777777" w:rsidR="00EC79A4" w:rsidRPr="00C23A11" w:rsidRDefault="00EC79A4" w:rsidP="00EC79A4">
            <w:pPr>
              <w:widowControl/>
              <w:rPr>
                <w:kern w:val="0"/>
                <w:sz w:val="20"/>
                <w:szCs w:val="20"/>
              </w:rPr>
            </w:pPr>
          </w:p>
        </w:tc>
      </w:tr>
      <w:tr w:rsidR="00EC79A4" w:rsidRPr="00C23A11" w14:paraId="19A157BC" w14:textId="77777777" w:rsidTr="00EC79A4">
        <w:tc>
          <w:tcPr>
            <w:tcW w:w="1277" w:type="dxa"/>
            <w:vMerge/>
            <w:vAlign w:val="center"/>
          </w:tcPr>
          <w:p w14:paraId="6F6B7537" w14:textId="77777777" w:rsidR="00EC79A4" w:rsidRPr="00C23A11" w:rsidRDefault="00EC79A4" w:rsidP="00EC79A4">
            <w:pPr>
              <w:widowControl/>
              <w:jc w:val="both"/>
              <w:rPr>
                <w:color w:val="767171" w:themeColor="background2" w:themeShade="80"/>
                <w:kern w:val="0"/>
                <w:szCs w:val="24"/>
              </w:rPr>
            </w:pPr>
          </w:p>
        </w:tc>
        <w:tc>
          <w:tcPr>
            <w:tcW w:w="5953" w:type="dxa"/>
            <w:gridSpan w:val="2"/>
            <w:vAlign w:val="center"/>
          </w:tcPr>
          <w:p w14:paraId="087CB658" w14:textId="77777777" w:rsidR="00EC79A4" w:rsidRPr="00C23A11" w:rsidRDefault="00EC79A4" w:rsidP="00EC79A4">
            <w:pPr>
              <w:widowControl/>
              <w:jc w:val="both"/>
              <w:rPr>
                <w:color w:val="767171" w:themeColor="background2" w:themeShade="80"/>
                <w:szCs w:val="24"/>
              </w:rPr>
            </w:pPr>
            <w:r>
              <w:rPr>
                <w:rFonts w:hint="eastAsia"/>
                <w:color w:val="767171" w:themeColor="background2" w:themeShade="80"/>
                <w:szCs w:val="24"/>
              </w:rPr>
              <w:t>產品實際品質</w:t>
            </w:r>
            <w:r w:rsidRPr="00C23A11">
              <w:rPr>
                <w:color w:val="767171" w:themeColor="background2" w:themeShade="80"/>
                <w:szCs w:val="24"/>
              </w:rPr>
              <w:t>是否與提供產品COA或其他證明文件相符</w:t>
            </w:r>
          </w:p>
        </w:tc>
        <w:tc>
          <w:tcPr>
            <w:tcW w:w="1276" w:type="dxa"/>
            <w:vAlign w:val="center"/>
          </w:tcPr>
          <w:p w14:paraId="336C0F15" w14:textId="77777777" w:rsidR="00EC79A4" w:rsidRPr="00C23A11" w:rsidRDefault="00EC79A4" w:rsidP="00EC79A4">
            <w:pPr>
              <w:widowControl/>
              <w:rPr>
                <w:kern w:val="0"/>
                <w:sz w:val="16"/>
                <w:szCs w:val="16"/>
              </w:rPr>
            </w:pPr>
          </w:p>
        </w:tc>
        <w:tc>
          <w:tcPr>
            <w:tcW w:w="992" w:type="dxa"/>
            <w:vAlign w:val="center"/>
          </w:tcPr>
          <w:p w14:paraId="538B6C8C" w14:textId="77777777" w:rsidR="00EC79A4" w:rsidRPr="00C23A11" w:rsidRDefault="00EC79A4" w:rsidP="00EC79A4">
            <w:pPr>
              <w:widowControl/>
              <w:rPr>
                <w:kern w:val="0"/>
                <w:sz w:val="16"/>
                <w:szCs w:val="16"/>
              </w:rPr>
            </w:pPr>
          </w:p>
        </w:tc>
        <w:tc>
          <w:tcPr>
            <w:tcW w:w="993" w:type="dxa"/>
            <w:vAlign w:val="center"/>
          </w:tcPr>
          <w:p w14:paraId="26D0217C" w14:textId="77777777" w:rsidR="00EC79A4" w:rsidRPr="00C23A11" w:rsidRDefault="00EC79A4" w:rsidP="00EC79A4">
            <w:pPr>
              <w:widowControl/>
              <w:rPr>
                <w:kern w:val="0"/>
                <w:sz w:val="20"/>
                <w:szCs w:val="20"/>
              </w:rPr>
            </w:pPr>
          </w:p>
        </w:tc>
      </w:tr>
      <w:tr w:rsidR="00EC79A4" w:rsidRPr="00C23A11" w14:paraId="706017DD" w14:textId="77777777" w:rsidTr="00EC79A4">
        <w:trPr>
          <w:trHeight w:val="480"/>
        </w:trPr>
        <w:tc>
          <w:tcPr>
            <w:tcW w:w="1277" w:type="dxa"/>
            <w:vMerge/>
            <w:vAlign w:val="center"/>
          </w:tcPr>
          <w:p w14:paraId="5DAF77ED" w14:textId="77777777" w:rsidR="00EC79A4" w:rsidRPr="00C23A11" w:rsidRDefault="00EC79A4" w:rsidP="00EC79A4">
            <w:pPr>
              <w:widowControl/>
              <w:jc w:val="both"/>
              <w:rPr>
                <w:color w:val="767171" w:themeColor="background2" w:themeShade="80"/>
                <w:kern w:val="0"/>
                <w:szCs w:val="24"/>
              </w:rPr>
            </w:pPr>
          </w:p>
        </w:tc>
        <w:tc>
          <w:tcPr>
            <w:tcW w:w="5953" w:type="dxa"/>
            <w:gridSpan w:val="2"/>
            <w:vAlign w:val="center"/>
          </w:tcPr>
          <w:p w14:paraId="2F989484" w14:textId="77777777" w:rsidR="00EC79A4" w:rsidRPr="00C23A11" w:rsidRDefault="00EC79A4" w:rsidP="00EC79A4">
            <w:pPr>
              <w:widowControl/>
              <w:jc w:val="both"/>
              <w:rPr>
                <w:color w:val="767171" w:themeColor="background2" w:themeShade="80"/>
                <w:szCs w:val="24"/>
              </w:rPr>
            </w:pPr>
            <w:r w:rsidRPr="00C23A11">
              <w:rPr>
                <w:rFonts w:hint="eastAsia"/>
                <w:color w:val="767171" w:themeColor="background2" w:themeShade="80"/>
                <w:szCs w:val="24"/>
              </w:rPr>
              <w:t>產品包裝標示是否清楚符合我國規範</w:t>
            </w:r>
          </w:p>
        </w:tc>
        <w:tc>
          <w:tcPr>
            <w:tcW w:w="1276" w:type="dxa"/>
            <w:vAlign w:val="center"/>
          </w:tcPr>
          <w:p w14:paraId="0B86687E" w14:textId="77777777" w:rsidR="00EC79A4" w:rsidRPr="00C23A11" w:rsidRDefault="00EC79A4" w:rsidP="00EC79A4">
            <w:pPr>
              <w:widowControl/>
              <w:rPr>
                <w:kern w:val="0"/>
                <w:sz w:val="16"/>
                <w:szCs w:val="16"/>
              </w:rPr>
            </w:pPr>
          </w:p>
        </w:tc>
        <w:tc>
          <w:tcPr>
            <w:tcW w:w="992" w:type="dxa"/>
            <w:vAlign w:val="center"/>
          </w:tcPr>
          <w:p w14:paraId="3E6369C3" w14:textId="77777777" w:rsidR="00EC79A4" w:rsidRPr="00C23A11" w:rsidRDefault="00EC79A4" w:rsidP="00EC79A4">
            <w:pPr>
              <w:widowControl/>
              <w:rPr>
                <w:kern w:val="0"/>
                <w:sz w:val="16"/>
                <w:szCs w:val="16"/>
              </w:rPr>
            </w:pPr>
          </w:p>
        </w:tc>
        <w:tc>
          <w:tcPr>
            <w:tcW w:w="993" w:type="dxa"/>
            <w:vAlign w:val="center"/>
          </w:tcPr>
          <w:p w14:paraId="06DD3C54" w14:textId="77777777" w:rsidR="00EC79A4" w:rsidRPr="00C23A11" w:rsidRDefault="00EC79A4" w:rsidP="00EC79A4">
            <w:pPr>
              <w:widowControl/>
              <w:rPr>
                <w:kern w:val="0"/>
                <w:sz w:val="20"/>
                <w:szCs w:val="20"/>
              </w:rPr>
            </w:pPr>
          </w:p>
        </w:tc>
      </w:tr>
      <w:tr w:rsidR="00EC79A4" w:rsidRPr="00C23A11" w14:paraId="17B40927" w14:textId="77777777" w:rsidTr="00EC79A4">
        <w:trPr>
          <w:trHeight w:val="480"/>
        </w:trPr>
        <w:tc>
          <w:tcPr>
            <w:tcW w:w="1277" w:type="dxa"/>
            <w:vMerge/>
            <w:vAlign w:val="center"/>
          </w:tcPr>
          <w:p w14:paraId="31805FB7" w14:textId="77777777" w:rsidR="00EC79A4" w:rsidRPr="00C23A11" w:rsidRDefault="00EC79A4" w:rsidP="00EC79A4">
            <w:pPr>
              <w:widowControl/>
              <w:jc w:val="both"/>
              <w:rPr>
                <w:color w:val="767171" w:themeColor="background2" w:themeShade="80"/>
                <w:kern w:val="0"/>
                <w:szCs w:val="24"/>
              </w:rPr>
            </w:pPr>
          </w:p>
        </w:tc>
        <w:tc>
          <w:tcPr>
            <w:tcW w:w="5953" w:type="dxa"/>
            <w:gridSpan w:val="2"/>
            <w:vAlign w:val="center"/>
          </w:tcPr>
          <w:p w14:paraId="24E4AEA6" w14:textId="77777777" w:rsidR="00EC79A4" w:rsidRPr="00C23A11" w:rsidRDefault="00EC79A4" w:rsidP="00EC79A4">
            <w:pPr>
              <w:widowControl/>
              <w:jc w:val="both"/>
              <w:rPr>
                <w:color w:val="767171" w:themeColor="background2" w:themeShade="80"/>
                <w:szCs w:val="24"/>
              </w:rPr>
            </w:pPr>
            <w:r w:rsidRPr="001878B5">
              <w:rPr>
                <w:rFonts w:hint="eastAsia"/>
                <w:color w:val="767171" w:themeColor="background2" w:themeShade="80"/>
                <w:szCs w:val="24"/>
              </w:rPr>
              <w:t>倉儲、物流作業是否保持</w:t>
            </w:r>
            <w:proofErr w:type="gramStart"/>
            <w:r w:rsidRPr="001878B5">
              <w:rPr>
                <w:rFonts w:hint="eastAsia"/>
                <w:color w:val="767171" w:themeColor="background2" w:themeShade="80"/>
                <w:szCs w:val="24"/>
              </w:rPr>
              <w:t>清潔且溫溼度</w:t>
            </w:r>
            <w:proofErr w:type="gramEnd"/>
            <w:r w:rsidRPr="001878B5">
              <w:rPr>
                <w:rFonts w:hint="eastAsia"/>
                <w:color w:val="767171" w:themeColor="background2" w:themeShade="80"/>
                <w:szCs w:val="24"/>
              </w:rPr>
              <w:t>控管適當及與其紀錄相符</w:t>
            </w:r>
          </w:p>
        </w:tc>
        <w:tc>
          <w:tcPr>
            <w:tcW w:w="1276" w:type="dxa"/>
            <w:vAlign w:val="center"/>
          </w:tcPr>
          <w:p w14:paraId="740CCE80" w14:textId="77777777" w:rsidR="00EC79A4" w:rsidRPr="00C23A11" w:rsidRDefault="00EC79A4" w:rsidP="00EC79A4">
            <w:pPr>
              <w:widowControl/>
              <w:rPr>
                <w:kern w:val="0"/>
                <w:sz w:val="16"/>
                <w:szCs w:val="16"/>
              </w:rPr>
            </w:pPr>
          </w:p>
        </w:tc>
        <w:tc>
          <w:tcPr>
            <w:tcW w:w="992" w:type="dxa"/>
            <w:vAlign w:val="center"/>
          </w:tcPr>
          <w:p w14:paraId="2A5AE72F" w14:textId="77777777" w:rsidR="00EC79A4" w:rsidRPr="00C23A11" w:rsidRDefault="00EC79A4" w:rsidP="00EC79A4">
            <w:pPr>
              <w:widowControl/>
              <w:rPr>
                <w:kern w:val="0"/>
                <w:sz w:val="16"/>
                <w:szCs w:val="16"/>
              </w:rPr>
            </w:pPr>
          </w:p>
        </w:tc>
        <w:tc>
          <w:tcPr>
            <w:tcW w:w="993" w:type="dxa"/>
            <w:vAlign w:val="center"/>
          </w:tcPr>
          <w:p w14:paraId="7C63B217" w14:textId="77777777" w:rsidR="00EC79A4" w:rsidRPr="00C23A11" w:rsidRDefault="00EC79A4" w:rsidP="00EC79A4">
            <w:pPr>
              <w:widowControl/>
              <w:rPr>
                <w:kern w:val="0"/>
                <w:sz w:val="20"/>
                <w:szCs w:val="20"/>
              </w:rPr>
            </w:pPr>
          </w:p>
        </w:tc>
      </w:tr>
      <w:tr w:rsidR="00EC79A4" w:rsidRPr="00C23A11" w14:paraId="0CC9A4A8" w14:textId="77777777" w:rsidTr="00EC79A4">
        <w:trPr>
          <w:trHeight w:val="417"/>
        </w:trPr>
        <w:tc>
          <w:tcPr>
            <w:tcW w:w="1277" w:type="dxa"/>
            <w:vMerge w:val="restart"/>
            <w:vAlign w:val="center"/>
          </w:tcPr>
          <w:p w14:paraId="70CFED1D" w14:textId="77777777" w:rsidR="00EC79A4" w:rsidRPr="00C23A11" w:rsidRDefault="00EC79A4" w:rsidP="00EC79A4">
            <w:pPr>
              <w:widowControl/>
              <w:jc w:val="both"/>
              <w:rPr>
                <w:color w:val="767171" w:themeColor="background2" w:themeShade="80"/>
                <w:kern w:val="0"/>
                <w:szCs w:val="24"/>
              </w:rPr>
            </w:pPr>
            <w:r w:rsidRPr="00C23A11">
              <w:rPr>
                <w:rFonts w:hint="eastAsia"/>
                <w:color w:val="767171" w:themeColor="background2" w:themeShade="80"/>
                <w:kern w:val="0"/>
                <w:szCs w:val="24"/>
              </w:rPr>
              <w:t>服</w:t>
            </w:r>
            <w:r w:rsidRPr="00C23A11">
              <w:rPr>
                <w:color w:val="767171" w:themeColor="background2" w:themeShade="80"/>
                <w:kern w:val="0"/>
                <w:szCs w:val="24"/>
              </w:rPr>
              <w:t xml:space="preserve">  </w:t>
            </w:r>
            <w:proofErr w:type="gramStart"/>
            <w:r w:rsidRPr="00C23A11">
              <w:rPr>
                <w:color w:val="767171" w:themeColor="background2" w:themeShade="80"/>
                <w:kern w:val="0"/>
                <w:szCs w:val="24"/>
              </w:rPr>
              <w:t>務</w:t>
            </w:r>
            <w:proofErr w:type="gramEnd"/>
            <w:r w:rsidRPr="00C23A11">
              <w:rPr>
                <w:color w:val="767171" w:themeColor="background2" w:themeShade="80"/>
                <w:kern w:val="0"/>
                <w:szCs w:val="24"/>
              </w:rPr>
              <w:t>(</w:t>
            </w:r>
            <w:r>
              <w:rPr>
                <w:rFonts w:hint="eastAsia"/>
                <w:color w:val="767171" w:themeColor="background2" w:themeShade="80"/>
                <w:kern w:val="0"/>
                <w:szCs w:val="24"/>
              </w:rPr>
              <w:t>3</w:t>
            </w:r>
            <w:r w:rsidRPr="00C23A11">
              <w:rPr>
                <w:color w:val="767171" w:themeColor="background2" w:themeShade="80"/>
                <w:kern w:val="0"/>
                <w:szCs w:val="24"/>
              </w:rPr>
              <w:t>0%)</w:t>
            </w:r>
          </w:p>
        </w:tc>
        <w:tc>
          <w:tcPr>
            <w:tcW w:w="5953" w:type="dxa"/>
            <w:gridSpan w:val="2"/>
            <w:vAlign w:val="center"/>
          </w:tcPr>
          <w:p w14:paraId="73C86A77" w14:textId="77777777" w:rsidR="00EC79A4" w:rsidRPr="00C23A11" w:rsidRDefault="00EC79A4" w:rsidP="00EC79A4">
            <w:pPr>
              <w:widowControl/>
              <w:jc w:val="both"/>
              <w:rPr>
                <w:color w:val="767171" w:themeColor="background2" w:themeShade="80"/>
                <w:szCs w:val="24"/>
              </w:rPr>
            </w:pPr>
            <w:r w:rsidRPr="00C23A11">
              <w:rPr>
                <w:rFonts w:hint="eastAsia"/>
                <w:color w:val="767171" w:themeColor="background2" w:themeShade="80"/>
                <w:szCs w:val="24"/>
              </w:rPr>
              <w:t>售價是否合理</w:t>
            </w:r>
          </w:p>
        </w:tc>
        <w:tc>
          <w:tcPr>
            <w:tcW w:w="1276" w:type="dxa"/>
            <w:vAlign w:val="center"/>
          </w:tcPr>
          <w:p w14:paraId="6AA95E06" w14:textId="77777777" w:rsidR="00EC79A4" w:rsidRPr="00C23A11" w:rsidRDefault="00EC79A4" w:rsidP="00EC79A4">
            <w:pPr>
              <w:widowControl/>
              <w:rPr>
                <w:kern w:val="0"/>
                <w:sz w:val="16"/>
                <w:szCs w:val="16"/>
              </w:rPr>
            </w:pPr>
          </w:p>
        </w:tc>
        <w:tc>
          <w:tcPr>
            <w:tcW w:w="992" w:type="dxa"/>
            <w:vAlign w:val="center"/>
          </w:tcPr>
          <w:p w14:paraId="7E8903B0" w14:textId="77777777" w:rsidR="00EC79A4" w:rsidRPr="00C23A11" w:rsidRDefault="00EC79A4" w:rsidP="00EC79A4">
            <w:pPr>
              <w:widowControl/>
              <w:rPr>
                <w:kern w:val="0"/>
                <w:sz w:val="16"/>
                <w:szCs w:val="16"/>
              </w:rPr>
            </w:pPr>
          </w:p>
        </w:tc>
        <w:tc>
          <w:tcPr>
            <w:tcW w:w="993" w:type="dxa"/>
            <w:vAlign w:val="center"/>
          </w:tcPr>
          <w:p w14:paraId="695F6C46" w14:textId="77777777" w:rsidR="00EC79A4" w:rsidRPr="00C23A11" w:rsidRDefault="00EC79A4" w:rsidP="00EC79A4">
            <w:pPr>
              <w:widowControl/>
              <w:rPr>
                <w:kern w:val="0"/>
                <w:sz w:val="20"/>
                <w:szCs w:val="20"/>
              </w:rPr>
            </w:pPr>
          </w:p>
        </w:tc>
      </w:tr>
      <w:tr w:rsidR="00EC79A4" w:rsidRPr="00C23A11" w14:paraId="3CD19DD2" w14:textId="77777777" w:rsidTr="00EC79A4">
        <w:trPr>
          <w:trHeight w:val="423"/>
        </w:trPr>
        <w:tc>
          <w:tcPr>
            <w:tcW w:w="1277" w:type="dxa"/>
            <w:vMerge/>
            <w:vAlign w:val="center"/>
          </w:tcPr>
          <w:p w14:paraId="2EBE71BC" w14:textId="77777777" w:rsidR="00EC79A4" w:rsidRPr="00C23A11" w:rsidRDefault="00EC79A4" w:rsidP="00EC79A4">
            <w:pPr>
              <w:widowControl/>
              <w:jc w:val="both"/>
              <w:rPr>
                <w:color w:val="767171" w:themeColor="background2" w:themeShade="80"/>
                <w:kern w:val="0"/>
                <w:szCs w:val="24"/>
              </w:rPr>
            </w:pPr>
          </w:p>
        </w:tc>
        <w:tc>
          <w:tcPr>
            <w:tcW w:w="5953" w:type="dxa"/>
            <w:gridSpan w:val="2"/>
            <w:vAlign w:val="center"/>
          </w:tcPr>
          <w:p w14:paraId="5B1E15AF" w14:textId="77777777" w:rsidR="00EC79A4" w:rsidRPr="00C23A11" w:rsidRDefault="00EC79A4" w:rsidP="00EC79A4">
            <w:pPr>
              <w:widowControl/>
              <w:jc w:val="both"/>
              <w:rPr>
                <w:color w:val="767171" w:themeColor="background2" w:themeShade="80"/>
                <w:szCs w:val="24"/>
              </w:rPr>
            </w:pPr>
            <w:r w:rsidRPr="00C23A11">
              <w:rPr>
                <w:rFonts w:hint="eastAsia"/>
                <w:color w:val="767171" w:themeColor="background2" w:themeShade="80"/>
                <w:szCs w:val="24"/>
              </w:rPr>
              <w:t>量價調整彈性是否合理</w:t>
            </w:r>
          </w:p>
        </w:tc>
        <w:tc>
          <w:tcPr>
            <w:tcW w:w="1276" w:type="dxa"/>
            <w:vAlign w:val="center"/>
          </w:tcPr>
          <w:p w14:paraId="2C32B2FE" w14:textId="77777777" w:rsidR="00EC79A4" w:rsidRPr="00C23A11" w:rsidRDefault="00EC79A4" w:rsidP="00EC79A4">
            <w:pPr>
              <w:widowControl/>
              <w:rPr>
                <w:kern w:val="0"/>
                <w:sz w:val="16"/>
                <w:szCs w:val="16"/>
              </w:rPr>
            </w:pPr>
          </w:p>
        </w:tc>
        <w:tc>
          <w:tcPr>
            <w:tcW w:w="992" w:type="dxa"/>
            <w:vAlign w:val="center"/>
          </w:tcPr>
          <w:p w14:paraId="30097AA3" w14:textId="77777777" w:rsidR="00EC79A4" w:rsidRPr="00C23A11" w:rsidRDefault="00EC79A4" w:rsidP="00EC79A4">
            <w:pPr>
              <w:widowControl/>
              <w:rPr>
                <w:kern w:val="0"/>
                <w:sz w:val="16"/>
                <w:szCs w:val="16"/>
              </w:rPr>
            </w:pPr>
          </w:p>
        </w:tc>
        <w:tc>
          <w:tcPr>
            <w:tcW w:w="993" w:type="dxa"/>
            <w:vAlign w:val="center"/>
          </w:tcPr>
          <w:p w14:paraId="76B29A2D" w14:textId="77777777" w:rsidR="00EC79A4" w:rsidRPr="00C23A11" w:rsidRDefault="00EC79A4" w:rsidP="00EC79A4">
            <w:pPr>
              <w:widowControl/>
              <w:rPr>
                <w:kern w:val="0"/>
                <w:sz w:val="20"/>
                <w:szCs w:val="20"/>
              </w:rPr>
            </w:pPr>
          </w:p>
        </w:tc>
      </w:tr>
      <w:tr w:rsidR="00EC79A4" w:rsidRPr="00C23A11" w14:paraId="2723724F" w14:textId="77777777" w:rsidTr="00EC79A4">
        <w:trPr>
          <w:trHeight w:val="401"/>
        </w:trPr>
        <w:tc>
          <w:tcPr>
            <w:tcW w:w="1277" w:type="dxa"/>
            <w:vMerge/>
            <w:vAlign w:val="center"/>
          </w:tcPr>
          <w:p w14:paraId="50A0434D" w14:textId="77777777" w:rsidR="00EC79A4" w:rsidRPr="00C23A11" w:rsidRDefault="00EC79A4" w:rsidP="00EC79A4">
            <w:pPr>
              <w:widowControl/>
              <w:jc w:val="both"/>
              <w:rPr>
                <w:color w:val="767171" w:themeColor="background2" w:themeShade="80"/>
                <w:kern w:val="0"/>
                <w:szCs w:val="24"/>
              </w:rPr>
            </w:pPr>
          </w:p>
        </w:tc>
        <w:tc>
          <w:tcPr>
            <w:tcW w:w="5953" w:type="dxa"/>
            <w:gridSpan w:val="2"/>
            <w:vAlign w:val="center"/>
          </w:tcPr>
          <w:p w14:paraId="2F42BBC9" w14:textId="77777777" w:rsidR="00EC79A4" w:rsidRPr="00C23A11" w:rsidRDefault="00EC79A4" w:rsidP="00EC79A4">
            <w:pPr>
              <w:widowControl/>
              <w:jc w:val="both"/>
              <w:rPr>
                <w:color w:val="767171" w:themeColor="background2" w:themeShade="80"/>
                <w:szCs w:val="24"/>
              </w:rPr>
            </w:pPr>
            <w:r w:rsidRPr="00C23A11">
              <w:rPr>
                <w:rFonts w:hint="eastAsia"/>
                <w:color w:val="767171" w:themeColor="background2" w:themeShade="80"/>
                <w:szCs w:val="24"/>
              </w:rPr>
              <w:t>供應數量是否足夠且準時送達</w:t>
            </w:r>
          </w:p>
        </w:tc>
        <w:tc>
          <w:tcPr>
            <w:tcW w:w="1276" w:type="dxa"/>
            <w:vAlign w:val="center"/>
          </w:tcPr>
          <w:p w14:paraId="2E2AED8E" w14:textId="77777777" w:rsidR="00EC79A4" w:rsidRPr="00C23A11" w:rsidRDefault="00EC79A4" w:rsidP="00EC79A4">
            <w:pPr>
              <w:widowControl/>
              <w:rPr>
                <w:kern w:val="0"/>
                <w:sz w:val="16"/>
                <w:szCs w:val="16"/>
              </w:rPr>
            </w:pPr>
          </w:p>
        </w:tc>
        <w:tc>
          <w:tcPr>
            <w:tcW w:w="992" w:type="dxa"/>
            <w:vAlign w:val="center"/>
          </w:tcPr>
          <w:p w14:paraId="3FE82AC4" w14:textId="77777777" w:rsidR="00EC79A4" w:rsidRPr="00C23A11" w:rsidRDefault="00EC79A4" w:rsidP="00EC79A4">
            <w:pPr>
              <w:widowControl/>
              <w:rPr>
                <w:kern w:val="0"/>
                <w:sz w:val="16"/>
                <w:szCs w:val="16"/>
              </w:rPr>
            </w:pPr>
          </w:p>
        </w:tc>
        <w:tc>
          <w:tcPr>
            <w:tcW w:w="993" w:type="dxa"/>
            <w:vAlign w:val="center"/>
          </w:tcPr>
          <w:p w14:paraId="48BD744C" w14:textId="77777777" w:rsidR="00EC79A4" w:rsidRPr="00C23A11" w:rsidRDefault="00EC79A4" w:rsidP="00EC79A4">
            <w:pPr>
              <w:widowControl/>
              <w:rPr>
                <w:kern w:val="0"/>
                <w:sz w:val="20"/>
                <w:szCs w:val="20"/>
              </w:rPr>
            </w:pPr>
          </w:p>
        </w:tc>
      </w:tr>
      <w:tr w:rsidR="00EC79A4" w:rsidRPr="00C23A11" w14:paraId="2F70DF3B" w14:textId="77777777" w:rsidTr="00EC79A4">
        <w:trPr>
          <w:trHeight w:val="420"/>
        </w:trPr>
        <w:tc>
          <w:tcPr>
            <w:tcW w:w="1277" w:type="dxa"/>
            <w:vMerge/>
            <w:vAlign w:val="center"/>
          </w:tcPr>
          <w:p w14:paraId="15E50D5B" w14:textId="77777777" w:rsidR="00EC79A4" w:rsidRPr="00C23A11" w:rsidRDefault="00EC79A4" w:rsidP="00EC79A4">
            <w:pPr>
              <w:widowControl/>
              <w:jc w:val="both"/>
              <w:rPr>
                <w:color w:val="767171" w:themeColor="background2" w:themeShade="80"/>
                <w:kern w:val="0"/>
                <w:szCs w:val="24"/>
              </w:rPr>
            </w:pPr>
          </w:p>
        </w:tc>
        <w:tc>
          <w:tcPr>
            <w:tcW w:w="5953" w:type="dxa"/>
            <w:gridSpan w:val="2"/>
            <w:vAlign w:val="center"/>
          </w:tcPr>
          <w:p w14:paraId="0F3E0892" w14:textId="77777777" w:rsidR="00EC79A4" w:rsidRPr="00C23A11" w:rsidRDefault="00EC79A4" w:rsidP="00EC79A4">
            <w:pPr>
              <w:widowControl/>
              <w:jc w:val="both"/>
              <w:rPr>
                <w:color w:val="767171" w:themeColor="background2" w:themeShade="80"/>
                <w:szCs w:val="24"/>
              </w:rPr>
            </w:pPr>
            <w:r w:rsidRPr="00C23A11">
              <w:rPr>
                <w:rFonts w:hint="eastAsia"/>
                <w:color w:val="767171" w:themeColor="background2" w:themeShade="80"/>
                <w:szCs w:val="24"/>
              </w:rPr>
              <w:t>是否可否配合臨時調度</w:t>
            </w:r>
          </w:p>
        </w:tc>
        <w:tc>
          <w:tcPr>
            <w:tcW w:w="1276" w:type="dxa"/>
            <w:vAlign w:val="center"/>
          </w:tcPr>
          <w:p w14:paraId="59DB7878" w14:textId="77777777" w:rsidR="00EC79A4" w:rsidRPr="00C23A11" w:rsidRDefault="00EC79A4" w:rsidP="00EC79A4">
            <w:pPr>
              <w:widowControl/>
              <w:rPr>
                <w:kern w:val="0"/>
                <w:sz w:val="16"/>
                <w:szCs w:val="16"/>
              </w:rPr>
            </w:pPr>
          </w:p>
        </w:tc>
        <w:tc>
          <w:tcPr>
            <w:tcW w:w="992" w:type="dxa"/>
            <w:vAlign w:val="center"/>
          </w:tcPr>
          <w:p w14:paraId="53A96C9C" w14:textId="77777777" w:rsidR="00EC79A4" w:rsidRPr="00C23A11" w:rsidRDefault="00EC79A4" w:rsidP="00EC79A4">
            <w:pPr>
              <w:widowControl/>
              <w:rPr>
                <w:kern w:val="0"/>
                <w:sz w:val="16"/>
                <w:szCs w:val="16"/>
              </w:rPr>
            </w:pPr>
          </w:p>
        </w:tc>
        <w:tc>
          <w:tcPr>
            <w:tcW w:w="993" w:type="dxa"/>
            <w:vAlign w:val="center"/>
          </w:tcPr>
          <w:p w14:paraId="25B86E6C" w14:textId="77777777" w:rsidR="00EC79A4" w:rsidRPr="00C23A11" w:rsidRDefault="00EC79A4" w:rsidP="00EC79A4">
            <w:pPr>
              <w:widowControl/>
              <w:rPr>
                <w:kern w:val="0"/>
                <w:sz w:val="20"/>
                <w:szCs w:val="20"/>
              </w:rPr>
            </w:pPr>
          </w:p>
        </w:tc>
      </w:tr>
      <w:tr w:rsidR="00EC79A4" w:rsidRPr="00C23A11" w14:paraId="31A0E8CC" w14:textId="77777777" w:rsidTr="00EC79A4">
        <w:trPr>
          <w:trHeight w:val="551"/>
        </w:trPr>
        <w:tc>
          <w:tcPr>
            <w:tcW w:w="7230" w:type="dxa"/>
            <w:gridSpan w:val="3"/>
            <w:vAlign w:val="center"/>
          </w:tcPr>
          <w:p w14:paraId="1830A48A" w14:textId="77777777" w:rsidR="00EC79A4" w:rsidRPr="00C23A11" w:rsidRDefault="00EC79A4" w:rsidP="00EC79A4">
            <w:pPr>
              <w:widowControl/>
              <w:rPr>
                <w:szCs w:val="24"/>
              </w:rPr>
            </w:pPr>
            <w:r w:rsidRPr="00C23A11">
              <w:rPr>
                <w:rFonts w:hint="eastAsia"/>
                <w:szCs w:val="24"/>
              </w:rPr>
              <w:t>總分</w:t>
            </w:r>
            <w:r w:rsidRPr="00C23A11">
              <w:rPr>
                <w:szCs w:val="24"/>
              </w:rPr>
              <w:t>(○○分(含)以上合格)</w:t>
            </w:r>
          </w:p>
        </w:tc>
        <w:tc>
          <w:tcPr>
            <w:tcW w:w="3261" w:type="dxa"/>
            <w:gridSpan w:val="3"/>
            <w:vAlign w:val="center"/>
          </w:tcPr>
          <w:p w14:paraId="1D250E43" w14:textId="77777777" w:rsidR="00EC79A4" w:rsidRPr="00C23A11" w:rsidRDefault="00EC79A4" w:rsidP="00EC79A4">
            <w:pPr>
              <w:widowControl/>
              <w:rPr>
                <w:kern w:val="0"/>
                <w:sz w:val="20"/>
                <w:szCs w:val="20"/>
              </w:rPr>
            </w:pPr>
          </w:p>
        </w:tc>
      </w:tr>
      <w:tr w:rsidR="00EC79A4" w:rsidRPr="00C23A11" w14:paraId="446EFA5B" w14:textId="77777777" w:rsidTr="00EC79A4">
        <w:trPr>
          <w:trHeight w:val="800"/>
        </w:trPr>
        <w:tc>
          <w:tcPr>
            <w:tcW w:w="10491" w:type="dxa"/>
            <w:gridSpan w:val="6"/>
          </w:tcPr>
          <w:p w14:paraId="050FA664" w14:textId="77777777" w:rsidR="00EC79A4" w:rsidRPr="00C23A11" w:rsidRDefault="00EC79A4" w:rsidP="00EC79A4">
            <w:pPr>
              <w:widowControl/>
              <w:jc w:val="both"/>
              <w:rPr>
                <w:kern w:val="0"/>
                <w:szCs w:val="24"/>
              </w:rPr>
            </w:pPr>
            <w:r w:rsidRPr="00C23A11">
              <w:rPr>
                <w:rFonts w:hint="eastAsia"/>
                <w:kern w:val="0"/>
                <w:szCs w:val="24"/>
              </w:rPr>
              <w:t>訪查缺失說明：</w:t>
            </w:r>
          </w:p>
        </w:tc>
      </w:tr>
      <w:tr w:rsidR="00EC79A4" w:rsidRPr="00C23A11" w14:paraId="23B4B760" w14:textId="77777777" w:rsidTr="00EC79A4">
        <w:trPr>
          <w:trHeight w:val="698"/>
        </w:trPr>
        <w:tc>
          <w:tcPr>
            <w:tcW w:w="10491" w:type="dxa"/>
            <w:gridSpan w:val="6"/>
          </w:tcPr>
          <w:p w14:paraId="70875F74" w14:textId="77777777" w:rsidR="00EC79A4" w:rsidRPr="00C23A11" w:rsidRDefault="00EC79A4" w:rsidP="00EC79A4">
            <w:pPr>
              <w:widowControl/>
              <w:jc w:val="both"/>
              <w:rPr>
                <w:kern w:val="0"/>
                <w:szCs w:val="24"/>
              </w:rPr>
            </w:pPr>
            <w:r w:rsidRPr="00C23A11">
              <w:rPr>
                <w:rFonts w:hint="eastAsia"/>
                <w:kern w:val="0"/>
                <w:szCs w:val="24"/>
              </w:rPr>
              <w:t>訪查建議：</w:t>
            </w:r>
          </w:p>
          <w:p w14:paraId="1465E2A6" w14:textId="77777777" w:rsidR="00EC79A4" w:rsidRPr="00C23A11" w:rsidRDefault="00EC79A4" w:rsidP="00EC79A4">
            <w:pPr>
              <w:widowControl/>
              <w:jc w:val="both"/>
              <w:rPr>
                <w:kern w:val="0"/>
                <w:szCs w:val="24"/>
              </w:rPr>
            </w:pPr>
          </w:p>
        </w:tc>
      </w:tr>
      <w:tr w:rsidR="00EC79A4" w:rsidRPr="001878B5" w14:paraId="7278FA75" w14:textId="77777777" w:rsidTr="00EC79A4">
        <w:trPr>
          <w:trHeight w:val="824"/>
        </w:trPr>
        <w:tc>
          <w:tcPr>
            <w:tcW w:w="5245" w:type="dxa"/>
            <w:gridSpan w:val="2"/>
            <w:vAlign w:val="center"/>
          </w:tcPr>
          <w:p w14:paraId="66EB92C6" w14:textId="77777777" w:rsidR="00EC79A4" w:rsidRPr="001878B5" w:rsidRDefault="00EC79A4" w:rsidP="00EC79A4">
            <w:pPr>
              <w:widowControl/>
              <w:jc w:val="both"/>
              <w:rPr>
                <w:kern w:val="0"/>
                <w:szCs w:val="24"/>
              </w:rPr>
            </w:pPr>
            <w:r w:rsidRPr="001878B5">
              <w:rPr>
                <w:rFonts w:hint="eastAsia"/>
                <w:kern w:val="0"/>
                <w:szCs w:val="24"/>
              </w:rPr>
              <w:t>訪查結果：□合格□不合格</w:t>
            </w:r>
          </w:p>
        </w:tc>
        <w:tc>
          <w:tcPr>
            <w:tcW w:w="5246" w:type="dxa"/>
            <w:gridSpan w:val="4"/>
            <w:vMerge w:val="restart"/>
            <w:vAlign w:val="center"/>
          </w:tcPr>
          <w:p w14:paraId="766A98E8" w14:textId="77777777" w:rsidR="00EC79A4" w:rsidRPr="001878B5" w:rsidRDefault="00EC79A4" w:rsidP="00EC79A4">
            <w:pPr>
              <w:ind w:left="132"/>
              <w:jc w:val="both"/>
              <w:rPr>
                <w:kern w:val="0"/>
                <w:szCs w:val="24"/>
              </w:rPr>
            </w:pPr>
            <w:r w:rsidRPr="001878B5">
              <w:rPr>
                <w:rFonts w:hint="eastAsia"/>
                <w:kern w:val="0"/>
                <w:szCs w:val="24"/>
              </w:rPr>
              <w:t>廠</w:t>
            </w:r>
            <w:r w:rsidRPr="001878B5">
              <w:rPr>
                <w:kern w:val="0"/>
                <w:szCs w:val="24"/>
              </w:rPr>
              <w:t>商簽名：</w:t>
            </w:r>
          </w:p>
        </w:tc>
      </w:tr>
      <w:tr w:rsidR="00EC79A4" w:rsidRPr="001878B5" w14:paraId="28F5746B" w14:textId="77777777" w:rsidTr="00EC79A4">
        <w:trPr>
          <w:trHeight w:val="974"/>
        </w:trPr>
        <w:tc>
          <w:tcPr>
            <w:tcW w:w="5245" w:type="dxa"/>
            <w:gridSpan w:val="2"/>
            <w:vAlign w:val="center"/>
          </w:tcPr>
          <w:p w14:paraId="262D5636" w14:textId="77777777" w:rsidR="00EC79A4" w:rsidRPr="001878B5" w:rsidRDefault="00EC79A4" w:rsidP="00EC79A4">
            <w:pPr>
              <w:jc w:val="both"/>
              <w:rPr>
                <w:kern w:val="0"/>
                <w:szCs w:val="24"/>
              </w:rPr>
            </w:pPr>
            <w:r>
              <w:rPr>
                <w:rFonts w:hint="eastAsia"/>
                <w:kern w:val="0"/>
                <w:szCs w:val="24"/>
              </w:rPr>
              <w:t>訪查員簽名：</w:t>
            </w:r>
          </w:p>
        </w:tc>
        <w:tc>
          <w:tcPr>
            <w:tcW w:w="5246" w:type="dxa"/>
            <w:gridSpan w:val="4"/>
            <w:vMerge/>
            <w:vAlign w:val="center"/>
          </w:tcPr>
          <w:p w14:paraId="34512B43" w14:textId="77777777" w:rsidR="00EC79A4" w:rsidRPr="001878B5" w:rsidRDefault="00EC79A4" w:rsidP="00EC79A4">
            <w:pPr>
              <w:ind w:left="132"/>
              <w:jc w:val="both"/>
              <w:rPr>
                <w:kern w:val="0"/>
                <w:szCs w:val="24"/>
              </w:rPr>
            </w:pPr>
          </w:p>
        </w:tc>
      </w:tr>
      <w:bookmarkEnd w:id="18"/>
    </w:tbl>
    <w:p w14:paraId="3E50594F" w14:textId="77777777" w:rsidR="00EC79A4" w:rsidRDefault="00EC79A4" w:rsidP="00EC79A4">
      <w:pPr>
        <w:rPr>
          <w:szCs w:val="24"/>
        </w:rPr>
      </w:pPr>
    </w:p>
    <w:p w14:paraId="4CD7D2F9" w14:textId="77777777" w:rsidR="00EC79A4" w:rsidRDefault="00EC79A4" w:rsidP="00EC79A4">
      <w:pPr>
        <w:ind w:firstLineChars="200" w:firstLine="480"/>
        <w:rPr>
          <w:szCs w:val="24"/>
        </w:rPr>
        <w:sectPr w:rsidR="00EC79A4" w:rsidSect="00EC79A4">
          <w:pgSz w:w="11906" w:h="16838" w:code="9"/>
          <w:pgMar w:top="1418" w:right="1134" w:bottom="1134" w:left="1134" w:header="851" w:footer="992" w:gutter="0"/>
          <w:pgNumType w:fmt="numberInDash"/>
          <w:cols w:space="425"/>
          <w:titlePg/>
          <w:docGrid w:linePitch="360"/>
        </w:sectPr>
      </w:pP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EC79A4" w:rsidRPr="001878B5" w14:paraId="1A7CB6EF" w14:textId="77777777" w:rsidTr="00EC79A4">
        <w:trPr>
          <w:jc w:val="center"/>
        </w:trPr>
        <w:tc>
          <w:tcPr>
            <w:tcW w:w="1530" w:type="dxa"/>
            <w:vAlign w:val="center"/>
          </w:tcPr>
          <w:p w14:paraId="74C1C523" w14:textId="77777777" w:rsidR="00EC79A4" w:rsidRPr="001878B5" w:rsidRDefault="00EC79A4" w:rsidP="00EC79A4">
            <w:pPr>
              <w:jc w:val="center"/>
              <w:rPr>
                <w:szCs w:val="24"/>
              </w:rPr>
            </w:pPr>
            <w:r w:rsidRPr="001878B5">
              <w:rPr>
                <w:szCs w:val="24"/>
              </w:rPr>
              <w:lastRenderedPageBreak/>
              <w:t>制定日期</w:t>
            </w:r>
          </w:p>
        </w:tc>
        <w:tc>
          <w:tcPr>
            <w:tcW w:w="2269" w:type="dxa"/>
            <w:vAlign w:val="center"/>
          </w:tcPr>
          <w:p w14:paraId="48B4D696" w14:textId="77777777" w:rsidR="00EC79A4" w:rsidRPr="001878B5" w:rsidRDefault="00EC79A4" w:rsidP="00EC79A4">
            <w:pPr>
              <w:jc w:val="both"/>
              <w:rPr>
                <w:szCs w:val="24"/>
              </w:rPr>
            </w:pPr>
            <w:r w:rsidRPr="001878B5">
              <w:rPr>
                <w:rFonts w:ascii="Times New Roman" w:hAnsi="Times New Roman" w:cs="Times New Roman"/>
                <w:szCs w:val="24"/>
              </w:rPr>
              <w:t>OO</w:t>
            </w:r>
            <w:r w:rsidRPr="001878B5">
              <w:rPr>
                <w:rFonts w:ascii="Times New Roman" w:hAnsi="Times New Roman" w:cs="Times New Roman"/>
                <w:szCs w:val="24"/>
              </w:rPr>
              <w:t>年</w:t>
            </w:r>
            <w:r w:rsidRPr="001878B5">
              <w:rPr>
                <w:rFonts w:ascii="Times New Roman" w:hAnsi="Times New Roman" w:cs="Times New Roman"/>
                <w:szCs w:val="24"/>
              </w:rPr>
              <w:t>OO</w:t>
            </w:r>
            <w:r w:rsidRPr="001878B5">
              <w:rPr>
                <w:rFonts w:ascii="Times New Roman" w:hAnsi="Times New Roman" w:cs="Times New Roman"/>
                <w:szCs w:val="24"/>
              </w:rPr>
              <w:t>月</w:t>
            </w:r>
            <w:r w:rsidRPr="001878B5">
              <w:rPr>
                <w:rFonts w:ascii="Times New Roman" w:hAnsi="Times New Roman" w:cs="Times New Roman"/>
                <w:szCs w:val="24"/>
              </w:rPr>
              <w:t>OO</w:t>
            </w:r>
            <w:r w:rsidRPr="001878B5">
              <w:rPr>
                <w:rFonts w:ascii="Times New Roman" w:hAnsi="Times New Roman" w:cs="Times New Roman"/>
                <w:szCs w:val="24"/>
              </w:rPr>
              <w:t>日</w:t>
            </w:r>
          </w:p>
        </w:tc>
        <w:tc>
          <w:tcPr>
            <w:tcW w:w="3969" w:type="dxa"/>
            <w:vAlign w:val="center"/>
          </w:tcPr>
          <w:p w14:paraId="5C991C12" w14:textId="77777777" w:rsidR="00EC79A4" w:rsidRPr="001878B5" w:rsidRDefault="00EC79A4" w:rsidP="00EC79A4">
            <w:pPr>
              <w:jc w:val="center"/>
              <w:rPr>
                <w:szCs w:val="24"/>
              </w:rPr>
            </w:pPr>
            <w:r w:rsidRPr="001878B5">
              <w:rPr>
                <w:rFonts w:cs="新細明體"/>
                <w:kern w:val="0"/>
                <w:szCs w:val="24"/>
                <w:lang w:eastAsia="en-US"/>
              </w:rPr>
              <w:t>文件名稱</w:t>
            </w:r>
          </w:p>
        </w:tc>
        <w:tc>
          <w:tcPr>
            <w:tcW w:w="806" w:type="dxa"/>
            <w:vAlign w:val="center"/>
          </w:tcPr>
          <w:p w14:paraId="78D6C7BC" w14:textId="77777777" w:rsidR="00EC79A4" w:rsidRPr="001878B5" w:rsidRDefault="00EC79A4" w:rsidP="00EC79A4">
            <w:pPr>
              <w:jc w:val="center"/>
              <w:rPr>
                <w:rFonts w:ascii="Times New Roman" w:hAnsi="Times New Roman" w:cs="Times New Roman"/>
                <w:kern w:val="0"/>
                <w:szCs w:val="24"/>
              </w:rPr>
            </w:pPr>
            <w:r w:rsidRPr="001878B5">
              <w:rPr>
                <w:rFonts w:ascii="Times New Roman" w:hAnsi="Times New Roman" w:cs="Times New Roman"/>
                <w:kern w:val="0"/>
                <w:szCs w:val="24"/>
                <w:lang w:eastAsia="en-US"/>
              </w:rPr>
              <w:t>文件</w:t>
            </w:r>
          </w:p>
          <w:p w14:paraId="62B97866" w14:textId="77777777" w:rsidR="00EC79A4" w:rsidRPr="001878B5" w:rsidRDefault="00EC79A4" w:rsidP="00EC79A4">
            <w:pPr>
              <w:jc w:val="center"/>
              <w:rPr>
                <w:rFonts w:ascii="Times New Roman" w:hAnsi="Times New Roman" w:cs="Times New Roman"/>
                <w:szCs w:val="24"/>
              </w:rPr>
            </w:pPr>
            <w:r w:rsidRPr="001878B5">
              <w:rPr>
                <w:rFonts w:ascii="Times New Roman" w:hAnsi="Times New Roman" w:cs="Times New Roman"/>
                <w:kern w:val="0"/>
                <w:szCs w:val="24"/>
                <w:lang w:eastAsia="en-US"/>
              </w:rPr>
              <w:t>編號</w:t>
            </w:r>
          </w:p>
        </w:tc>
        <w:tc>
          <w:tcPr>
            <w:tcW w:w="2014" w:type="dxa"/>
            <w:gridSpan w:val="3"/>
            <w:vAlign w:val="center"/>
          </w:tcPr>
          <w:p w14:paraId="004CB9B3" w14:textId="56C16DA3" w:rsidR="00EC79A4" w:rsidRPr="001878B5" w:rsidRDefault="00EC79A4" w:rsidP="00EC79A4">
            <w:pPr>
              <w:jc w:val="both"/>
              <w:rPr>
                <w:rFonts w:ascii="Times New Roman" w:hAnsi="Times New Roman" w:cs="Times New Roman"/>
                <w:szCs w:val="24"/>
              </w:rPr>
            </w:pPr>
            <w:r w:rsidRPr="001878B5">
              <w:rPr>
                <w:rFonts w:ascii="Times New Roman" w:hAnsi="Times New Roman" w:cs="Times New Roman"/>
                <w:kern w:val="0"/>
                <w:szCs w:val="24"/>
              </w:rPr>
              <w:t>FSP-</w:t>
            </w:r>
            <w:r w:rsidRPr="001878B5">
              <w:rPr>
                <w:rFonts w:ascii="Times New Roman" w:hAnsi="Times New Roman" w:cs="Times New Roman" w:hint="eastAsia"/>
                <w:kern w:val="0"/>
                <w:szCs w:val="24"/>
              </w:rPr>
              <w:t>1-</w:t>
            </w:r>
            <w:r>
              <w:rPr>
                <w:rFonts w:ascii="Times New Roman" w:hAnsi="Times New Roman" w:cs="Times New Roman"/>
                <w:kern w:val="0"/>
                <w:szCs w:val="24"/>
              </w:rPr>
              <w:t>5</w:t>
            </w:r>
          </w:p>
        </w:tc>
      </w:tr>
      <w:tr w:rsidR="00EC79A4" w:rsidRPr="001878B5" w14:paraId="584C453A" w14:textId="77777777" w:rsidTr="00EC79A4">
        <w:trPr>
          <w:trHeight w:val="206"/>
          <w:jc w:val="center"/>
        </w:trPr>
        <w:tc>
          <w:tcPr>
            <w:tcW w:w="1530" w:type="dxa"/>
            <w:vAlign w:val="center"/>
          </w:tcPr>
          <w:p w14:paraId="3D82BD6D" w14:textId="77777777" w:rsidR="00EC79A4" w:rsidRPr="001878B5" w:rsidRDefault="00EC79A4" w:rsidP="00EC79A4">
            <w:pPr>
              <w:jc w:val="center"/>
              <w:rPr>
                <w:szCs w:val="24"/>
              </w:rPr>
            </w:pPr>
            <w:r w:rsidRPr="001878B5">
              <w:rPr>
                <w:szCs w:val="24"/>
              </w:rPr>
              <w:t>制定單位</w:t>
            </w:r>
          </w:p>
        </w:tc>
        <w:tc>
          <w:tcPr>
            <w:tcW w:w="2269" w:type="dxa"/>
            <w:vAlign w:val="center"/>
          </w:tcPr>
          <w:p w14:paraId="5BA9D532" w14:textId="77777777" w:rsidR="00EC79A4" w:rsidRPr="001878B5" w:rsidRDefault="00EC79A4" w:rsidP="00EC79A4">
            <w:pPr>
              <w:jc w:val="both"/>
              <w:rPr>
                <w:rFonts w:ascii="Times New Roman" w:hAnsi="Times New Roman" w:cs="Times New Roman"/>
                <w:szCs w:val="24"/>
              </w:rPr>
            </w:pPr>
            <w:r w:rsidRPr="001878B5">
              <w:rPr>
                <w:rFonts w:ascii="Times New Roman" w:hAnsi="Times New Roman" w:cs="Times New Roman" w:hint="eastAsia"/>
                <w:szCs w:val="24"/>
              </w:rPr>
              <w:t>食品安全決策小組</w:t>
            </w:r>
          </w:p>
        </w:tc>
        <w:tc>
          <w:tcPr>
            <w:tcW w:w="3969" w:type="dxa"/>
            <w:vAlign w:val="center"/>
          </w:tcPr>
          <w:p w14:paraId="1D64BFF9" w14:textId="77777777" w:rsidR="00EC79A4" w:rsidRPr="001878B5" w:rsidRDefault="00EC79A4" w:rsidP="00EC79A4">
            <w:pPr>
              <w:widowControl/>
              <w:jc w:val="center"/>
              <w:rPr>
                <w:b/>
                <w:sz w:val="28"/>
                <w:szCs w:val="28"/>
              </w:rPr>
            </w:pPr>
            <w:r w:rsidRPr="000C5C33">
              <w:rPr>
                <w:rFonts w:hint="eastAsia"/>
                <w:b/>
                <w:sz w:val="28"/>
                <w:szCs w:val="28"/>
              </w:rPr>
              <w:t>產品輸入流程圖</w:t>
            </w:r>
          </w:p>
        </w:tc>
        <w:tc>
          <w:tcPr>
            <w:tcW w:w="806" w:type="dxa"/>
            <w:vAlign w:val="center"/>
          </w:tcPr>
          <w:p w14:paraId="3D258102" w14:textId="77777777" w:rsidR="00EC79A4" w:rsidRPr="001878B5" w:rsidRDefault="00EC79A4" w:rsidP="00EC79A4">
            <w:pPr>
              <w:ind w:rightChars="-63" w:right="-151"/>
              <w:rPr>
                <w:rFonts w:ascii="Times New Roman" w:hAnsi="Times New Roman" w:cs="Times New Roman"/>
                <w:kern w:val="0"/>
                <w:szCs w:val="24"/>
              </w:rPr>
            </w:pPr>
            <w:r w:rsidRPr="001878B5">
              <w:rPr>
                <w:rFonts w:ascii="Times New Roman" w:hAnsi="Times New Roman" w:cs="Times New Roman" w:hint="eastAsia"/>
                <w:kern w:val="0"/>
                <w:szCs w:val="24"/>
              </w:rPr>
              <w:t>版次</w:t>
            </w:r>
          </w:p>
        </w:tc>
        <w:tc>
          <w:tcPr>
            <w:tcW w:w="665" w:type="dxa"/>
            <w:vAlign w:val="center"/>
          </w:tcPr>
          <w:p w14:paraId="62D3037D" w14:textId="77777777" w:rsidR="00EC79A4" w:rsidRPr="001878B5" w:rsidRDefault="00EC79A4" w:rsidP="00EC79A4">
            <w:pPr>
              <w:jc w:val="both"/>
              <w:rPr>
                <w:rFonts w:ascii="Times New Roman" w:hAnsi="Times New Roman" w:cs="Times New Roman"/>
                <w:kern w:val="0"/>
                <w:szCs w:val="24"/>
              </w:rPr>
            </w:pPr>
          </w:p>
        </w:tc>
        <w:tc>
          <w:tcPr>
            <w:tcW w:w="664" w:type="dxa"/>
            <w:vAlign w:val="center"/>
          </w:tcPr>
          <w:p w14:paraId="5439C37A" w14:textId="77777777" w:rsidR="00EC79A4" w:rsidRPr="001878B5" w:rsidRDefault="00EC79A4" w:rsidP="00EC79A4">
            <w:pPr>
              <w:ind w:rightChars="-100" w:right="-240"/>
              <w:rPr>
                <w:rFonts w:ascii="Times New Roman" w:hAnsi="Times New Roman" w:cs="Times New Roman"/>
                <w:kern w:val="0"/>
                <w:szCs w:val="24"/>
              </w:rPr>
            </w:pPr>
            <w:r w:rsidRPr="001878B5">
              <w:rPr>
                <w:rFonts w:ascii="Times New Roman" w:hAnsi="Times New Roman" w:cs="Times New Roman" w:hint="eastAsia"/>
                <w:kern w:val="0"/>
                <w:szCs w:val="24"/>
              </w:rPr>
              <w:t>頁次</w:t>
            </w:r>
          </w:p>
        </w:tc>
        <w:tc>
          <w:tcPr>
            <w:tcW w:w="685" w:type="dxa"/>
            <w:vAlign w:val="center"/>
          </w:tcPr>
          <w:p w14:paraId="470CFCD5" w14:textId="77777777" w:rsidR="00EC79A4" w:rsidRPr="001878B5" w:rsidRDefault="00EC79A4" w:rsidP="00EC79A4">
            <w:pPr>
              <w:jc w:val="both"/>
              <w:rPr>
                <w:rFonts w:ascii="Times New Roman" w:hAnsi="Times New Roman" w:cs="Times New Roman"/>
                <w:kern w:val="0"/>
                <w:szCs w:val="24"/>
              </w:rPr>
            </w:pPr>
          </w:p>
        </w:tc>
      </w:tr>
    </w:tbl>
    <w:p w14:paraId="0108B7B6" w14:textId="77777777" w:rsidR="00EC79A4" w:rsidRDefault="00EC79A4" w:rsidP="00EC79A4">
      <w:pPr>
        <w:rPr>
          <w:rFonts w:ascii="Times New Roman" w:hAnsi="Times New Roman" w:cs="Times New Roman"/>
          <w:b/>
          <w:sz w:val="28"/>
          <w:szCs w:val="28"/>
          <w:u w:val="thick"/>
        </w:rPr>
      </w:pPr>
      <w:r>
        <w:rPr>
          <w:rFonts w:ascii="Times New Roman" w:hAnsi="Times New Roman" w:cs="Times New Roman" w:hint="eastAsia"/>
          <w:b/>
          <w:noProof/>
          <w:sz w:val="28"/>
          <w:szCs w:val="28"/>
          <w:u w:val="thick"/>
        </w:rPr>
        <mc:AlternateContent>
          <mc:Choice Requires="wps">
            <w:drawing>
              <wp:anchor distT="0" distB="0" distL="114300" distR="114300" simplePos="0" relativeHeight="251770368" behindDoc="0" locked="0" layoutInCell="1" allowOverlap="1" wp14:anchorId="49C995D7" wp14:editId="55864108">
                <wp:simplePos x="0" y="0"/>
                <wp:positionH relativeFrom="column">
                  <wp:posOffset>-311150</wp:posOffset>
                </wp:positionH>
                <wp:positionV relativeFrom="paragraph">
                  <wp:posOffset>194310</wp:posOffset>
                </wp:positionV>
                <wp:extent cx="6737350" cy="8115300"/>
                <wp:effectExtent l="0" t="0" r="25400" b="19050"/>
                <wp:wrapNone/>
                <wp:docPr id="2" name="矩形 2"/>
                <wp:cNvGraphicFramePr/>
                <a:graphic xmlns:a="http://schemas.openxmlformats.org/drawingml/2006/main">
                  <a:graphicData uri="http://schemas.microsoft.com/office/word/2010/wordprocessingShape">
                    <wps:wsp>
                      <wps:cNvSpPr/>
                      <wps:spPr>
                        <a:xfrm>
                          <a:off x="0" y="0"/>
                          <a:ext cx="6737350" cy="811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CA42D" id="矩形 2" o:spid="_x0000_s1026" style="position:absolute;margin-left:-24.5pt;margin-top:15.3pt;width:530.5pt;height:63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" filled="f" strokecolor="black [3213]" strokeweight="1pt"/>
            </w:pict>
          </mc:Fallback>
        </mc:AlternateContent>
      </w:r>
    </w:p>
    <w:p w14:paraId="467C7B56" w14:textId="77777777" w:rsidR="00EC79A4" w:rsidRDefault="00EC79A4" w:rsidP="00EC79A4">
      <w:pPr>
        <w:widowControl/>
        <w:rPr>
          <w:rFonts w:ascii="Times New Roman" w:hAnsi="Times New Roman" w:cs="Times New Roman"/>
          <w:b/>
          <w:noProof/>
          <w:sz w:val="28"/>
          <w:szCs w:val="28"/>
          <w:u w:val="thick"/>
        </w:rPr>
      </w:pPr>
    </w:p>
    <w:p w14:paraId="30947141" w14:textId="77777777" w:rsidR="00EC79A4" w:rsidRDefault="00EC79A4" w:rsidP="00EC79A4">
      <w:pPr>
        <w:widowControl/>
        <w:rPr>
          <w:szCs w:val="24"/>
          <w:u w:val="thick"/>
        </w:rPr>
        <w:sectPr w:rsidR="00EC79A4" w:rsidSect="00011F35">
          <w:pgSz w:w="11906" w:h="16838" w:code="9"/>
          <w:pgMar w:top="1440" w:right="1080" w:bottom="1440" w:left="1080" w:header="851" w:footer="992" w:gutter="0"/>
          <w:pgNumType w:fmt="numberInDash"/>
          <w:cols w:space="425"/>
          <w:titlePg/>
          <w:docGrid w:linePitch="360"/>
        </w:sectPr>
      </w:pPr>
      <w:r>
        <w:rPr>
          <w:rFonts w:ascii="Times New Roman" w:hAnsi="Times New Roman" w:cs="Times New Roman"/>
          <w:b/>
          <w:noProof/>
          <w:sz w:val="28"/>
          <w:szCs w:val="28"/>
          <w:u w:val="thick"/>
        </w:rPr>
        <mc:AlternateContent>
          <mc:Choice Requires="wpg">
            <w:drawing>
              <wp:anchor distT="0" distB="0" distL="114300" distR="114300" simplePos="0" relativeHeight="251771392" behindDoc="0" locked="0" layoutInCell="1" allowOverlap="1" wp14:anchorId="1A79A746" wp14:editId="4812FA53">
                <wp:simplePos x="0" y="0"/>
                <wp:positionH relativeFrom="column">
                  <wp:posOffset>-178139</wp:posOffset>
                </wp:positionH>
                <wp:positionV relativeFrom="paragraph">
                  <wp:posOffset>261620</wp:posOffset>
                </wp:positionV>
                <wp:extent cx="6431280" cy="7070725"/>
                <wp:effectExtent l="0" t="0" r="26670" b="15875"/>
                <wp:wrapNone/>
                <wp:docPr id="41" name="群組 41"/>
                <wp:cNvGraphicFramePr/>
                <a:graphic xmlns:a="http://schemas.openxmlformats.org/drawingml/2006/main">
                  <a:graphicData uri="http://schemas.microsoft.com/office/word/2010/wordprocessingGroup">
                    <wpg:wgp>
                      <wpg:cNvGrpSpPr/>
                      <wpg:grpSpPr>
                        <a:xfrm>
                          <a:off x="0" y="0"/>
                          <a:ext cx="6431280" cy="7070725"/>
                          <a:chOff x="0" y="0"/>
                          <a:chExt cx="6431280" cy="7070725"/>
                        </a:xfrm>
                      </wpg:grpSpPr>
                      <wps:wsp>
                        <wps:cNvPr id="42" name="直線單箭頭接點 42"/>
                        <wps:cNvCnPr/>
                        <wps:spPr>
                          <a:xfrm>
                            <a:off x="3689350" y="285750"/>
                            <a:ext cx="0" cy="31690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g:cNvPr id="43" name="群組 43"/>
                        <wpg:cNvGrpSpPr/>
                        <wpg:grpSpPr>
                          <a:xfrm>
                            <a:off x="0" y="0"/>
                            <a:ext cx="6431280" cy="7070725"/>
                            <a:chOff x="0" y="0"/>
                            <a:chExt cx="6431280" cy="7070725"/>
                          </a:xfrm>
                        </wpg:grpSpPr>
                        <wpg:grpSp>
                          <wpg:cNvPr id="44" name="群組 44"/>
                          <wpg:cNvGrpSpPr/>
                          <wpg:grpSpPr>
                            <a:xfrm>
                              <a:off x="0" y="0"/>
                              <a:ext cx="6431280" cy="7070725"/>
                              <a:chOff x="0" y="0"/>
                              <a:chExt cx="6431899" cy="7070725"/>
                            </a:xfrm>
                          </wpg:grpSpPr>
                          <wpg:grpSp>
                            <wpg:cNvPr id="45" name="群組 45"/>
                            <wpg:cNvGrpSpPr/>
                            <wpg:grpSpPr>
                              <a:xfrm>
                                <a:off x="0" y="0"/>
                                <a:ext cx="6431899" cy="7070725"/>
                                <a:chOff x="0" y="0"/>
                                <a:chExt cx="6431899" cy="7070725"/>
                              </a:xfrm>
                            </wpg:grpSpPr>
                            <wpg:grpSp>
                              <wpg:cNvPr id="46" name="群組 46"/>
                              <wpg:cNvGrpSpPr/>
                              <wpg:grpSpPr>
                                <a:xfrm>
                                  <a:off x="0" y="0"/>
                                  <a:ext cx="6431899" cy="7070725"/>
                                  <a:chOff x="0" y="0"/>
                                  <a:chExt cx="6431899" cy="7071030"/>
                                </a:xfrm>
                              </wpg:grpSpPr>
                              <wps:wsp>
                                <wps:cNvPr id="47" name="直線接點 47"/>
                                <wps:cNvCnPr/>
                                <wps:spPr>
                                  <a:xfrm flipH="1" flipV="1">
                                    <a:off x="5187324" y="4193866"/>
                                    <a:ext cx="0" cy="461577"/>
                                  </a:xfrm>
                                  <a:prstGeom prst="line">
                                    <a:avLst/>
                                  </a:prstGeom>
                                </wps:spPr>
                                <wps:style>
                                  <a:lnRef idx="1">
                                    <a:schemeClr val="dk1"/>
                                  </a:lnRef>
                                  <a:fillRef idx="0">
                                    <a:schemeClr val="dk1"/>
                                  </a:fillRef>
                                  <a:effectRef idx="0">
                                    <a:schemeClr val="dk1"/>
                                  </a:effectRef>
                                  <a:fontRef idx="minor">
                                    <a:schemeClr val="tx1"/>
                                  </a:fontRef>
                                </wps:style>
                                <wps:bodyPr/>
                              </wps:wsp>
                              <wpg:grpSp>
                                <wpg:cNvPr id="48" name="群組 48"/>
                                <wpg:cNvGrpSpPr/>
                                <wpg:grpSpPr>
                                  <a:xfrm>
                                    <a:off x="0" y="0"/>
                                    <a:ext cx="6431899" cy="7071030"/>
                                    <a:chOff x="0" y="0"/>
                                    <a:chExt cx="6431899" cy="7071030"/>
                                  </a:xfrm>
                                </wpg:grpSpPr>
                                <wpg:grpSp>
                                  <wpg:cNvPr id="49" name="群組 49"/>
                                  <wpg:cNvGrpSpPr/>
                                  <wpg:grpSpPr>
                                    <a:xfrm>
                                      <a:off x="0" y="0"/>
                                      <a:ext cx="6431899" cy="7071030"/>
                                      <a:chOff x="0" y="0"/>
                                      <a:chExt cx="6431899" cy="7071660"/>
                                    </a:xfrm>
                                  </wpg:grpSpPr>
                                  <wpg:grpSp>
                                    <wpg:cNvPr id="50" name="群組 50"/>
                                    <wpg:cNvGrpSpPr/>
                                    <wpg:grpSpPr>
                                      <a:xfrm>
                                        <a:off x="0" y="0"/>
                                        <a:ext cx="6431899" cy="7071660"/>
                                        <a:chOff x="0" y="0"/>
                                        <a:chExt cx="6432639" cy="7071660"/>
                                      </a:xfrm>
                                    </wpg:grpSpPr>
                                    <wpg:grpSp>
                                      <wpg:cNvPr id="51" name="群組 51"/>
                                      <wpg:cNvGrpSpPr/>
                                      <wpg:grpSpPr>
                                        <a:xfrm>
                                          <a:off x="0" y="0"/>
                                          <a:ext cx="6432639" cy="7071660"/>
                                          <a:chOff x="0" y="-146050"/>
                                          <a:chExt cx="6432639" cy="7071660"/>
                                        </a:xfrm>
                                      </wpg:grpSpPr>
                                      <wps:wsp>
                                        <wps:cNvPr id="52" name="直線接點 52"/>
                                        <wps:cNvCnPr/>
                                        <wps:spPr>
                                          <a:xfrm flipH="1" flipV="1">
                                            <a:off x="3581400" y="463550"/>
                                            <a:ext cx="14541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cNvPr id="56" name="群組 56"/>
                                        <wpg:cNvGrpSpPr/>
                                        <wpg:grpSpPr>
                                          <a:xfrm>
                                            <a:off x="0" y="-146050"/>
                                            <a:ext cx="6432639" cy="7071660"/>
                                            <a:chOff x="0" y="-146050"/>
                                            <a:chExt cx="6432639" cy="7071660"/>
                                          </a:xfrm>
                                        </wpg:grpSpPr>
                                        <wps:wsp>
                                          <wps:cNvPr id="57" name="直線接點 57"/>
                                          <wps:cNvCnPr/>
                                          <wps:spPr>
                                            <a:xfrm>
                                              <a:off x="6115050" y="2381250"/>
                                              <a:ext cx="0" cy="14795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8" name="直線單箭頭接點 58"/>
                                          <wps:cNvCnPr/>
                                          <wps:spPr>
                                            <a:xfrm flipH="1" flipV="1">
                                              <a:off x="2584450" y="2362200"/>
                                              <a:ext cx="139700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g:cNvPr id="59" name="群組 59"/>
                                          <wpg:cNvGrpSpPr/>
                                          <wpg:grpSpPr>
                                            <a:xfrm>
                                              <a:off x="0" y="-146050"/>
                                              <a:ext cx="6432639" cy="7071660"/>
                                              <a:chOff x="0" y="-146050"/>
                                              <a:chExt cx="6432639" cy="7071660"/>
                                            </a:xfrm>
                                          </wpg:grpSpPr>
                                          <wps:wsp>
                                            <wps:cNvPr id="60" name="文字方塊 2"/>
                                            <wps:cNvSpPr txBox="1">
                                              <a:spLocks noChangeArrowheads="1"/>
                                            </wps:cNvSpPr>
                                            <wps:spPr bwMode="auto">
                                              <a:xfrm>
                                                <a:off x="203200" y="1511300"/>
                                                <a:ext cx="984250" cy="482600"/>
                                              </a:xfrm>
                                              <a:prstGeom prst="rect">
                                                <a:avLst/>
                                              </a:prstGeom>
                                              <a:solidFill>
                                                <a:srgbClr val="FFFFFF"/>
                                              </a:solidFill>
                                              <a:ln w="9525">
                                                <a:solidFill>
                                                  <a:srgbClr val="000000"/>
                                                </a:solidFill>
                                                <a:prstDash val="dash"/>
                                                <a:miter lim="800000"/>
                                                <a:headEnd/>
                                                <a:tailEnd/>
                                              </a:ln>
                                            </wps:spPr>
                                            <wps:txbx>
                                              <w:txbxContent>
                                                <w:p w14:paraId="0FAA4475" w14:textId="77777777" w:rsidR="00EC79A4" w:rsidRPr="00651F88" w:rsidRDefault="00EC79A4" w:rsidP="00EC79A4">
                                                  <w:pPr>
                                                    <w:spacing w:line="300" w:lineRule="exact"/>
                                                    <w:jc w:val="center"/>
                                                  </w:pPr>
                                                  <w:r>
                                                    <w:rPr>
                                                      <w:rFonts w:hint="eastAsia"/>
                                                    </w:rPr>
                                                    <w:t>申請產品</w:t>
                                                  </w:r>
                                                  <w:r w:rsidRPr="005321D8">
                                                    <w:rPr>
                                                      <w:rFonts w:hint="eastAsia"/>
                                                    </w:rPr>
                                                    <w:t>具結先行放行</w:t>
                                                  </w:r>
                                                </w:p>
                                              </w:txbxContent>
                                            </wps:txbx>
                                            <wps:bodyPr rot="0" vert="horz" wrap="square" lIns="91440" tIns="45720" rIns="91440" bIns="45720" anchor="t" anchorCtr="0">
                                              <a:noAutofit/>
                                            </wps:bodyPr>
                                          </wps:wsp>
                                          <wps:wsp>
                                            <wps:cNvPr id="61" name="直線接點 61"/>
                                            <wps:cNvCnPr/>
                                            <wps:spPr>
                                              <a:xfrm flipH="1">
                                                <a:off x="3575050" y="463550"/>
                                                <a:ext cx="0" cy="17240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62" name="直線接點 62"/>
                                            <wps:cNvCnPr/>
                                            <wps:spPr>
                                              <a:xfrm flipH="1">
                                                <a:off x="2571750" y="2190750"/>
                                                <a:ext cx="1003300" cy="31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cNvPr id="63" name="群組 63"/>
                                            <wpg:cNvGrpSpPr/>
                                            <wpg:grpSpPr>
                                              <a:xfrm>
                                                <a:off x="1701800" y="354770"/>
                                                <a:ext cx="1753432" cy="1599308"/>
                                                <a:chOff x="0" y="-830"/>
                                                <a:chExt cx="1753432" cy="1599943"/>
                                              </a:xfrm>
                                            </wpg:grpSpPr>
                                            <wps:wsp>
                                              <wps:cNvPr id="64" name="文字方塊 2"/>
                                              <wps:cNvSpPr txBox="1">
                                                <a:spLocks noChangeArrowheads="1"/>
                                              </wps:cNvSpPr>
                                              <wps:spPr bwMode="auto">
                                                <a:xfrm>
                                                  <a:off x="0" y="-830"/>
                                                  <a:ext cx="1753432" cy="497401"/>
                                                </a:xfrm>
                                                <a:prstGeom prst="rect">
                                                  <a:avLst/>
                                                </a:prstGeom>
                                                <a:solidFill>
                                                  <a:srgbClr val="FFFFFF"/>
                                                </a:solidFill>
                                                <a:ln w="9525">
                                                  <a:solidFill>
                                                    <a:srgbClr val="000000"/>
                                                  </a:solidFill>
                                                  <a:miter lim="800000"/>
                                                  <a:headEnd/>
                                                  <a:tailEnd/>
                                                </a:ln>
                                              </wps:spPr>
                                              <wps:txbx>
                                                <w:txbxContent>
                                                  <w:p w14:paraId="2D07568D" w14:textId="77777777" w:rsidR="00EC79A4" w:rsidRPr="006858B5" w:rsidRDefault="00EC79A4" w:rsidP="00EC79A4">
                                                    <w:pPr>
                                                      <w:jc w:val="center"/>
                                                      <w:rPr>
                                                        <w:rFonts w:ascii="Times New Roman" w:hAnsi="Times New Roman" w:cs="Times New Roman"/>
                                                      </w:rPr>
                                                    </w:pPr>
                                                    <w:r w:rsidRPr="006858B5">
                                                      <w:rPr>
                                                        <w:rFonts w:ascii="Times New Roman" w:hAnsi="Times New Roman" w:cs="Times New Roman"/>
                                                      </w:rPr>
                                                      <w:t>1.</w:t>
                                                    </w:r>
                                                    <w:r w:rsidRPr="006858B5">
                                                      <w:rPr>
                                                        <w:rFonts w:ascii="Times New Roman" w:hAnsi="Times New Roman" w:cs="Times New Roman"/>
                                                      </w:rPr>
                                                      <w:t>訂購產品</w:t>
                                                    </w:r>
                                                  </w:p>
                                                  <w:p w14:paraId="0D901972" w14:textId="77777777" w:rsidR="00EC79A4" w:rsidRPr="006858B5" w:rsidRDefault="00EC79A4" w:rsidP="00EC79A4">
                                                    <w:pPr>
                                                      <w:jc w:val="center"/>
                                                      <w:rPr>
                                                        <w:rFonts w:ascii="Times New Roman" w:hAnsi="Times New Roman" w:cs="Times New Roman"/>
                                                      </w:rPr>
                                                    </w:pPr>
                                                    <w:r w:rsidRPr="006858B5">
                                                      <w:rPr>
                                                        <w:rFonts w:ascii="Times New Roman" w:hAnsi="Times New Roman" w:cs="Times New Roman"/>
                                                      </w:rPr>
                                                      <w:t>(</w:t>
                                                    </w:r>
                                                    <w:r w:rsidRPr="006858B5">
                                                      <w:rPr>
                                                        <w:rFonts w:ascii="Times New Roman" w:hAnsi="Times New Roman" w:cs="Times New Roman"/>
                                                      </w:rPr>
                                                      <w:t>確認產品安全、規格</w:t>
                                                    </w:r>
                                                    <w:r w:rsidRPr="006858B5">
                                                      <w:rPr>
                                                        <w:rFonts w:ascii="Times New Roman" w:hAnsi="Times New Roman" w:cs="Times New Roman"/>
                                                      </w:rPr>
                                                      <w:t>)</w:t>
                                                    </w:r>
                                                  </w:p>
                                                </w:txbxContent>
                                              </wps:txbx>
                                              <wps:bodyPr rot="0" vert="horz" wrap="square" lIns="91440" tIns="45720" rIns="91440" bIns="45720" anchor="t" anchorCtr="0">
                                                <a:spAutoFit/>
                                              </wps:bodyPr>
                                            </wps:wsp>
                                            <wps:wsp>
                                              <wps:cNvPr id="65" name="文字方塊 2"/>
                                              <wps:cNvSpPr txBox="1">
                                                <a:spLocks noChangeArrowheads="1"/>
                                              </wps:cNvSpPr>
                                              <wps:spPr bwMode="auto">
                                                <a:xfrm>
                                                  <a:off x="0" y="748026"/>
                                                  <a:ext cx="1753432" cy="299203"/>
                                                </a:xfrm>
                                                <a:prstGeom prst="rect">
                                                  <a:avLst/>
                                                </a:prstGeom>
                                                <a:solidFill>
                                                  <a:srgbClr val="FFFFFF"/>
                                                </a:solidFill>
                                                <a:ln w="9525">
                                                  <a:solidFill>
                                                    <a:srgbClr val="000000"/>
                                                  </a:solidFill>
                                                  <a:miter lim="800000"/>
                                                  <a:headEnd/>
                                                  <a:tailEnd/>
                                                </a:ln>
                                              </wps:spPr>
                                              <wps:txbx>
                                                <w:txbxContent>
                                                  <w:p w14:paraId="110F9C94" w14:textId="77777777" w:rsidR="00EC79A4" w:rsidRPr="006858B5" w:rsidRDefault="00EC79A4" w:rsidP="00EC79A4">
                                                    <w:pPr>
                                                      <w:jc w:val="center"/>
                                                      <w:rPr>
                                                        <w:rFonts w:ascii="Times New Roman" w:hAnsi="Times New Roman" w:cs="Times New Roman"/>
                                                      </w:rPr>
                                                    </w:pPr>
                                                    <w:r w:rsidRPr="006858B5">
                                                      <w:rPr>
                                                        <w:rFonts w:ascii="Times New Roman" w:hAnsi="Times New Roman" w:cs="Times New Roman"/>
                                                      </w:rPr>
                                                      <w:t>2.</w:t>
                                                    </w:r>
                                                    <w:r w:rsidRPr="006858B5">
                                                      <w:rPr>
                                                        <w:rFonts w:ascii="Times New Roman" w:hAnsi="Times New Roman" w:cs="Times New Roman"/>
                                                      </w:rPr>
                                                      <w:t>產品裝櫃及境外運輸</w:t>
                                                    </w:r>
                                                  </w:p>
                                                </w:txbxContent>
                                              </wps:txbx>
                                              <wps:bodyPr rot="0" vert="horz" wrap="square" lIns="91440" tIns="45720" rIns="91440" bIns="45720" anchor="t" anchorCtr="0">
                                                <a:spAutoFit/>
                                              </wps:bodyPr>
                                            </wps:wsp>
                                            <wps:wsp>
                                              <wps:cNvPr id="66" name="文字方塊 66"/>
                                              <wps:cNvSpPr txBox="1">
                                                <a:spLocks noChangeArrowheads="1"/>
                                              </wps:cNvSpPr>
                                              <wps:spPr bwMode="auto">
                                                <a:xfrm>
                                                  <a:off x="0" y="1299910"/>
                                                  <a:ext cx="1753432" cy="299203"/>
                                                </a:xfrm>
                                                <a:prstGeom prst="rect">
                                                  <a:avLst/>
                                                </a:prstGeom>
                                                <a:solidFill>
                                                  <a:srgbClr val="FFFFFF"/>
                                                </a:solidFill>
                                                <a:ln w="9525">
                                                  <a:solidFill>
                                                    <a:srgbClr val="000000"/>
                                                  </a:solidFill>
                                                  <a:miter lim="800000"/>
                                                  <a:headEnd/>
                                                  <a:tailEnd/>
                                                </a:ln>
                                              </wps:spPr>
                                              <wps:txbx>
                                                <w:txbxContent>
                                                  <w:p w14:paraId="76E82EE9" w14:textId="77777777" w:rsidR="00EC79A4" w:rsidRPr="006858B5" w:rsidRDefault="00EC79A4" w:rsidP="00EC79A4">
                                                    <w:pPr>
                                                      <w:jc w:val="center"/>
                                                      <w:rPr>
                                                        <w:rFonts w:ascii="Times New Roman" w:hAnsi="Times New Roman" w:cs="Times New Roman"/>
                                                      </w:rPr>
                                                    </w:pPr>
                                                    <w:r>
                                                      <w:rPr>
                                                        <w:rFonts w:ascii="Times New Roman" w:hAnsi="Times New Roman" w:cs="Times New Roman"/>
                                                      </w:rPr>
                                                      <w:t>3</w:t>
                                                    </w:r>
                                                    <w:r w:rsidRPr="006858B5">
                                                      <w:rPr>
                                                        <w:rFonts w:ascii="Times New Roman" w:hAnsi="Times New Roman" w:cs="Times New Roman"/>
                                                      </w:rPr>
                                                      <w:t>.</w:t>
                                                    </w:r>
                                                    <w:r w:rsidRPr="006858B5">
                                                      <w:rPr>
                                                        <w:rFonts w:ascii="Times New Roman" w:hAnsi="Times New Roman" w:cs="Times New Roman"/>
                                                      </w:rPr>
                                                      <w:t>產品</w:t>
                                                    </w:r>
                                                    <w:r w:rsidRPr="006858B5">
                                                      <w:rPr>
                                                        <w:rFonts w:ascii="Times New Roman" w:hAnsi="Times New Roman" w:cs="Times New Roman" w:hint="eastAsia"/>
                                                      </w:rPr>
                                                      <w:t>報關、報驗</w:t>
                                                    </w:r>
                                                  </w:p>
                                                </w:txbxContent>
                                              </wps:txbx>
                                              <wps:bodyPr rot="0" vert="horz" wrap="square" lIns="91440" tIns="45720" rIns="91440" bIns="45720" anchor="t" anchorCtr="0">
                                                <a:spAutoFit/>
                                              </wps:bodyPr>
                                            </wps:wsp>
                                            <wps:wsp>
                                              <wps:cNvPr id="67" name="直線單箭頭接點 67"/>
                                              <wps:cNvCnPr/>
                                              <wps:spPr>
                                                <a:xfrm>
                                                  <a:off x="869950" y="495300"/>
                                                  <a:ext cx="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8" name="直線單箭頭接點 68"/>
                                              <wps:cNvCnPr/>
                                              <wps:spPr>
                                                <a:xfrm>
                                                  <a:off x="876300" y="1028700"/>
                                                  <a:ext cx="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69" name="直線單箭頭接點 69"/>
                                            <wps:cNvCnPr/>
                                            <wps:spPr>
                                              <a:xfrm flipH="1" flipV="1">
                                                <a:off x="1187450" y="1803400"/>
                                                <a:ext cx="5143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g:cNvPr id="70" name="群組 70"/>
                                            <wpg:cNvGrpSpPr/>
                                            <wpg:grpSpPr>
                                              <a:xfrm>
                                                <a:off x="3702050" y="463550"/>
                                                <a:ext cx="2661379" cy="2065655"/>
                                                <a:chOff x="0" y="253979"/>
                                                <a:chExt cx="2661379" cy="2066221"/>
                                              </a:xfrm>
                                            </wpg:grpSpPr>
                                            <wpg:grpSp>
                                              <wpg:cNvPr id="71" name="群組 71"/>
                                              <wpg:cNvGrpSpPr/>
                                              <wpg:grpSpPr>
                                                <a:xfrm>
                                                  <a:off x="0" y="253979"/>
                                                  <a:ext cx="2661379" cy="1916417"/>
                                                  <a:chOff x="0" y="253979"/>
                                                  <a:chExt cx="2661379" cy="1916417"/>
                                                </a:xfrm>
                                              </wpg:grpSpPr>
                                              <wpg:grpSp>
                                                <wpg:cNvPr id="72" name="群組 72"/>
                                                <wpg:cNvGrpSpPr/>
                                                <wpg:grpSpPr>
                                                  <a:xfrm>
                                                    <a:off x="0" y="253979"/>
                                                    <a:ext cx="2648643" cy="1916416"/>
                                                    <a:chOff x="0" y="253979"/>
                                                    <a:chExt cx="2648643" cy="1916416"/>
                                                  </a:xfrm>
                                                </wpg:grpSpPr>
                                                <wps:wsp>
                                                  <wps:cNvPr id="73" name="直線接點 73"/>
                                                  <wps:cNvCnPr/>
                                                  <wps:spPr>
                                                    <a:xfrm flipV="1">
                                                      <a:off x="958850" y="1708150"/>
                                                      <a:ext cx="7683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74" name="直線接點 74"/>
                                                  <wps:cNvCnPr/>
                                                  <wps:spPr>
                                                    <a:xfrm flipV="1">
                                                      <a:off x="596900" y="387350"/>
                                                      <a:ext cx="14160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cNvPr id="75" name="群組 75"/>
                                                  <wpg:cNvGrpSpPr/>
                                                  <wpg:grpSpPr>
                                                    <a:xfrm>
                                                      <a:off x="0" y="253979"/>
                                                      <a:ext cx="2648643" cy="1916416"/>
                                                      <a:chOff x="0" y="-63521"/>
                                                      <a:chExt cx="2648643" cy="1916416"/>
                                                    </a:xfrm>
                                                  </wpg:grpSpPr>
                                                  <wps:wsp>
                                                    <wps:cNvPr id="76" name="文字方塊 2"/>
                                                    <wps:cNvSpPr txBox="1">
                                                      <a:spLocks noChangeArrowheads="1"/>
                                                    </wps:cNvSpPr>
                                                    <wps:spPr bwMode="auto">
                                                      <a:xfrm>
                                                        <a:off x="615950" y="977900"/>
                                                        <a:ext cx="666750" cy="298450"/>
                                                      </a:xfrm>
                                                      <a:prstGeom prst="rect">
                                                        <a:avLst/>
                                                      </a:prstGeom>
                                                      <a:solidFill>
                                                        <a:srgbClr val="FFFFFF"/>
                                                      </a:solidFill>
                                                      <a:ln w="9525">
                                                        <a:solidFill>
                                                          <a:srgbClr val="000000"/>
                                                        </a:solidFill>
                                                        <a:prstDash val="dash"/>
                                                        <a:miter lim="800000"/>
                                                        <a:headEnd/>
                                                        <a:tailEnd/>
                                                      </a:ln>
                                                    </wps:spPr>
                                                    <wps:txbx>
                                                      <w:txbxContent>
                                                        <w:p w14:paraId="31AD29E8" w14:textId="77777777" w:rsidR="00EC79A4" w:rsidRPr="00480CFB" w:rsidRDefault="00EC79A4" w:rsidP="00EC79A4">
                                                          <w:pPr>
                                                            <w:jc w:val="center"/>
                                                          </w:pPr>
                                                          <w:r>
                                                            <w:rPr>
                                                              <w:rFonts w:hint="eastAsia"/>
                                                            </w:rPr>
                                                            <w:t>未通通</w:t>
                                                          </w:r>
                                                        </w:p>
                                                      </w:txbxContent>
                                                    </wps:txbx>
                                                    <wps:bodyPr rot="0" vert="horz" wrap="square" lIns="91440" tIns="45720" rIns="91440" bIns="45720" anchor="t" anchorCtr="0">
                                                      <a:noAutofit/>
                                                    </wps:bodyPr>
                                                  </wps:wsp>
                                                  <wps:wsp>
                                                    <wps:cNvPr id="77" name="文字方塊 2"/>
                                                    <wps:cNvSpPr txBox="1">
                                                      <a:spLocks noChangeArrowheads="1"/>
                                                    </wps:cNvSpPr>
                                                    <wps:spPr bwMode="auto">
                                                      <a:xfrm>
                                                        <a:off x="1365250" y="976251"/>
                                                        <a:ext cx="686511" cy="299166"/>
                                                      </a:xfrm>
                                                      <a:prstGeom prst="rect">
                                                        <a:avLst/>
                                                      </a:prstGeom>
                                                      <a:solidFill>
                                                        <a:srgbClr val="FFFFFF"/>
                                                      </a:solidFill>
                                                      <a:ln w="9525">
                                                        <a:solidFill>
                                                          <a:srgbClr val="000000"/>
                                                        </a:solidFill>
                                                        <a:prstDash val="dash"/>
                                                        <a:miter lim="800000"/>
                                                        <a:headEnd/>
                                                        <a:tailEnd/>
                                                      </a:ln>
                                                    </wps:spPr>
                                                    <wps:txbx>
                                                      <w:txbxContent>
                                                        <w:p w14:paraId="79FE0599" w14:textId="77777777" w:rsidR="00EC79A4" w:rsidRPr="00480CFB" w:rsidRDefault="00EC79A4" w:rsidP="00EC79A4">
                                                          <w:pPr>
                                                            <w:jc w:val="center"/>
                                                          </w:pPr>
                                                          <w:r>
                                                            <w:rPr>
                                                              <w:rFonts w:hint="eastAsia"/>
                                                            </w:rPr>
                                                            <w:t>不同意</w:t>
                                                          </w:r>
                                                        </w:p>
                                                      </w:txbxContent>
                                                    </wps:txbx>
                                                    <wps:bodyPr rot="0" vert="horz" wrap="square" lIns="91440" tIns="45720" rIns="91440" bIns="45720" anchor="t" anchorCtr="0">
                                                      <a:spAutoFit/>
                                                    </wps:bodyPr>
                                                  </wps:wsp>
                                                  <wps:wsp>
                                                    <wps:cNvPr id="78" name="文字方塊 2"/>
                                                    <wps:cNvSpPr txBox="1">
                                                      <a:spLocks noChangeArrowheads="1"/>
                                                    </wps:cNvSpPr>
                                                    <wps:spPr bwMode="auto">
                                                      <a:xfrm>
                                                        <a:off x="2127250" y="976247"/>
                                                        <a:ext cx="521393" cy="299166"/>
                                                      </a:xfrm>
                                                      <a:prstGeom prst="rect">
                                                        <a:avLst/>
                                                      </a:prstGeom>
                                                      <a:solidFill>
                                                        <a:srgbClr val="FFFFFF"/>
                                                      </a:solidFill>
                                                      <a:ln w="9525">
                                                        <a:solidFill>
                                                          <a:srgbClr val="000000"/>
                                                        </a:solidFill>
                                                        <a:prstDash val="dash"/>
                                                        <a:miter lim="800000"/>
                                                        <a:headEnd/>
                                                        <a:tailEnd/>
                                                      </a:ln>
                                                    </wps:spPr>
                                                    <wps:txbx>
                                                      <w:txbxContent>
                                                        <w:p w14:paraId="5780AE40" w14:textId="77777777" w:rsidR="00EC79A4" w:rsidRPr="00480CFB" w:rsidRDefault="00EC79A4" w:rsidP="00EC79A4">
                                                          <w:pPr>
                                                            <w:jc w:val="center"/>
                                                          </w:pPr>
                                                          <w:r>
                                                            <w:rPr>
                                                              <w:rFonts w:hint="eastAsia"/>
                                                            </w:rPr>
                                                            <w:t>同意</w:t>
                                                          </w:r>
                                                        </w:p>
                                                      </w:txbxContent>
                                                    </wps:txbx>
                                                    <wps:bodyPr rot="0" vert="horz" wrap="square" lIns="91440" tIns="45720" rIns="91440" bIns="45720" anchor="t" anchorCtr="0">
                                                      <a:spAutoFit/>
                                                    </wps:bodyPr>
                                                  </wps:wsp>
                                                  <wps:wsp>
                                                    <wps:cNvPr id="79" name="文字方塊 2"/>
                                                    <wps:cNvSpPr txBox="1">
                                                      <a:spLocks noChangeArrowheads="1"/>
                                                    </wps:cNvSpPr>
                                                    <wps:spPr bwMode="auto">
                                                      <a:xfrm>
                                                        <a:off x="215848" y="221363"/>
                                                        <a:ext cx="825592" cy="497340"/>
                                                      </a:xfrm>
                                                      <a:prstGeom prst="rect">
                                                        <a:avLst/>
                                                      </a:prstGeom>
                                                      <a:solidFill>
                                                        <a:srgbClr val="FFFFFF"/>
                                                      </a:solidFill>
                                                      <a:ln w="9525">
                                                        <a:solidFill>
                                                          <a:srgbClr val="000000"/>
                                                        </a:solidFill>
                                                        <a:prstDash val="dash"/>
                                                        <a:miter lim="800000"/>
                                                        <a:headEnd/>
                                                        <a:tailEnd/>
                                                      </a:ln>
                                                    </wps:spPr>
                                                    <wps:txbx>
                                                      <w:txbxContent>
                                                        <w:p w14:paraId="4C4E1C9B" w14:textId="77777777" w:rsidR="00EC79A4" w:rsidRPr="00651F88" w:rsidRDefault="00EC79A4" w:rsidP="00EC79A4">
                                                          <w:pPr>
                                                            <w:jc w:val="center"/>
                                                          </w:pPr>
                                                          <w:r>
                                                            <w:rPr>
                                                              <w:rFonts w:hint="eastAsia"/>
                                                            </w:rPr>
                                                            <w:t>申請產品</w:t>
                                                          </w:r>
                                                          <w:proofErr w:type="gramStart"/>
                                                          <w:r>
                                                            <w:rPr>
                                                              <w:rFonts w:hint="eastAsia"/>
                                                            </w:rPr>
                                                            <w:t>複</w:t>
                                                          </w:r>
                                                          <w:proofErr w:type="gramEnd"/>
                                                          <w:r>
                                                            <w:rPr>
                                                              <w:rFonts w:hint="eastAsia"/>
                                                            </w:rPr>
                                                            <w:t>驗</w:t>
                                                          </w:r>
                                                        </w:p>
                                                      </w:txbxContent>
                                                    </wps:txbx>
                                                    <wps:bodyPr rot="0" vert="horz" wrap="square" lIns="91440" tIns="45720" rIns="91440" bIns="45720" anchor="t" anchorCtr="0">
                                                      <a:spAutoFit/>
                                                    </wps:bodyPr>
                                                  </wps:wsp>
                                                  <wps:wsp>
                                                    <wps:cNvPr id="80" name="文字方塊 2"/>
                                                    <wps:cNvSpPr txBox="1">
                                                      <a:spLocks noChangeArrowheads="1"/>
                                                    </wps:cNvSpPr>
                                                    <wps:spPr bwMode="auto">
                                                      <a:xfrm>
                                                        <a:off x="0" y="976420"/>
                                                        <a:ext cx="539810" cy="299166"/>
                                                      </a:xfrm>
                                                      <a:prstGeom prst="rect">
                                                        <a:avLst/>
                                                      </a:prstGeom>
                                                      <a:solidFill>
                                                        <a:srgbClr val="FFFFFF"/>
                                                      </a:solidFill>
                                                      <a:ln w="9525">
                                                        <a:solidFill>
                                                          <a:srgbClr val="000000"/>
                                                        </a:solidFill>
                                                        <a:prstDash val="dash"/>
                                                        <a:miter lim="800000"/>
                                                        <a:headEnd/>
                                                        <a:tailEnd/>
                                                      </a:ln>
                                                    </wps:spPr>
                                                    <wps:txbx>
                                                      <w:txbxContent>
                                                        <w:p w14:paraId="4BB271A1" w14:textId="77777777" w:rsidR="00EC79A4" w:rsidRPr="00480CFB" w:rsidRDefault="00EC79A4" w:rsidP="00EC79A4">
                                                          <w:pPr>
                                                            <w:jc w:val="center"/>
                                                          </w:pPr>
                                                          <w:r>
                                                            <w:rPr>
                                                              <w:rFonts w:hint="eastAsia"/>
                                                            </w:rPr>
                                                            <w:t>通過</w:t>
                                                          </w:r>
                                                        </w:p>
                                                      </w:txbxContent>
                                                    </wps:txbx>
                                                    <wps:bodyPr rot="0" vert="horz" wrap="square" lIns="91440" tIns="45720" rIns="91440" bIns="45720" anchor="t" anchorCtr="0">
                                                      <a:spAutoFit/>
                                                    </wps:bodyPr>
                                                  </wps:wsp>
                                                  <wps:wsp>
                                                    <wps:cNvPr id="81" name="直線接點 81"/>
                                                    <wps:cNvCnPr/>
                                                    <wps:spPr>
                                                      <a:xfrm>
                                                        <a:off x="952500" y="1282700"/>
                                                        <a:ext cx="0" cy="1143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2" name="直線接點 82"/>
                                                    <wps:cNvCnPr/>
                                                    <wps:spPr>
                                                      <a:xfrm>
                                                        <a:off x="1727200" y="1282700"/>
                                                        <a:ext cx="0" cy="1152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3" name="直線單箭頭接點 83"/>
                                                    <wps:cNvCnPr/>
                                                    <wps:spPr>
                                                      <a:xfrm>
                                                        <a:off x="1327150" y="1397000"/>
                                                        <a:ext cx="0" cy="1440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84" name="文字方塊 2"/>
                                                    <wps:cNvSpPr txBox="1">
                                                      <a:spLocks noChangeArrowheads="1"/>
                                                    </wps:cNvSpPr>
                                                    <wps:spPr bwMode="auto">
                                                      <a:xfrm>
                                                        <a:off x="736398" y="1553729"/>
                                                        <a:ext cx="993886" cy="299166"/>
                                                      </a:xfrm>
                                                      <a:prstGeom prst="rect">
                                                        <a:avLst/>
                                                      </a:prstGeom>
                                                      <a:solidFill>
                                                        <a:srgbClr val="FFFFFF"/>
                                                      </a:solidFill>
                                                      <a:ln w="9525">
                                                        <a:solidFill>
                                                          <a:srgbClr val="000000"/>
                                                        </a:solidFill>
                                                        <a:prstDash val="dash"/>
                                                        <a:miter lim="800000"/>
                                                        <a:headEnd/>
                                                        <a:tailEnd/>
                                                      </a:ln>
                                                    </wps:spPr>
                                                    <wps:txbx>
                                                      <w:txbxContent>
                                                        <w:p w14:paraId="711D6852" w14:textId="77777777" w:rsidR="00EC79A4" w:rsidRPr="00480CFB" w:rsidRDefault="00EC79A4" w:rsidP="00EC79A4">
                                                          <w:pPr>
                                                            <w:jc w:val="center"/>
                                                          </w:pPr>
                                                          <w:r>
                                                            <w:rPr>
                                                              <w:rFonts w:hint="eastAsia"/>
                                                            </w:rPr>
                                                            <w:t>銷毀或退運</w:t>
                                                          </w:r>
                                                        </w:p>
                                                      </w:txbxContent>
                                                    </wps:txbx>
                                                    <wps:bodyPr rot="0" vert="horz" wrap="square" lIns="91440" tIns="45720" rIns="91440" bIns="45720" anchor="t" anchorCtr="0">
                                                      <a:spAutoFit/>
                                                    </wps:bodyPr>
                                                  </wps:wsp>
                                                  <wps:wsp>
                                                    <wps:cNvPr id="85" name="直線單箭頭接點 85"/>
                                                    <wps:cNvCnPr/>
                                                    <wps:spPr>
                                                      <a:xfrm>
                                                        <a:off x="273050" y="831850"/>
                                                        <a:ext cx="0" cy="1440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86" name="直線單箭頭接點 86"/>
                                                    <wps:cNvCnPr/>
                                                    <wps:spPr>
                                                      <a:xfrm>
                                                        <a:off x="914400" y="831850"/>
                                                        <a:ext cx="0" cy="1440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87" name="直線單箭頭接點 87"/>
                                                    <wps:cNvCnPr/>
                                                    <wps:spPr>
                                                      <a:xfrm>
                                                        <a:off x="1720850" y="825500"/>
                                                        <a:ext cx="0" cy="14351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88" name="直線單箭頭接點 88"/>
                                                    <wps:cNvCnPr/>
                                                    <wps:spPr>
                                                      <a:xfrm>
                                                        <a:off x="2362200" y="825500"/>
                                                        <a:ext cx="0" cy="14351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89" name="直線接點 89"/>
                                                    <wps:cNvCnPr/>
                                                    <wps:spPr>
                                                      <a:xfrm flipV="1">
                                                        <a:off x="273050" y="825500"/>
                                                        <a:ext cx="6413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0" name="直線接點 90"/>
                                                    <wps:cNvCnPr/>
                                                    <wps:spPr>
                                                      <a:xfrm flipV="1">
                                                        <a:off x="1720850" y="819150"/>
                                                        <a:ext cx="6413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1" name="直線接點 91"/>
                                                    <wps:cNvCnPr/>
                                                    <wps:spPr>
                                                      <a:xfrm>
                                                        <a:off x="603250" y="711200"/>
                                                        <a:ext cx="0" cy="1143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2" name="直線接點 92"/>
                                                    <wps:cNvCnPr/>
                                                    <wps:spPr>
                                                      <a:xfrm>
                                                        <a:off x="2012950" y="698500"/>
                                                        <a:ext cx="0" cy="1143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3" name="文字方塊 2"/>
                                                    <wps:cNvSpPr txBox="1">
                                                      <a:spLocks noChangeArrowheads="1"/>
                                                    </wps:cNvSpPr>
                                                    <wps:spPr bwMode="auto">
                                                      <a:xfrm>
                                                        <a:off x="1580772" y="221363"/>
                                                        <a:ext cx="812891" cy="497340"/>
                                                      </a:xfrm>
                                                      <a:prstGeom prst="rect">
                                                        <a:avLst/>
                                                      </a:prstGeom>
                                                      <a:solidFill>
                                                        <a:srgbClr val="FFFFFF"/>
                                                      </a:solidFill>
                                                      <a:ln w="9525">
                                                        <a:solidFill>
                                                          <a:srgbClr val="000000"/>
                                                        </a:solidFill>
                                                        <a:prstDash val="dash"/>
                                                        <a:miter lim="800000"/>
                                                        <a:headEnd/>
                                                        <a:tailEnd/>
                                                      </a:ln>
                                                    </wps:spPr>
                                                    <wps:txbx>
                                                      <w:txbxContent>
                                                        <w:p w14:paraId="51E35159" w14:textId="77777777" w:rsidR="00EC79A4" w:rsidRPr="00651F88" w:rsidRDefault="00EC79A4" w:rsidP="00EC79A4">
                                                          <w:pPr>
                                                            <w:jc w:val="center"/>
                                                          </w:pPr>
                                                          <w:r>
                                                            <w:rPr>
                                                              <w:rFonts w:hint="eastAsia"/>
                                                            </w:rPr>
                                                            <w:t>申請產品改善</w:t>
                                                          </w:r>
                                                        </w:p>
                                                      </w:txbxContent>
                                                    </wps:txbx>
                                                    <wps:bodyPr rot="0" vert="horz" wrap="square" lIns="91440" tIns="45720" rIns="91440" bIns="45720" anchor="t" anchorCtr="0">
                                                      <a:spAutoFit/>
                                                    </wps:bodyPr>
                                                  </wps:wsp>
                                                  <wps:wsp>
                                                    <wps:cNvPr id="94" name="直線單箭頭接點 94"/>
                                                    <wps:cNvCnPr/>
                                                    <wps:spPr>
                                                      <a:xfrm>
                                                        <a:off x="596900" y="76200"/>
                                                        <a:ext cx="0" cy="14351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01" name="直線單箭頭接點 101"/>
                                                    <wps:cNvCnPr/>
                                                    <wps:spPr>
                                                      <a:xfrm>
                                                        <a:off x="2012950" y="82550"/>
                                                        <a:ext cx="0" cy="14351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02" name="直線接點 102"/>
                                                    <wps:cNvCnPr/>
                                                    <wps:spPr>
                                                      <a:xfrm>
                                                        <a:off x="1333500" y="-63521"/>
                                                        <a:ext cx="0" cy="14403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grpSp>
                                              <wps:wsp>
                                                <wps:cNvPr id="105" name="文字方塊 2"/>
                                                <wps:cNvSpPr txBox="1">
                                                  <a:spLocks noChangeArrowheads="1"/>
                                                </wps:cNvSpPr>
                                                <wps:spPr bwMode="auto">
                                                  <a:xfrm>
                                                    <a:off x="1816100" y="1871230"/>
                                                    <a:ext cx="845279" cy="299166"/>
                                                  </a:xfrm>
                                                  <a:prstGeom prst="rect">
                                                    <a:avLst/>
                                                  </a:prstGeom>
                                                  <a:solidFill>
                                                    <a:srgbClr val="FFFFFF"/>
                                                  </a:solidFill>
                                                  <a:ln w="9525">
                                                    <a:solidFill>
                                                      <a:srgbClr val="000000"/>
                                                    </a:solidFill>
                                                    <a:prstDash val="dash"/>
                                                    <a:miter lim="800000"/>
                                                    <a:headEnd/>
                                                    <a:tailEnd/>
                                                  </a:ln>
                                                </wps:spPr>
                                                <wps:txbx>
                                                  <w:txbxContent>
                                                    <w:p w14:paraId="6496CBCD" w14:textId="77777777" w:rsidR="00EC79A4" w:rsidRPr="00480CFB" w:rsidRDefault="00EC79A4" w:rsidP="00EC79A4">
                                                      <w:pPr>
                                                        <w:jc w:val="center"/>
                                                      </w:pPr>
                                                      <w:r>
                                                        <w:rPr>
                                                          <w:rFonts w:hint="eastAsia"/>
                                                        </w:rPr>
                                                        <w:t>完成改善</w:t>
                                                      </w:r>
                                                    </w:p>
                                                  </w:txbxContent>
                                                </wps:txbx>
                                                <wps:bodyPr rot="0" vert="horz" wrap="square" lIns="91440" tIns="45720" rIns="91440" bIns="45720" anchor="t" anchorCtr="0">
                                                  <a:spAutoFit/>
                                                </wps:bodyPr>
                                              </wps:wsp>
                                              <wps:wsp>
                                                <wps:cNvPr id="106" name="直線單箭頭接點 106"/>
                                                <wps:cNvCnPr/>
                                                <wps:spPr>
                                                  <a:xfrm flipH="1">
                                                    <a:off x="2387600" y="1593850"/>
                                                    <a:ext cx="0" cy="26410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s:wsp>
                                              <wps:cNvPr id="111" name="直線接點 111"/>
                                              <wps:cNvCnPr/>
                                              <wps:spPr>
                                                <a:xfrm>
                                                  <a:off x="285750" y="2317750"/>
                                                  <a:ext cx="2101850" cy="190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16" name="直線接點 116"/>
                                              <wps:cNvCnPr/>
                                              <wps:spPr>
                                                <a:xfrm>
                                                  <a:off x="273050" y="1600200"/>
                                                  <a:ext cx="0" cy="720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s:wsp>
                                            <wps:cNvPr id="118" name="文字方塊 2"/>
                                            <wps:cNvSpPr txBox="1">
                                              <a:spLocks noChangeArrowheads="1"/>
                                            </wps:cNvSpPr>
                                            <wps:spPr bwMode="auto">
                                              <a:xfrm>
                                                <a:off x="1295252" y="1224289"/>
                                                <a:ext cx="337222" cy="596264"/>
                                              </a:xfrm>
                                              <a:prstGeom prst="rect">
                                                <a:avLst/>
                                              </a:prstGeom>
                                              <a:noFill/>
                                              <a:ln w="9525">
                                                <a:noFill/>
                                                <a:miter lim="800000"/>
                                                <a:headEnd/>
                                                <a:tailEnd/>
                                              </a:ln>
                                            </wps:spPr>
                                            <wps:txbx>
                                              <w:txbxContent>
                                                <w:p w14:paraId="368F4835" w14:textId="77777777" w:rsidR="00EC79A4" w:rsidRPr="00F57549" w:rsidRDefault="00EC79A4" w:rsidP="00EC79A4">
                                                  <w:pPr>
                                                    <w:jc w:val="center"/>
                                                    <w:rPr>
                                                      <w:sz w:val="20"/>
                                                      <w:szCs w:val="20"/>
                                                    </w:rPr>
                                                  </w:pPr>
                                                  <w:r w:rsidRPr="00F57549">
                                                    <w:rPr>
                                                      <w:rFonts w:hint="eastAsia"/>
                                                      <w:sz w:val="20"/>
                                                      <w:szCs w:val="20"/>
                                                    </w:rPr>
                                                    <w:t>必要時</w:t>
                                                  </w:r>
                                                </w:p>
                                              </w:txbxContent>
                                            </wps:txbx>
                                            <wps:bodyPr rot="0" vert="horz" wrap="square" lIns="91440" tIns="45720" rIns="91440" bIns="45720" anchor="t" anchorCtr="0">
                                              <a:spAutoFit/>
                                            </wps:bodyPr>
                                          </wps:wsp>
                                          <wps:wsp>
                                            <wps:cNvPr id="119" name="文字方塊 2"/>
                                            <wps:cNvSpPr txBox="1">
                                              <a:spLocks noChangeArrowheads="1"/>
                                            </wps:cNvSpPr>
                                            <wps:spPr bwMode="auto">
                                              <a:xfrm>
                                                <a:off x="3746072" y="209405"/>
                                                <a:ext cx="1118360" cy="266064"/>
                                              </a:xfrm>
                                              <a:prstGeom prst="rect">
                                                <a:avLst/>
                                              </a:prstGeom>
                                              <a:noFill/>
                                              <a:ln w="9525">
                                                <a:noFill/>
                                                <a:miter lim="800000"/>
                                                <a:headEnd/>
                                                <a:tailEnd/>
                                              </a:ln>
                                            </wps:spPr>
                                            <wps:txbx>
                                              <w:txbxContent>
                                                <w:p w14:paraId="5D11A0C7" w14:textId="77777777" w:rsidR="00EC79A4" w:rsidRPr="00C729B9" w:rsidRDefault="00EC79A4" w:rsidP="00EC79A4">
                                                  <w:pPr>
                                                    <w:jc w:val="center"/>
                                                    <w:rPr>
                                                      <w:sz w:val="20"/>
                                                      <w:szCs w:val="20"/>
                                                    </w:rPr>
                                                  </w:pPr>
                                                  <w:r w:rsidRPr="00C729B9">
                                                    <w:rPr>
                                                      <w:rFonts w:hint="eastAsia"/>
                                                      <w:sz w:val="20"/>
                                                      <w:szCs w:val="20"/>
                                                    </w:rPr>
                                                    <w:t>不符合規定</w:t>
                                                  </w:r>
                                                </w:p>
                                              </w:txbxContent>
                                            </wps:txbx>
                                            <wps:bodyPr rot="0" vert="horz" wrap="square" lIns="91440" tIns="45720" rIns="91440" bIns="45720" anchor="t" anchorCtr="0">
                                              <a:spAutoFit/>
                                            </wps:bodyPr>
                                          </wps:wsp>
                                          <wps:wsp>
                                            <wps:cNvPr id="120" name="文字方塊 2"/>
                                            <wps:cNvSpPr txBox="1">
                                              <a:spLocks noChangeArrowheads="1"/>
                                            </wps:cNvSpPr>
                                            <wps:spPr bwMode="auto">
                                              <a:xfrm>
                                                <a:off x="1727002" y="2418558"/>
                                                <a:ext cx="851630" cy="266064"/>
                                              </a:xfrm>
                                              <a:prstGeom prst="rect">
                                                <a:avLst/>
                                              </a:prstGeom>
                                              <a:noFill/>
                                              <a:ln w="9525">
                                                <a:noFill/>
                                                <a:miter lim="800000"/>
                                                <a:headEnd/>
                                                <a:tailEnd/>
                                              </a:ln>
                                            </wps:spPr>
                                            <wps:txbx>
                                              <w:txbxContent>
                                                <w:p w14:paraId="498072F0" w14:textId="77777777" w:rsidR="00EC79A4" w:rsidRPr="00F57549" w:rsidRDefault="00EC79A4" w:rsidP="00EC79A4">
                                                  <w:pPr>
                                                    <w:jc w:val="center"/>
                                                    <w:rPr>
                                                      <w:sz w:val="20"/>
                                                      <w:szCs w:val="20"/>
                                                    </w:rPr>
                                                  </w:pPr>
                                                  <w:r w:rsidRPr="00F57549">
                                                    <w:rPr>
                                                      <w:rFonts w:hint="eastAsia"/>
                                                      <w:sz w:val="20"/>
                                                      <w:szCs w:val="20"/>
                                                    </w:rPr>
                                                    <w:t>符合規定</w:t>
                                                  </w:r>
                                                </w:p>
                                              </w:txbxContent>
                                            </wps:txbx>
                                            <wps:bodyPr rot="0" vert="horz" wrap="square" lIns="91440" tIns="45720" rIns="91440" bIns="45720" anchor="t" anchorCtr="0">
                                              <a:spAutoFit/>
                                            </wps:bodyPr>
                                          </wps:wsp>
                                          <wps:wsp>
                                            <wps:cNvPr id="121" name="直線單箭頭接點 121"/>
                                            <wps:cNvCnPr/>
                                            <wps:spPr>
                                              <a:xfrm flipH="1">
                                                <a:off x="2081806" y="2756712"/>
                                                <a:ext cx="0" cy="1800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2" name="直線接點 122"/>
                                            <wps:cNvCnPr/>
                                            <wps:spPr>
                                              <a:xfrm flipH="1">
                                                <a:off x="2078420" y="2743201"/>
                                                <a:ext cx="3109526" cy="0"/>
                                              </a:xfrm>
                                              <a:prstGeom prst="line">
                                                <a:avLst/>
                                              </a:prstGeom>
                                            </wps:spPr>
                                            <wps:style>
                                              <a:lnRef idx="1">
                                                <a:schemeClr val="dk1"/>
                                              </a:lnRef>
                                              <a:fillRef idx="0">
                                                <a:schemeClr val="dk1"/>
                                              </a:fillRef>
                                              <a:effectRef idx="0">
                                                <a:schemeClr val="dk1"/>
                                              </a:effectRef>
                                              <a:fontRef idx="minor">
                                                <a:schemeClr val="tx1"/>
                                              </a:fontRef>
                                            </wps:style>
                                            <wps:bodyPr/>
                                          </wps:wsp>
                                          <wps:wsp>
                                            <wps:cNvPr id="123" name="直線單箭頭接點 123"/>
                                            <wps:cNvCnPr/>
                                            <wps:spPr>
                                              <a:xfrm>
                                                <a:off x="5184004" y="2756712"/>
                                                <a:ext cx="3942" cy="1976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4" name="直線接點 124"/>
                                            <wps:cNvCnPr/>
                                            <wps:spPr>
                                              <a:xfrm flipH="1" flipV="1">
                                                <a:off x="2571750" y="1955800"/>
                                                <a:ext cx="0" cy="781050"/>
                                              </a:xfrm>
                                              <a:prstGeom prst="line">
                                                <a:avLst/>
                                              </a:prstGeom>
                                            </wps:spPr>
                                            <wps:style>
                                              <a:lnRef idx="1">
                                                <a:schemeClr val="dk1"/>
                                              </a:lnRef>
                                              <a:fillRef idx="0">
                                                <a:schemeClr val="dk1"/>
                                              </a:fillRef>
                                              <a:effectRef idx="0">
                                                <a:schemeClr val="dk1"/>
                                              </a:effectRef>
                                              <a:fontRef idx="minor">
                                                <a:schemeClr val="tx1"/>
                                              </a:fontRef>
                                            </wps:style>
                                            <wps:bodyPr/>
                                          </wps:wsp>
                                          <wps:wsp>
                                            <wps:cNvPr id="125" name="直線單箭頭接點 125"/>
                                            <wps:cNvCnPr/>
                                            <wps:spPr>
                                              <a:xfrm>
                                                <a:off x="698500" y="1993900"/>
                                                <a:ext cx="0" cy="154242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26" name="文字方塊 2"/>
                                            <wps:cNvSpPr txBox="1">
                                              <a:spLocks noChangeArrowheads="1"/>
                                            </wps:cNvSpPr>
                                            <wps:spPr bwMode="auto">
                                              <a:xfrm>
                                                <a:off x="1617231" y="3572480"/>
                                                <a:ext cx="1409176" cy="482600"/>
                                              </a:xfrm>
                                              <a:prstGeom prst="rect">
                                                <a:avLst/>
                                              </a:prstGeom>
                                              <a:solidFill>
                                                <a:srgbClr val="FFFFFF"/>
                                              </a:solidFill>
                                              <a:ln w="9525">
                                                <a:solidFill>
                                                  <a:srgbClr val="000000"/>
                                                </a:solidFill>
                                                <a:miter lim="800000"/>
                                                <a:headEnd/>
                                                <a:tailEnd/>
                                              </a:ln>
                                            </wps:spPr>
                                            <wps:txbx>
                                              <w:txbxContent>
                                                <w:p w14:paraId="5606885B"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7</w:t>
                                                  </w:r>
                                                  <w:r w:rsidRPr="0089367C">
                                                    <w:rPr>
                                                      <w:rFonts w:ascii="Times New Roman" w:hAnsi="Times New Roman" w:cs="Times New Roman"/>
                                                    </w:rPr>
                                                    <w:t>.</w:t>
                                                  </w:r>
                                                  <w:r>
                                                    <w:rPr>
                                                      <w:rFonts w:ascii="Times New Roman" w:hAnsi="Times New Roman" w:cs="Times New Roman" w:hint="eastAsia"/>
                                                    </w:rPr>
                                                    <w:t>產品</w:t>
                                                  </w:r>
                                                  <w:r w:rsidRPr="0089367C">
                                                    <w:rPr>
                                                      <w:rFonts w:ascii="Times New Roman" w:hAnsi="Times New Roman" w:cs="Times New Roman"/>
                                                    </w:rPr>
                                                    <w:t>由邊境運輸至</w:t>
                                                  </w:r>
                                                  <w:r>
                                                    <w:rPr>
                                                      <w:rFonts w:ascii="Times New Roman" w:hAnsi="Times New Roman" w:cs="Times New Roman" w:hint="eastAsia"/>
                                                    </w:rPr>
                                                    <w:t>下游業者</w:t>
                                                  </w:r>
                                                </w:p>
                                              </w:txbxContent>
                                            </wps:txbx>
                                            <wps:bodyPr rot="0" vert="horz" wrap="square" lIns="91440" tIns="45720" rIns="91440" bIns="45720" anchor="ctr" anchorCtr="0">
                                              <a:noAutofit/>
                                            </wps:bodyPr>
                                          </wps:wsp>
                                          <wps:wsp>
                                            <wps:cNvPr id="127" name="文字方塊 2"/>
                                            <wps:cNvSpPr txBox="1">
                                              <a:spLocks noChangeArrowheads="1"/>
                                            </wps:cNvSpPr>
                                            <wps:spPr bwMode="auto">
                                              <a:xfrm>
                                                <a:off x="4686296" y="2954384"/>
                                                <a:ext cx="1003300" cy="304800"/>
                                              </a:xfrm>
                                              <a:prstGeom prst="rect">
                                                <a:avLst/>
                                              </a:prstGeom>
                                              <a:solidFill>
                                                <a:srgbClr val="FFFFFF"/>
                                              </a:solidFill>
                                              <a:ln w="9525">
                                                <a:solidFill>
                                                  <a:srgbClr val="000000"/>
                                                </a:solidFill>
                                                <a:miter lim="800000"/>
                                                <a:headEnd/>
                                                <a:tailEnd/>
                                              </a:ln>
                                            </wps:spPr>
                                            <wps:txbx>
                                              <w:txbxContent>
                                                <w:p w14:paraId="39E42487"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5</w:t>
                                                  </w:r>
                                                  <w:r w:rsidRPr="0089367C">
                                                    <w:rPr>
                                                      <w:rFonts w:ascii="Times New Roman" w:hAnsi="Times New Roman" w:cs="Times New Roman"/>
                                                    </w:rPr>
                                                    <w:t>.</w:t>
                                                  </w:r>
                                                  <w:r>
                                                    <w:rPr>
                                                      <w:rFonts w:ascii="Times New Roman" w:hAnsi="Times New Roman" w:cs="Times New Roman" w:hint="eastAsia"/>
                                                    </w:rPr>
                                                    <w:t>邊境拆櫃</w:t>
                                                  </w:r>
                                                </w:p>
                                              </w:txbxContent>
                                            </wps:txbx>
                                            <wps:bodyPr rot="0" vert="horz" wrap="square" lIns="91440" tIns="45720" rIns="91440" bIns="45720" anchor="t" anchorCtr="0">
                                              <a:noAutofit/>
                                            </wps:bodyPr>
                                          </wps:wsp>
                                          <wps:wsp>
                                            <wps:cNvPr id="192" name="直線單箭頭接點 192"/>
                                            <wps:cNvCnPr/>
                                            <wps:spPr>
                                              <a:xfrm>
                                                <a:off x="1244593" y="4055081"/>
                                                <a:ext cx="0" cy="787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3" name="直線單箭頭接點 193"/>
                                            <wps:cNvCnPr/>
                                            <wps:spPr>
                                              <a:xfrm>
                                                <a:off x="2710976" y="4432905"/>
                                                <a:ext cx="0" cy="3944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5" name="文字方塊 2"/>
                                            <wps:cNvSpPr txBox="1">
                                              <a:spLocks noChangeArrowheads="1"/>
                                            </wps:cNvSpPr>
                                            <wps:spPr bwMode="auto">
                                              <a:xfrm>
                                                <a:off x="1988409" y="4832924"/>
                                                <a:ext cx="1466850" cy="479449"/>
                                              </a:xfrm>
                                              <a:prstGeom prst="rect">
                                                <a:avLst/>
                                              </a:prstGeom>
                                              <a:solidFill>
                                                <a:srgbClr val="FFFFFF"/>
                                              </a:solidFill>
                                              <a:ln w="9525">
                                                <a:solidFill>
                                                  <a:srgbClr val="000000"/>
                                                </a:solidFill>
                                                <a:miter lim="800000"/>
                                                <a:headEnd/>
                                                <a:tailEnd/>
                                              </a:ln>
                                            </wps:spPr>
                                            <wps:txbx>
                                              <w:txbxContent>
                                                <w:p w14:paraId="1AD43AD3"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9</w:t>
                                                  </w:r>
                                                  <w:r w:rsidRPr="0089367C">
                                                    <w:rPr>
                                                      <w:rFonts w:ascii="Times New Roman" w:hAnsi="Times New Roman" w:cs="Times New Roman"/>
                                                    </w:rPr>
                                                    <w:t>.</w:t>
                                                  </w:r>
                                                  <w:r>
                                                    <w:rPr>
                                                      <w:rFonts w:ascii="Times New Roman" w:hAnsi="Times New Roman" w:cs="Times New Roman" w:hint="eastAsia"/>
                                                    </w:rPr>
                                                    <w:t>產品驗收及抽驗</w:t>
                                                  </w:r>
                                                </w:p>
                                              </w:txbxContent>
                                            </wps:txbx>
                                            <wps:bodyPr rot="0" vert="horz" wrap="square" lIns="91440" tIns="45720" rIns="91440" bIns="45720" anchor="ctr" anchorCtr="0">
                                              <a:noAutofit/>
                                            </wps:bodyPr>
                                          </wps:wsp>
                                          <wpg:grpSp>
                                            <wpg:cNvPr id="198" name="群組 198"/>
                                            <wpg:cNvGrpSpPr/>
                                            <wpg:grpSpPr>
                                              <a:xfrm>
                                                <a:off x="17108" y="4842480"/>
                                                <a:ext cx="5318019" cy="2083130"/>
                                                <a:chOff x="-160692" y="543530"/>
                                                <a:chExt cx="5318019" cy="2083130"/>
                                              </a:xfrm>
                                            </wpg:grpSpPr>
                                            <wps:wsp>
                                              <wps:cNvPr id="199" name="直線單箭頭接點 199"/>
                                              <wps:cNvCnPr/>
                                              <wps:spPr>
                                                <a:xfrm flipH="1">
                                                  <a:off x="717550" y="1883414"/>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2" name="文字方塊 2"/>
                                              <wps:cNvSpPr txBox="1">
                                                <a:spLocks noChangeArrowheads="1"/>
                                              </wps:cNvSpPr>
                                              <wps:spPr bwMode="auto">
                                                <a:xfrm>
                                                  <a:off x="-44760" y="543530"/>
                                                  <a:ext cx="1441450" cy="469893"/>
                                                </a:xfrm>
                                                <a:prstGeom prst="rect">
                                                  <a:avLst/>
                                                </a:prstGeom>
                                                <a:solidFill>
                                                  <a:srgbClr val="FFFFFF"/>
                                                </a:solidFill>
                                                <a:ln w="9525">
                                                  <a:solidFill>
                                                    <a:srgbClr val="000000"/>
                                                  </a:solidFill>
                                                  <a:miter lim="800000"/>
                                                  <a:headEnd/>
                                                  <a:tailEnd/>
                                                </a:ln>
                                              </wps:spPr>
                                              <wps:txbx>
                                                <w:txbxContent>
                                                  <w:p w14:paraId="145DBF74"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9</w:t>
                                                    </w:r>
                                                    <w:r w:rsidRPr="0089367C">
                                                      <w:rPr>
                                                        <w:rFonts w:ascii="Times New Roman" w:hAnsi="Times New Roman" w:cs="Times New Roman"/>
                                                      </w:rPr>
                                                      <w:t>.</w:t>
                                                    </w:r>
                                                    <w:r>
                                                      <w:rPr>
                                                        <w:rFonts w:ascii="Times New Roman" w:hAnsi="Times New Roman" w:cs="Times New Roman" w:hint="eastAsia"/>
                                                      </w:rPr>
                                                      <w:t>產品驗收及抽驗</w:t>
                                                    </w:r>
                                                  </w:p>
                                                </w:txbxContent>
                                              </wps:txbx>
                                              <wps:bodyPr rot="0" vert="horz" wrap="square" lIns="91440" tIns="45720" rIns="91440" bIns="45720" anchor="ctr" anchorCtr="0">
                                                <a:noAutofit/>
                                              </wps:bodyPr>
                                            </wps:wsp>
                                            <wps:wsp>
                                              <wps:cNvPr id="203" name="直線單箭頭接點 203"/>
                                              <wps:cNvCnPr/>
                                              <wps:spPr>
                                                <a:xfrm>
                                                  <a:off x="1076012" y="1013423"/>
                                                  <a:ext cx="0" cy="3873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4" name="文字方塊 2"/>
                                              <wps:cNvSpPr txBox="1">
                                                <a:spLocks noChangeArrowheads="1"/>
                                              </wps:cNvSpPr>
                                              <wps:spPr bwMode="auto">
                                                <a:xfrm>
                                                  <a:off x="565894" y="1400814"/>
                                                  <a:ext cx="1073150" cy="304800"/>
                                                </a:xfrm>
                                                <a:prstGeom prst="rect">
                                                  <a:avLst/>
                                                </a:prstGeom>
                                                <a:solidFill>
                                                  <a:srgbClr val="FFFFFF"/>
                                                </a:solidFill>
                                                <a:ln w="9525">
                                                  <a:solidFill>
                                                    <a:srgbClr val="000000"/>
                                                  </a:solidFill>
                                                  <a:miter lim="800000"/>
                                                  <a:headEnd/>
                                                  <a:tailEnd/>
                                                </a:ln>
                                              </wps:spPr>
                                              <wps:txbx>
                                                <w:txbxContent>
                                                  <w:p w14:paraId="23045D98"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10</w:t>
                                                    </w:r>
                                                    <w:r w:rsidRPr="0089367C">
                                                      <w:rPr>
                                                        <w:rFonts w:ascii="Times New Roman" w:hAnsi="Times New Roman" w:cs="Times New Roman"/>
                                                      </w:rPr>
                                                      <w:t>.</w:t>
                                                    </w:r>
                                                    <w:r>
                                                      <w:rPr>
                                                        <w:rFonts w:ascii="Times New Roman" w:hAnsi="Times New Roman" w:cs="Times New Roman" w:hint="eastAsia"/>
                                                      </w:rPr>
                                                      <w:t>產品入庫</w:t>
                                                    </w:r>
                                                  </w:p>
                                                </w:txbxContent>
                                              </wps:txbx>
                                              <wps:bodyPr rot="0" vert="horz" wrap="square" lIns="91440" tIns="45720" rIns="91440" bIns="45720" anchor="t" anchorCtr="0">
                                                <a:noAutofit/>
                                              </wps:bodyPr>
                                            </wps:wsp>
                                            <wps:wsp>
                                              <wps:cNvPr id="205" name="直線單箭頭接點 205"/>
                                              <wps:cNvCnPr/>
                                              <wps:spPr>
                                                <a:xfrm flipH="1">
                                                  <a:off x="1949450" y="1883415"/>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6" name="直線接點 206"/>
                                              <wps:cNvCnPr/>
                                              <wps:spPr>
                                                <a:xfrm flipH="1" flipV="1">
                                                  <a:off x="717550" y="1883414"/>
                                                  <a:ext cx="2717800" cy="0"/>
                                                </a:xfrm>
                                                <a:prstGeom prst="line">
                                                  <a:avLst/>
                                                </a:prstGeom>
                                              </wps:spPr>
                                              <wps:style>
                                                <a:lnRef idx="1">
                                                  <a:schemeClr val="dk1"/>
                                                </a:lnRef>
                                                <a:fillRef idx="0">
                                                  <a:schemeClr val="dk1"/>
                                                </a:fillRef>
                                                <a:effectRef idx="0">
                                                  <a:schemeClr val="dk1"/>
                                                </a:effectRef>
                                                <a:fontRef idx="minor">
                                                  <a:schemeClr val="tx1"/>
                                                </a:fontRef>
                                              </wps:style>
                                              <wps:bodyPr/>
                                            </wps:wsp>
                                            <wps:wsp>
                                              <wps:cNvPr id="207" name="直線接點 207"/>
                                              <wps:cNvCnPr/>
                                              <wps:spPr>
                                                <a:xfrm flipV="1">
                                                  <a:off x="1289050" y="1705615"/>
                                                  <a:ext cx="0" cy="177800"/>
                                                </a:xfrm>
                                                <a:prstGeom prst="line">
                                                  <a:avLst/>
                                                </a:prstGeom>
                                              </wps:spPr>
                                              <wps:style>
                                                <a:lnRef idx="1">
                                                  <a:schemeClr val="dk1"/>
                                                </a:lnRef>
                                                <a:fillRef idx="0">
                                                  <a:schemeClr val="dk1"/>
                                                </a:fillRef>
                                                <a:effectRef idx="0">
                                                  <a:schemeClr val="dk1"/>
                                                </a:effectRef>
                                                <a:fontRef idx="minor">
                                                  <a:schemeClr val="tx1"/>
                                                </a:fontRef>
                                              </wps:style>
                                              <wps:bodyPr/>
                                            </wps:wsp>
                                            <wps:wsp>
                                              <wps:cNvPr id="208" name="文字方塊 2"/>
                                              <wps:cNvSpPr txBox="1">
                                                <a:spLocks noChangeArrowheads="1"/>
                                              </wps:cNvSpPr>
                                              <wps:spPr bwMode="auto">
                                                <a:xfrm>
                                                  <a:off x="-160692" y="2125009"/>
                                                  <a:ext cx="1709894" cy="501650"/>
                                                </a:xfrm>
                                                <a:prstGeom prst="rect">
                                                  <a:avLst/>
                                                </a:prstGeom>
                                                <a:solidFill>
                                                  <a:srgbClr val="FFFFFF"/>
                                                </a:solidFill>
                                                <a:ln w="9525">
                                                  <a:solidFill>
                                                    <a:srgbClr val="000000"/>
                                                  </a:solidFill>
                                                  <a:miter lim="800000"/>
                                                  <a:headEnd/>
                                                  <a:tailEnd/>
                                                </a:ln>
                                              </wps:spPr>
                                              <wps:txbx>
                                                <w:txbxContent>
                                                  <w:p w14:paraId="59FF9E80" w14:textId="77777777" w:rsidR="00EC79A4" w:rsidRDefault="00EC79A4" w:rsidP="00EC79A4">
                                                    <w:pPr>
                                                      <w:spacing w:line="300" w:lineRule="exact"/>
                                                      <w:jc w:val="center"/>
                                                      <w:rPr>
                                                        <w:rFonts w:ascii="Times New Roman" w:hAnsi="Times New Roman" w:cs="Times New Roman"/>
                                                      </w:rPr>
                                                    </w:pPr>
                                                    <w:r>
                                                      <w:rPr>
                                                        <w:rFonts w:ascii="Times New Roman" w:hAnsi="Times New Roman" w:cs="Times New Roman"/>
                                                      </w:rPr>
                                                      <w:t>11</w:t>
                                                    </w:r>
                                                    <w:r w:rsidRPr="0089367C">
                                                      <w:rPr>
                                                        <w:rFonts w:ascii="Times New Roman" w:hAnsi="Times New Roman" w:cs="Times New Roman"/>
                                                      </w:rPr>
                                                      <w:t>.</w:t>
                                                    </w:r>
                                                    <w:r>
                                                      <w:rPr>
                                                        <w:rFonts w:ascii="Times New Roman" w:hAnsi="Times New Roman" w:cs="Times New Roman" w:hint="eastAsia"/>
                                                      </w:rPr>
                                                      <w:t>產品販售</w:t>
                                                    </w:r>
                                                    <w:r w:rsidRPr="00DB5079">
                                                      <w:rPr>
                                                        <w:rFonts w:ascii="Times New Roman" w:hAnsi="Times New Roman" w:cs="Times New Roman" w:hint="eastAsia"/>
                                                      </w:rPr>
                                                      <w:t>至</w:t>
                                                    </w:r>
                                                  </w:p>
                                                  <w:p w14:paraId="3E707F6C" w14:textId="77777777" w:rsidR="00EC79A4" w:rsidRPr="0089367C" w:rsidRDefault="00EC79A4" w:rsidP="00EC79A4">
                                                    <w:pPr>
                                                      <w:spacing w:line="300" w:lineRule="exact"/>
                                                      <w:jc w:val="center"/>
                                                      <w:rPr>
                                                        <w:rFonts w:ascii="Times New Roman" w:hAnsi="Times New Roman" w:cs="Times New Roman"/>
                                                      </w:rPr>
                                                    </w:pPr>
                                                    <w:r w:rsidRPr="00DB5079">
                                                      <w:rPr>
                                                        <w:rFonts w:ascii="Times New Roman" w:hAnsi="Times New Roman" w:cs="Times New Roman" w:hint="eastAsia"/>
                                                      </w:rPr>
                                                      <w:t>下游業者</w:t>
                                                    </w:r>
                                                    <w:r>
                                                      <w:rPr>
                                                        <w:rFonts w:ascii="Times New Roman" w:hAnsi="Times New Roman" w:cs="Times New Roman" w:hint="eastAsia"/>
                                                      </w:rPr>
                                                      <w:t>/</w:t>
                                                    </w:r>
                                                    <w:r>
                                                      <w:rPr>
                                                        <w:rFonts w:ascii="Times New Roman" w:hAnsi="Times New Roman" w:cs="Times New Roman" w:hint="eastAsia"/>
                                                      </w:rPr>
                                                      <w:t>門市</w:t>
                                                    </w:r>
                                                  </w:p>
                                                </w:txbxContent>
                                              </wps:txbx>
                                              <wps:bodyPr rot="0" vert="horz" wrap="square" lIns="91440" tIns="45720" rIns="91440" bIns="45720" anchor="t" anchorCtr="0">
                                                <a:noAutofit/>
                                              </wps:bodyPr>
                                            </wps:wsp>
                                            <wps:wsp>
                                              <wps:cNvPr id="209" name="文字方塊 2"/>
                                              <wps:cNvSpPr txBox="1">
                                                <a:spLocks noChangeArrowheads="1"/>
                                              </wps:cNvSpPr>
                                              <wps:spPr bwMode="auto">
                                                <a:xfrm>
                                                  <a:off x="1639024" y="2125010"/>
                                                  <a:ext cx="1530351" cy="501650"/>
                                                </a:xfrm>
                                                <a:prstGeom prst="rect">
                                                  <a:avLst/>
                                                </a:prstGeom>
                                                <a:solidFill>
                                                  <a:srgbClr val="FFFFFF"/>
                                                </a:solidFill>
                                                <a:ln w="9525">
                                                  <a:solidFill>
                                                    <a:srgbClr val="000000"/>
                                                  </a:solidFill>
                                                  <a:miter lim="800000"/>
                                                  <a:headEnd/>
                                                  <a:tailEnd/>
                                                </a:ln>
                                              </wps:spPr>
                                              <wps:txbx>
                                                <w:txbxContent>
                                                  <w:p w14:paraId="1A30B942"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12.</w:t>
                                                    </w:r>
                                                    <w:r>
                                                      <w:rPr>
                                                        <w:rFonts w:ascii="Times New Roman" w:hAnsi="Times New Roman" w:cs="Times New Roman" w:hint="eastAsia"/>
                                                      </w:rPr>
                                                      <w:t>下游業者自行至本公司</w:t>
                                                    </w:r>
                                                    <w:r>
                                                      <w:rPr>
                                                        <w:rFonts w:ascii="Times New Roman" w:hAnsi="Times New Roman" w:cs="Times New Roman" w:hint="eastAsia"/>
                                                      </w:rPr>
                                                      <w:t>(</w:t>
                                                    </w:r>
                                                    <w:r>
                                                      <w:rPr>
                                                        <w:rFonts w:ascii="Times New Roman" w:hAnsi="Times New Roman" w:cs="Times New Roman" w:hint="eastAsia"/>
                                                      </w:rPr>
                                                      <w:t>廠</w:t>
                                                    </w:r>
                                                    <w:r>
                                                      <w:rPr>
                                                        <w:rFonts w:ascii="Times New Roman" w:hAnsi="Times New Roman" w:cs="Times New Roman" w:hint="eastAsia"/>
                                                      </w:rPr>
                                                      <w:t>)</w:t>
                                                    </w:r>
                                                    <w:r>
                                                      <w:rPr>
                                                        <w:rFonts w:ascii="Times New Roman" w:hAnsi="Times New Roman" w:cs="Times New Roman" w:hint="eastAsia"/>
                                                      </w:rPr>
                                                      <w:t>提貨</w:t>
                                                    </w:r>
                                                  </w:p>
                                                </w:txbxContent>
                                              </wps:txbx>
                                              <wps:bodyPr rot="0" vert="horz" wrap="square" lIns="91440" tIns="45720" rIns="91440" bIns="45720" anchor="t" anchorCtr="0">
                                                <a:noAutofit/>
                                              </wps:bodyPr>
                                            </wps:wsp>
                                            <wps:wsp>
                                              <wps:cNvPr id="210" name="直線單箭頭接點 210"/>
                                              <wps:cNvCnPr/>
                                              <wps:spPr>
                                                <a:xfrm flipH="1">
                                                  <a:off x="3435350" y="1883415"/>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1" name="文字方塊 2"/>
                                              <wps:cNvSpPr txBox="1">
                                                <a:spLocks noChangeArrowheads="1"/>
                                              </wps:cNvSpPr>
                                              <wps:spPr bwMode="auto">
                                                <a:xfrm>
                                                  <a:off x="3244675" y="2125010"/>
                                                  <a:ext cx="1912652" cy="501650"/>
                                                </a:xfrm>
                                                <a:prstGeom prst="rect">
                                                  <a:avLst/>
                                                </a:prstGeom>
                                                <a:solidFill>
                                                  <a:srgbClr val="FFFFFF"/>
                                                </a:solidFill>
                                                <a:ln w="9525">
                                                  <a:solidFill>
                                                    <a:srgbClr val="000000"/>
                                                  </a:solidFill>
                                                  <a:miter lim="800000"/>
                                                  <a:headEnd/>
                                                  <a:tailEnd/>
                                                </a:ln>
                                              </wps:spPr>
                                              <wps:txbx>
                                                <w:txbxContent>
                                                  <w:p w14:paraId="5C2614BA"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13.</w:t>
                                                    </w:r>
                                                    <w:r>
                                                      <w:rPr>
                                                        <w:rFonts w:ascii="Times New Roman" w:hAnsi="Times New Roman" w:cs="Times New Roman" w:hint="eastAsia"/>
                                                      </w:rPr>
                                                      <w:t>產品運送至本公司</w:t>
                                                    </w:r>
                                                    <w:r>
                                                      <w:rPr>
                                                        <w:rFonts w:ascii="Times New Roman" w:hAnsi="Times New Roman" w:cs="Times New Roman" w:hint="eastAsia"/>
                                                      </w:rPr>
                                                      <w:t>(</w:t>
                                                    </w:r>
                                                    <w:r>
                                                      <w:rPr>
                                                        <w:rFonts w:ascii="Times New Roman" w:hAnsi="Times New Roman" w:cs="Times New Roman" w:hint="eastAsia"/>
                                                      </w:rPr>
                                                      <w:t>廠</w:t>
                                                    </w:r>
                                                    <w:r>
                                                      <w:rPr>
                                                        <w:rFonts w:ascii="Times New Roman" w:hAnsi="Times New Roman" w:cs="Times New Roman" w:hint="eastAsia"/>
                                                      </w:rPr>
                                                      <w:t>)</w:t>
                                                    </w:r>
                                                    <w:r>
                                                      <w:rPr>
                                                        <w:rFonts w:ascii="Times New Roman" w:hAnsi="Times New Roman" w:cs="Times New Roman" w:hint="eastAsia"/>
                                                      </w:rPr>
                                                      <w:t>加工場所分裝或製造</w:t>
                                                    </w:r>
                                                  </w:p>
                                                </w:txbxContent>
                                              </wps:txbx>
                                              <wps:bodyPr rot="0" vert="horz" wrap="square" lIns="91440" tIns="45720" rIns="91440" bIns="45720" anchor="t" anchorCtr="0">
                                                <a:noAutofit/>
                                              </wps:bodyPr>
                                            </wps:wsp>
                                          </wpg:grpSp>
                                          <wps:wsp>
                                            <wps:cNvPr id="212" name="文字方塊 2"/>
                                            <wps:cNvSpPr txBox="1">
                                              <a:spLocks noChangeArrowheads="1"/>
                                            </wps:cNvSpPr>
                                            <wps:spPr bwMode="auto">
                                              <a:xfrm flipH="1">
                                                <a:off x="69844" y="4163031"/>
                                                <a:ext cx="1193165" cy="514350"/>
                                              </a:xfrm>
                                              <a:prstGeom prst="rect">
                                                <a:avLst/>
                                              </a:prstGeom>
                                              <a:noFill/>
                                              <a:ln w="9525">
                                                <a:noFill/>
                                                <a:miter lim="800000"/>
                                                <a:headEnd/>
                                                <a:tailEnd/>
                                              </a:ln>
                                            </wps:spPr>
                                            <wps:txbx>
                                              <w:txbxContent>
                                                <w:p w14:paraId="676EF229" w14:textId="77777777" w:rsidR="00EC79A4" w:rsidRPr="00C729B9" w:rsidRDefault="00EC79A4" w:rsidP="00EC79A4">
                                                  <w:pPr>
                                                    <w:jc w:val="both"/>
                                                    <w:rPr>
                                                      <w:sz w:val="18"/>
                                                      <w:szCs w:val="18"/>
                                                    </w:rPr>
                                                  </w:pPr>
                                                  <w:r w:rsidRPr="00C729B9">
                                                    <w:rPr>
                                                      <w:rFonts w:hint="eastAsia"/>
                                                      <w:sz w:val="18"/>
                                                      <w:szCs w:val="18"/>
                                                    </w:rPr>
                                                    <w:t>具結放行產品需待輸入許可通過後始得進行下列步驟</w:t>
                                                  </w:r>
                                                </w:p>
                                              </w:txbxContent>
                                            </wps:txbx>
                                            <wps:bodyPr rot="0" vert="horz" wrap="square" lIns="91440" tIns="45720" rIns="91440" bIns="45720" anchor="t" anchorCtr="0">
                                              <a:noAutofit/>
                                            </wps:bodyPr>
                                          </wps:wsp>
                                          <wps:wsp>
                                            <wps:cNvPr id="213" name="直線單箭頭接點 213"/>
                                            <wps:cNvCnPr/>
                                            <wps:spPr>
                                              <a:xfrm flipH="1">
                                                <a:off x="5184003" y="3259184"/>
                                                <a:ext cx="0" cy="3114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7" name="文字方塊 2"/>
                                            <wps:cNvSpPr txBox="1">
                                              <a:spLocks noChangeArrowheads="1"/>
                                            </wps:cNvSpPr>
                                            <wps:spPr bwMode="auto">
                                              <a:xfrm>
                                                <a:off x="4493939" y="3566161"/>
                                                <a:ext cx="1403350" cy="482029"/>
                                              </a:xfrm>
                                              <a:prstGeom prst="rect">
                                                <a:avLst/>
                                              </a:prstGeom>
                                              <a:solidFill>
                                                <a:srgbClr val="FFFFFF"/>
                                              </a:solidFill>
                                              <a:ln w="9525">
                                                <a:solidFill>
                                                  <a:srgbClr val="000000"/>
                                                </a:solidFill>
                                                <a:miter lim="800000"/>
                                                <a:headEnd/>
                                                <a:tailEnd/>
                                              </a:ln>
                                            </wps:spPr>
                                            <wps:txbx>
                                              <w:txbxContent>
                                                <w:p w14:paraId="703B7DF3"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9</w:t>
                                                  </w:r>
                                                  <w:r w:rsidRPr="0089367C">
                                                    <w:rPr>
                                                      <w:rFonts w:ascii="Times New Roman" w:hAnsi="Times New Roman" w:cs="Times New Roman"/>
                                                    </w:rPr>
                                                    <w:t>.</w:t>
                                                  </w:r>
                                                  <w:r w:rsidRPr="005F18C4">
                                                    <w:rPr>
                                                      <w:rFonts w:ascii="Times New Roman" w:hAnsi="Times New Roman" w:cs="Times New Roman" w:hint="eastAsia"/>
                                                    </w:rPr>
                                                    <w:t>產品驗收及抽驗</w:t>
                                                  </w:r>
                                                </w:p>
                                              </w:txbxContent>
                                            </wps:txbx>
                                            <wps:bodyPr rot="0" vert="horz" wrap="square" lIns="91440" tIns="45720" rIns="91440" bIns="45720" anchor="ctr" anchorCtr="0">
                                              <a:noAutofit/>
                                            </wps:bodyPr>
                                          </wps:wsp>
                                          <wps:wsp>
                                            <wps:cNvPr id="219" name="文字方塊 2"/>
                                            <wps:cNvSpPr txBox="1">
                                              <a:spLocks noChangeArrowheads="1"/>
                                            </wps:cNvSpPr>
                                            <wps:spPr bwMode="auto">
                                              <a:xfrm>
                                                <a:off x="5263065" y="4833732"/>
                                                <a:ext cx="1169574" cy="482600"/>
                                              </a:xfrm>
                                              <a:prstGeom prst="rect">
                                                <a:avLst/>
                                              </a:prstGeom>
                                              <a:solidFill>
                                                <a:srgbClr val="FFFFFF"/>
                                              </a:solidFill>
                                              <a:ln w="9525">
                                                <a:solidFill>
                                                  <a:srgbClr val="000000"/>
                                                </a:solidFill>
                                                <a:miter lim="800000"/>
                                                <a:headEnd/>
                                                <a:tailEnd/>
                                              </a:ln>
                                            </wps:spPr>
                                            <wps:txbx>
                                              <w:txbxContent>
                                                <w:p w14:paraId="1AF013EC" w14:textId="77777777" w:rsidR="00EC79A4" w:rsidRPr="0089367C" w:rsidRDefault="00EC79A4" w:rsidP="00EC79A4">
                                                  <w:pPr>
                                                    <w:spacing w:line="300" w:lineRule="exact"/>
                                                    <w:ind w:left="84" w:hangingChars="35" w:hanging="84"/>
                                                    <w:jc w:val="center"/>
                                                    <w:rPr>
                                                      <w:rFonts w:ascii="Times New Roman" w:hAnsi="Times New Roman" w:cs="Times New Roman"/>
                                                    </w:rPr>
                                                  </w:pPr>
                                                  <w:r>
                                                    <w:rPr>
                                                      <w:rFonts w:ascii="Times New Roman" w:hAnsi="Times New Roman" w:cs="Times New Roman"/>
                                                    </w:rPr>
                                                    <w:t>8</w:t>
                                                  </w:r>
                                                  <w:r w:rsidRPr="0089367C">
                                                    <w:rPr>
                                                      <w:rFonts w:ascii="Times New Roman" w:hAnsi="Times New Roman" w:cs="Times New Roman"/>
                                                    </w:rPr>
                                                    <w:t>.</w:t>
                                                  </w:r>
                                                  <w:r w:rsidRPr="005F18C4">
                                                    <w:rPr>
                                                      <w:rFonts w:ascii="Times New Roman" w:hAnsi="Times New Roman" w:cs="Times New Roman" w:hint="eastAsia"/>
                                                    </w:rPr>
                                                    <w:t>下游業者自行至</w:t>
                                                  </w:r>
                                                  <w:r>
                                                    <w:rPr>
                                                      <w:rFonts w:ascii="Times New Roman" w:hAnsi="Times New Roman" w:cs="Times New Roman" w:hint="eastAsia"/>
                                                    </w:rPr>
                                                    <w:t>邊境</w:t>
                                                  </w:r>
                                                  <w:r w:rsidRPr="005F18C4">
                                                    <w:rPr>
                                                      <w:rFonts w:ascii="Times New Roman" w:hAnsi="Times New Roman" w:cs="Times New Roman" w:hint="eastAsia"/>
                                                    </w:rPr>
                                                    <w:t>提貨</w:t>
                                                  </w:r>
                                                </w:p>
                                              </w:txbxContent>
                                            </wps:txbx>
                                            <wps:bodyPr rot="0" vert="horz" wrap="square" lIns="91440" tIns="45720" rIns="91440" bIns="45720" anchor="t" anchorCtr="0">
                                              <a:noAutofit/>
                                            </wps:bodyPr>
                                          </wps:wsp>
                                          <wps:wsp>
                                            <wps:cNvPr id="220" name="直線單箭頭接點 220"/>
                                            <wps:cNvCnPr/>
                                            <wps:spPr>
                                              <a:xfrm>
                                                <a:off x="4444613" y="4509807"/>
                                                <a:ext cx="0" cy="3175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1" name="直線接點 221"/>
                                            <wps:cNvCnPr/>
                                            <wps:spPr>
                                              <a:xfrm flipH="1">
                                                <a:off x="0" y="3813781"/>
                                                <a:ext cx="152401"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22" name="直線接點 222"/>
                                            <wps:cNvCnPr/>
                                            <wps:spPr>
                                              <a:xfrm>
                                                <a:off x="0" y="146050"/>
                                                <a:ext cx="0" cy="3667731"/>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23" name="直線接點 223"/>
                                            <wps:cNvCnPr/>
                                            <wps:spPr>
                                              <a:xfrm flipH="1" flipV="1">
                                                <a:off x="0" y="146050"/>
                                                <a:ext cx="37020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24" name="文字方塊 2"/>
                                            <wps:cNvSpPr txBox="1">
                                              <a:spLocks noChangeArrowheads="1"/>
                                            </wps:cNvSpPr>
                                            <wps:spPr bwMode="auto">
                                              <a:xfrm flipH="1">
                                                <a:off x="152400" y="-146050"/>
                                                <a:ext cx="1651000" cy="240665"/>
                                              </a:xfrm>
                                              <a:prstGeom prst="rect">
                                                <a:avLst/>
                                              </a:prstGeom>
                                              <a:noFill/>
                                              <a:ln w="9525">
                                                <a:noFill/>
                                                <a:miter lim="800000"/>
                                                <a:headEnd/>
                                                <a:tailEnd/>
                                              </a:ln>
                                            </wps:spPr>
                                            <wps:txbx>
                                              <w:txbxContent>
                                                <w:p w14:paraId="304C1925" w14:textId="77777777" w:rsidR="00EC79A4" w:rsidRPr="00F57549" w:rsidRDefault="00EC79A4" w:rsidP="00EC79A4">
                                                  <w:pPr>
                                                    <w:rPr>
                                                      <w:sz w:val="20"/>
                                                      <w:szCs w:val="20"/>
                                                    </w:rPr>
                                                  </w:pPr>
                                                  <w:r>
                                                    <w:rPr>
                                                      <w:rFonts w:hint="eastAsia"/>
                                                      <w:sz w:val="20"/>
                                                      <w:szCs w:val="20"/>
                                                    </w:rPr>
                                                    <w:t>具結放行產品不符合規定</w:t>
                                                  </w:r>
                                                </w:p>
                                              </w:txbxContent>
                                            </wps:txbx>
                                            <wps:bodyPr rot="0" vert="horz" wrap="square" lIns="91440" tIns="45720" rIns="91440" bIns="45720" anchor="t" anchorCtr="0">
                                              <a:noAutofit/>
                                            </wps:bodyPr>
                                          </wps:wsp>
                                          <wps:wsp>
                                            <wps:cNvPr id="225" name="文字方塊 2"/>
                                            <wps:cNvSpPr txBox="1">
                                              <a:spLocks noChangeArrowheads="1"/>
                                            </wps:cNvSpPr>
                                            <wps:spPr bwMode="auto">
                                              <a:xfrm>
                                                <a:off x="152401" y="3572481"/>
                                                <a:ext cx="1388074" cy="482600"/>
                                              </a:xfrm>
                                              <a:prstGeom prst="rect">
                                                <a:avLst/>
                                              </a:prstGeom>
                                              <a:solidFill>
                                                <a:srgbClr val="FFFFFF"/>
                                              </a:solidFill>
                                              <a:ln w="9525">
                                                <a:solidFill>
                                                  <a:srgbClr val="000000"/>
                                                </a:solidFill>
                                                <a:miter lim="800000"/>
                                                <a:headEnd/>
                                                <a:tailEnd/>
                                              </a:ln>
                                            </wps:spPr>
                                            <wps:txbx>
                                              <w:txbxContent>
                                                <w:p w14:paraId="687E016D"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6</w:t>
                                                  </w:r>
                                                  <w:r w:rsidRPr="0089367C">
                                                    <w:rPr>
                                                      <w:rFonts w:ascii="Times New Roman" w:hAnsi="Times New Roman" w:cs="Times New Roman"/>
                                                    </w:rPr>
                                                    <w:t>.</w:t>
                                                  </w:r>
                                                  <w:r w:rsidRPr="0089367C">
                                                    <w:rPr>
                                                      <w:rFonts w:ascii="Times New Roman" w:hAnsi="Times New Roman" w:cs="Times New Roman"/>
                                                    </w:rPr>
                                                    <w:t>產品由邊境運輸至</w:t>
                                                  </w:r>
                                                  <w:r>
                                                    <w:rPr>
                                                      <w:rFonts w:ascii="Times New Roman" w:hAnsi="Times New Roman" w:cs="Times New Roman" w:hint="eastAsia"/>
                                                    </w:rPr>
                                                    <w:t>本公司</w:t>
                                                  </w:r>
                                                  <w:r>
                                                    <w:rPr>
                                                      <w:rFonts w:ascii="Times New Roman" w:hAnsi="Times New Roman" w:cs="Times New Roman" w:hint="eastAsia"/>
                                                    </w:rPr>
                                                    <w:t>(</w:t>
                                                  </w:r>
                                                  <w:r>
                                                    <w:rPr>
                                                      <w:rFonts w:ascii="Times New Roman" w:hAnsi="Times New Roman" w:cs="Times New Roman" w:hint="eastAsia"/>
                                                    </w:rPr>
                                                    <w:t>廠</w:t>
                                                  </w:r>
                                                  <w:r>
                                                    <w:rPr>
                                                      <w:rFonts w:ascii="Times New Roman" w:hAnsi="Times New Roman" w:cs="Times New Roman" w:hint="eastAsia"/>
                                                    </w:rPr>
                                                    <w:t>)</w:t>
                                                  </w:r>
                                                </w:p>
                                              </w:txbxContent>
                                            </wps:txbx>
                                            <wps:bodyPr rot="0" vert="horz" wrap="square" lIns="91440" tIns="45720" rIns="91440" bIns="45720" anchor="ctr" anchorCtr="0">
                                              <a:noAutofit/>
                                            </wps:bodyPr>
                                          </wps:wsp>
                                        </wpg:grpSp>
                                      </wpg:grpSp>
                                    </wpg:grpSp>
                                    <wps:wsp>
                                      <wps:cNvPr id="226" name="文字方塊 2"/>
                                      <wps:cNvSpPr txBox="1">
                                        <a:spLocks noChangeArrowheads="1"/>
                                      </wps:cNvSpPr>
                                      <wps:spPr bwMode="auto">
                                        <a:xfrm>
                                          <a:off x="3746078" y="4975824"/>
                                          <a:ext cx="1351726" cy="482600"/>
                                        </a:xfrm>
                                        <a:prstGeom prst="rect">
                                          <a:avLst/>
                                        </a:prstGeom>
                                        <a:solidFill>
                                          <a:srgbClr val="FFFFFF"/>
                                        </a:solidFill>
                                        <a:ln w="9525">
                                          <a:solidFill>
                                            <a:srgbClr val="000000"/>
                                          </a:solidFill>
                                          <a:miter lim="800000"/>
                                          <a:headEnd/>
                                          <a:tailEnd/>
                                        </a:ln>
                                      </wps:spPr>
                                      <wps:txbx>
                                        <w:txbxContent>
                                          <w:p w14:paraId="1F42BDFA"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7</w:t>
                                            </w:r>
                                            <w:r w:rsidRPr="0089367C">
                                              <w:rPr>
                                                <w:rFonts w:ascii="Times New Roman" w:hAnsi="Times New Roman" w:cs="Times New Roman"/>
                                              </w:rPr>
                                              <w:t>.</w:t>
                                            </w:r>
                                            <w:r>
                                              <w:rPr>
                                                <w:rFonts w:ascii="Times New Roman" w:hAnsi="Times New Roman" w:cs="Times New Roman" w:hint="eastAsia"/>
                                              </w:rPr>
                                              <w:t>產品</w:t>
                                            </w:r>
                                            <w:r w:rsidRPr="0089367C">
                                              <w:rPr>
                                                <w:rFonts w:ascii="Times New Roman" w:hAnsi="Times New Roman" w:cs="Times New Roman"/>
                                              </w:rPr>
                                              <w:t>由邊境運輸至</w:t>
                                            </w:r>
                                            <w:r>
                                              <w:rPr>
                                                <w:rFonts w:ascii="Times New Roman" w:hAnsi="Times New Roman" w:cs="Times New Roman" w:hint="eastAsia"/>
                                              </w:rPr>
                                              <w:t>下游業者</w:t>
                                            </w:r>
                                          </w:p>
                                        </w:txbxContent>
                                      </wps:txbx>
                                      <wps:bodyPr rot="0" vert="horz" wrap="square" lIns="91440" tIns="45720" rIns="91440" bIns="45720" anchor="t" anchorCtr="0">
                                        <a:noAutofit/>
                                      </wps:bodyPr>
                                    </wps:wsp>
                                  </wpg:grpSp>
                                  <wps:wsp>
                                    <wps:cNvPr id="227" name="直線單箭頭接點 227"/>
                                    <wps:cNvCnPr/>
                                    <wps:spPr>
                                      <a:xfrm>
                                        <a:off x="5846054" y="4662208"/>
                                        <a:ext cx="563" cy="3112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8" name="直線接點 228"/>
                                    <wps:cNvCnPr/>
                                    <wps:spPr>
                                      <a:xfrm flipH="1">
                                        <a:off x="4438786" y="4655857"/>
                                        <a:ext cx="140783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29" name="群組 229"/>
                                  <wpg:cNvGrpSpPr/>
                                  <wpg:grpSpPr>
                                    <a:xfrm>
                                      <a:off x="1244871" y="3100158"/>
                                      <a:ext cx="2057129" cy="626960"/>
                                      <a:chOff x="0" y="0"/>
                                      <a:chExt cx="2057129" cy="626960"/>
                                    </a:xfrm>
                                  </wpg:grpSpPr>
                                  <wps:wsp>
                                    <wps:cNvPr id="230" name="文字方塊 2"/>
                                    <wps:cNvSpPr txBox="1">
                                      <a:spLocks noChangeArrowheads="1"/>
                                    </wps:cNvSpPr>
                                    <wps:spPr bwMode="auto">
                                      <a:xfrm>
                                        <a:off x="295428" y="0"/>
                                        <a:ext cx="1075765" cy="304773"/>
                                      </a:xfrm>
                                      <a:prstGeom prst="rect">
                                        <a:avLst/>
                                      </a:prstGeom>
                                      <a:solidFill>
                                        <a:srgbClr val="FFFFFF"/>
                                      </a:solidFill>
                                      <a:ln w="9525">
                                        <a:solidFill>
                                          <a:srgbClr val="000000"/>
                                        </a:solidFill>
                                        <a:miter lim="800000"/>
                                        <a:headEnd/>
                                        <a:tailEnd/>
                                      </a:ln>
                                    </wps:spPr>
                                    <wps:txbx>
                                      <w:txbxContent>
                                        <w:p w14:paraId="435D1232"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4</w:t>
                                          </w:r>
                                          <w:r w:rsidRPr="0089367C">
                                            <w:rPr>
                                              <w:rFonts w:ascii="Times New Roman" w:hAnsi="Times New Roman" w:cs="Times New Roman"/>
                                            </w:rPr>
                                            <w:t>.</w:t>
                                          </w:r>
                                          <w:r>
                                            <w:rPr>
                                              <w:rFonts w:ascii="Times New Roman" w:hAnsi="Times New Roman" w:cs="Times New Roman" w:hint="eastAsia"/>
                                            </w:rPr>
                                            <w:t>邊境不拆櫃</w:t>
                                          </w:r>
                                        </w:p>
                                      </w:txbxContent>
                                    </wps:txbx>
                                    <wps:bodyPr rot="0" vert="horz" wrap="square" lIns="91440" tIns="45720" rIns="91440" bIns="45720" anchor="t" anchorCtr="0">
                                      <a:noAutofit/>
                                    </wps:bodyPr>
                                  </wps:wsp>
                                  <wps:wsp>
                                    <wps:cNvPr id="231" name="直線接點 231"/>
                                    <wps:cNvCnPr/>
                                    <wps:spPr>
                                      <a:xfrm flipH="1">
                                        <a:off x="8897" y="430306"/>
                                        <a:ext cx="2048232" cy="326"/>
                                      </a:xfrm>
                                      <a:prstGeom prst="line">
                                        <a:avLst/>
                                      </a:prstGeom>
                                    </wps:spPr>
                                    <wps:style>
                                      <a:lnRef idx="1">
                                        <a:schemeClr val="dk1"/>
                                      </a:lnRef>
                                      <a:fillRef idx="0">
                                        <a:schemeClr val="dk1"/>
                                      </a:fillRef>
                                      <a:effectRef idx="0">
                                        <a:schemeClr val="dk1"/>
                                      </a:effectRef>
                                      <a:fontRef idx="minor">
                                        <a:schemeClr val="tx1"/>
                                      </a:fontRef>
                                    </wps:style>
                                    <wps:bodyPr/>
                                  </wps:wsp>
                                  <wps:wsp>
                                    <wps:cNvPr id="233" name="直線接點 233"/>
                                    <wps:cNvCnPr/>
                                    <wps:spPr>
                                      <a:xfrm flipV="1">
                                        <a:off x="838200" y="308060"/>
                                        <a:ext cx="0" cy="122246"/>
                                      </a:xfrm>
                                      <a:prstGeom prst="line">
                                        <a:avLst/>
                                      </a:prstGeom>
                                    </wps:spPr>
                                    <wps:style>
                                      <a:lnRef idx="1">
                                        <a:schemeClr val="dk1"/>
                                      </a:lnRef>
                                      <a:fillRef idx="0">
                                        <a:schemeClr val="dk1"/>
                                      </a:fillRef>
                                      <a:effectRef idx="0">
                                        <a:schemeClr val="dk1"/>
                                      </a:effectRef>
                                      <a:fontRef idx="minor">
                                        <a:schemeClr val="tx1"/>
                                      </a:fontRef>
                                    </wps:style>
                                    <wps:bodyPr/>
                                  </wps:wsp>
                                  <wps:wsp>
                                    <wps:cNvPr id="234" name="直線單箭頭接點 234"/>
                                    <wps:cNvCnPr/>
                                    <wps:spPr>
                                      <a:xfrm flipH="1">
                                        <a:off x="835415" y="439224"/>
                                        <a:ext cx="0" cy="1877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5" name="直線單箭頭接點 235"/>
                                    <wps:cNvCnPr/>
                                    <wps:spPr>
                                      <a:xfrm flipH="1">
                                        <a:off x="0" y="430306"/>
                                        <a:ext cx="0" cy="1877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s:wsp>
                              <wps:cNvPr id="237" name="文字方塊 2"/>
                              <wps:cNvSpPr txBox="1">
                                <a:spLocks noChangeArrowheads="1"/>
                              </wps:cNvSpPr>
                              <wps:spPr bwMode="auto">
                                <a:xfrm>
                                  <a:off x="3102610" y="3714750"/>
                                  <a:ext cx="1225187" cy="481965"/>
                                </a:xfrm>
                                <a:prstGeom prst="rect">
                                  <a:avLst/>
                                </a:prstGeom>
                                <a:solidFill>
                                  <a:srgbClr val="FFFFFF"/>
                                </a:solidFill>
                                <a:ln w="9525">
                                  <a:solidFill>
                                    <a:srgbClr val="000000"/>
                                  </a:solidFill>
                                  <a:miter lim="800000"/>
                                  <a:headEnd/>
                                  <a:tailEnd/>
                                </a:ln>
                              </wps:spPr>
                              <wps:txbx>
                                <w:txbxContent>
                                  <w:p w14:paraId="7C9F2BE6"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8</w:t>
                                    </w:r>
                                    <w:r w:rsidRPr="0089367C">
                                      <w:rPr>
                                        <w:rFonts w:ascii="Times New Roman" w:hAnsi="Times New Roman" w:cs="Times New Roman"/>
                                      </w:rPr>
                                      <w:t>.</w:t>
                                    </w:r>
                                    <w:r w:rsidRPr="005F18C4">
                                      <w:rPr>
                                        <w:rFonts w:ascii="Times New Roman" w:hAnsi="Times New Roman" w:cs="Times New Roman" w:hint="eastAsia"/>
                                      </w:rPr>
                                      <w:t>下游業者自行至</w:t>
                                    </w:r>
                                    <w:r>
                                      <w:rPr>
                                        <w:rFonts w:ascii="Times New Roman" w:hAnsi="Times New Roman" w:cs="Times New Roman" w:hint="eastAsia"/>
                                      </w:rPr>
                                      <w:t>邊境</w:t>
                                    </w:r>
                                    <w:r w:rsidRPr="005F18C4">
                                      <w:rPr>
                                        <w:rFonts w:ascii="Times New Roman" w:hAnsi="Times New Roman" w:cs="Times New Roman" w:hint="eastAsia"/>
                                      </w:rPr>
                                      <w:t>提貨</w:t>
                                    </w:r>
                                  </w:p>
                                </w:txbxContent>
                              </wps:txbx>
                              <wps:bodyPr rot="0" vert="horz" wrap="square" lIns="91440" tIns="45720" rIns="91440" bIns="45720" anchor="ctr" anchorCtr="0">
                                <a:noAutofit/>
                              </wps:bodyPr>
                            </wps:wsp>
                          </wpg:grpSp>
                          <wps:wsp>
                            <wps:cNvPr id="238" name="直線單箭頭接點 238"/>
                            <wps:cNvCnPr/>
                            <wps:spPr>
                              <a:xfrm>
                                <a:off x="3302000" y="3530600"/>
                                <a:ext cx="0" cy="184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39" name="直線接點 239"/>
                          <wps:cNvCnPr/>
                          <wps:spPr>
                            <a:xfrm flipH="1">
                              <a:off x="2095500" y="4578350"/>
                              <a:ext cx="1238250" cy="0"/>
                            </a:xfrm>
                            <a:prstGeom prst="line">
                              <a:avLst/>
                            </a:prstGeom>
                          </wps:spPr>
                          <wps:style>
                            <a:lnRef idx="1">
                              <a:schemeClr val="dk1"/>
                            </a:lnRef>
                            <a:fillRef idx="0">
                              <a:schemeClr val="dk1"/>
                            </a:fillRef>
                            <a:effectRef idx="0">
                              <a:schemeClr val="dk1"/>
                            </a:effectRef>
                            <a:fontRef idx="minor">
                              <a:schemeClr val="tx1"/>
                            </a:fontRef>
                          </wps:style>
                          <wps:bodyPr/>
                        </wps:wsp>
                        <wps:wsp>
                          <wps:cNvPr id="240" name="直線接點 240"/>
                          <wps:cNvCnPr/>
                          <wps:spPr>
                            <a:xfrm flipV="1">
                              <a:off x="2076450" y="4197350"/>
                              <a:ext cx="0" cy="381000"/>
                            </a:xfrm>
                            <a:prstGeom prst="line">
                              <a:avLst/>
                            </a:prstGeom>
                          </wps:spPr>
                          <wps:style>
                            <a:lnRef idx="1">
                              <a:schemeClr val="dk1"/>
                            </a:lnRef>
                            <a:fillRef idx="0">
                              <a:schemeClr val="dk1"/>
                            </a:fillRef>
                            <a:effectRef idx="0">
                              <a:schemeClr val="dk1"/>
                            </a:effectRef>
                            <a:fontRef idx="minor">
                              <a:schemeClr val="tx1"/>
                            </a:fontRef>
                          </wps:style>
                          <wps:bodyPr/>
                        </wps:wsp>
                        <wps:wsp>
                          <wps:cNvPr id="241" name="直線接點 241"/>
                          <wps:cNvCnPr/>
                          <wps:spPr>
                            <a:xfrm flipV="1">
                              <a:off x="3340100" y="4197350"/>
                              <a:ext cx="0" cy="38100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79A746" id="群組 41" o:spid="_x0000_s1026" style="position:absolute;margin-left:-14.05pt;margin-top:20.6pt;width:506.4pt;height:556.75pt;z-index:251771392" coordsize="64312,7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">
                <v:shapetype id="_x0000_t32" coordsize="21600,21600" o:spt="32" o:oned="t" path="m,l21600,21600e" filled="f">
                  <v:path arrowok="t" fillok="f" o:connecttype="none"/>
                  <o:lock v:ext="edit" shapetype="t"/>
                </v:shapetype>
                <v:shape id="直線單箭頭接點 42" o:spid="_x0000_s1027" type="#_x0000_t32" style="position:absolute;left:36893;top:2857;width:0;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" strokecolor="black [3200]" strokeweight=".5pt">
                  <v:stroke dashstyle="dash" endarrow="block" joinstyle="miter"/>
                </v:shape>
                <v:group id="群組 43" o:spid="_x0000_s1028" style="position:absolute;width:64312;height:70707" coordsize="64312,7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群組 44" o:spid="_x0000_s1029" style="position:absolute;width:64312;height:70707" coordsize="64318,7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群組 45" o:spid="_x0000_s1030" style="position:absolute;width:64318;height:70707" coordsize="64318,7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群組 46" o:spid="_x0000_s1031" style="position:absolute;width:64318;height:70707" coordsize="64318,7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直線接點 47" o:spid="_x0000_s1032" style="position:absolute;flip:x y;visibility:visible;mso-wrap-style:square" from="51873,41938" to="51873,4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" strokecolor="black [3200]" strokeweight=".5pt">
                          <v:stroke joinstyle="miter"/>
                        </v:line>
                        <v:group id="群組 48" o:spid="_x0000_s1033" style="position:absolute;width:64318;height:70710" coordsize="64318,7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群組 49" o:spid="_x0000_s1034" style="position:absolute;width:64318;height:70710" coordsize="64318,7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群組 50" o:spid="_x0000_s1035" style="position:absolute;width:64318;height:70716" coordsize="64326,7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群組 51" o:spid="_x0000_s1036" style="position:absolute;width:64326;height:70716" coordorigin=",-1460" coordsize="64326,7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直線接點 52" o:spid="_x0000_s1037" style="position:absolute;flip:x y;visibility:visible;mso-wrap-style:square" from="35814,4635" to="50355,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" strokecolor="black [3200]" strokeweight=".5pt">
                                  <v:stroke dashstyle="dash" joinstyle="miter"/>
                                </v:line>
                                <v:group id="群組 56" o:spid="_x0000_s1038" style="position:absolute;top:-1460;width:64326;height:70716" coordorigin=",-1460" coordsize="64326,7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直線接點 57" o:spid="_x0000_s1039" style="position:absolute;visibility:visible;mso-wrap-style:square" from="61150,23812" to="61150,2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" strokecolor="black [3200]" strokeweight=".5pt">
                                    <v:stroke dashstyle="dash" joinstyle="miter"/>
                                  </v:line>
                                  <v:shape id="直線單箭頭接點 58" o:spid="_x0000_s1040" type="#_x0000_t32" style="position:absolute;left:25844;top:23622;width:1397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" strokecolor="black [3200]" strokeweight=".5pt">
                                    <v:stroke dashstyle="dash" endarrow="block" joinstyle="miter"/>
                                  </v:shape>
                                  <v:group id="群組 59" o:spid="_x0000_s1041" style="position:absolute;top:-1460;width:64326;height:70716" coordorigin=",-1460" coordsize="64326,7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202" coordsize="21600,21600" o:spt="202" path="m,l,21600r21600,l21600,xe">
                                      <v:stroke joinstyle="miter"/>
                                      <v:path gradientshapeok="t" o:connecttype="rect"/>
                                    </v:shapetype>
                                    <v:shape id="文字方塊 2" o:spid="_x0000_s1042" type="#_x0000_t202" style="position:absolute;left:2032;top:15113;width:9842;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">
                                      <v:stroke dashstyle="dash"/>
                                      <v:textbox>
                                        <w:txbxContent>
                                          <w:p w14:paraId="0FAA4475" w14:textId="77777777" w:rsidR="00EC79A4" w:rsidRPr="00651F88" w:rsidRDefault="00EC79A4" w:rsidP="00EC79A4">
                                            <w:pPr>
                                              <w:spacing w:line="300" w:lineRule="exact"/>
                                              <w:jc w:val="center"/>
                                            </w:pPr>
                                            <w:r>
                                              <w:rPr>
                                                <w:rFonts w:hint="eastAsia"/>
                                              </w:rPr>
                                              <w:t>申請產品</w:t>
                                            </w:r>
                                            <w:r w:rsidRPr="005321D8">
                                              <w:rPr>
                                                <w:rFonts w:hint="eastAsia"/>
                                              </w:rPr>
                                              <w:t>具結先行放行</w:t>
                                            </w:r>
                                          </w:p>
                                        </w:txbxContent>
                                      </v:textbox>
                                    </v:shape>
                                    <v:line id="直線接點 61" o:spid="_x0000_s1043" style="position:absolute;flip:x;visibility:visible;mso-wrap-style:square" from="35750,4635" to="35750,2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" strokecolor="black [3200]" strokeweight=".5pt">
                                      <v:stroke dashstyle="dash" joinstyle="miter"/>
                                    </v:line>
                                    <v:line id="直線接點 62" o:spid="_x0000_s1044" style="position:absolute;flip:x;visibility:visible;mso-wrap-style:square" from="25717,21907" to="35750,2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" strokecolor="black [3200]" strokeweight=".5pt">
                                      <v:stroke dashstyle="dash" joinstyle="miter"/>
                                    </v:line>
                                    <v:group id="群組 63" o:spid="_x0000_s1045" style="position:absolute;left:17018;top:3547;width:17534;height:15993" coordorigin=",-8" coordsize="17534,1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文字方塊 2" o:spid="_x0000_s1046" type="#_x0000_t202" style="position:absolute;top:-8;width:17534;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">
                                        <v:textbox style="mso-fit-shape-to-text:t">
                                          <w:txbxContent>
                                            <w:p w14:paraId="2D07568D" w14:textId="77777777" w:rsidR="00EC79A4" w:rsidRPr="006858B5" w:rsidRDefault="00EC79A4" w:rsidP="00EC79A4">
                                              <w:pPr>
                                                <w:jc w:val="center"/>
                                                <w:rPr>
                                                  <w:rFonts w:ascii="Times New Roman" w:hAnsi="Times New Roman" w:cs="Times New Roman"/>
                                                </w:rPr>
                                              </w:pPr>
                                              <w:r w:rsidRPr="006858B5">
                                                <w:rPr>
                                                  <w:rFonts w:ascii="Times New Roman" w:hAnsi="Times New Roman" w:cs="Times New Roman"/>
                                                </w:rPr>
                                                <w:t>1.</w:t>
                                              </w:r>
                                              <w:r w:rsidRPr="006858B5">
                                                <w:rPr>
                                                  <w:rFonts w:ascii="Times New Roman" w:hAnsi="Times New Roman" w:cs="Times New Roman"/>
                                                </w:rPr>
                                                <w:t>訂購產品</w:t>
                                              </w:r>
                                            </w:p>
                                            <w:p w14:paraId="0D901972" w14:textId="77777777" w:rsidR="00EC79A4" w:rsidRPr="006858B5" w:rsidRDefault="00EC79A4" w:rsidP="00EC79A4">
                                              <w:pPr>
                                                <w:jc w:val="center"/>
                                                <w:rPr>
                                                  <w:rFonts w:ascii="Times New Roman" w:hAnsi="Times New Roman" w:cs="Times New Roman"/>
                                                </w:rPr>
                                              </w:pPr>
                                              <w:r w:rsidRPr="006858B5">
                                                <w:rPr>
                                                  <w:rFonts w:ascii="Times New Roman" w:hAnsi="Times New Roman" w:cs="Times New Roman"/>
                                                </w:rPr>
                                                <w:t>(</w:t>
                                              </w:r>
                                              <w:r w:rsidRPr="006858B5">
                                                <w:rPr>
                                                  <w:rFonts w:ascii="Times New Roman" w:hAnsi="Times New Roman" w:cs="Times New Roman"/>
                                                </w:rPr>
                                                <w:t>確認產品安全、規格</w:t>
                                              </w:r>
                                              <w:r w:rsidRPr="006858B5">
                                                <w:rPr>
                                                  <w:rFonts w:ascii="Times New Roman" w:hAnsi="Times New Roman" w:cs="Times New Roman"/>
                                                </w:rPr>
                                                <w:t>)</w:t>
                                              </w:r>
                                            </w:p>
                                          </w:txbxContent>
                                        </v:textbox>
                                      </v:shape>
                                      <v:shape id="文字方塊 2" o:spid="_x0000_s1047" type="#_x0000_t202" style="position:absolute;top:7480;width:17534;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">
                                        <v:textbox style="mso-fit-shape-to-text:t">
                                          <w:txbxContent>
                                            <w:p w14:paraId="110F9C94" w14:textId="77777777" w:rsidR="00EC79A4" w:rsidRPr="006858B5" w:rsidRDefault="00EC79A4" w:rsidP="00EC79A4">
                                              <w:pPr>
                                                <w:jc w:val="center"/>
                                                <w:rPr>
                                                  <w:rFonts w:ascii="Times New Roman" w:hAnsi="Times New Roman" w:cs="Times New Roman"/>
                                                </w:rPr>
                                              </w:pPr>
                                              <w:r w:rsidRPr="006858B5">
                                                <w:rPr>
                                                  <w:rFonts w:ascii="Times New Roman" w:hAnsi="Times New Roman" w:cs="Times New Roman"/>
                                                </w:rPr>
                                                <w:t>2.</w:t>
                                              </w:r>
                                              <w:r w:rsidRPr="006858B5">
                                                <w:rPr>
                                                  <w:rFonts w:ascii="Times New Roman" w:hAnsi="Times New Roman" w:cs="Times New Roman"/>
                                                </w:rPr>
                                                <w:t>產品裝櫃及境外運輸</w:t>
                                              </w:r>
                                            </w:p>
                                          </w:txbxContent>
                                        </v:textbox>
                                      </v:shape>
                                      <v:shape id="文字方塊 66" o:spid="_x0000_s1048" type="#_x0000_t202" style="position:absolute;top:12999;width:17534;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">
                                        <v:textbox style="mso-fit-shape-to-text:t">
                                          <w:txbxContent>
                                            <w:p w14:paraId="76E82EE9" w14:textId="77777777" w:rsidR="00EC79A4" w:rsidRPr="006858B5" w:rsidRDefault="00EC79A4" w:rsidP="00EC79A4">
                                              <w:pPr>
                                                <w:jc w:val="center"/>
                                                <w:rPr>
                                                  <w:rFonts w:ascii="Times New Roman" w:hAnsi="Times New Roman" w:cs="Times New Roman"/>
                                                </w:rPr>
                                              </w:pPr>
                                              <w:r>
                                                <w:rPr>
                                                  <w:rFonts w:ascii="Times New Roman" w:hAnsi="Times New Roman" w:cs="Times New Roman"/>
                                                </w:rPr>
                                                <w:t>3</w:t>
                                              </w:r>
                                              <w:r w:rsidRPr="006858B5">
                                                <w:rPr>
                                                  <w:rFonts w:ascii="Times New Roman" w:hAnsi="Times New Roman" w:cs="Times New Roman"/>
                                                </w:rPr>
                                                <w:t>.</w:t>
                                              </w:r>
                                              <w:r w:rsidRPr="006858B5">
                                                <w:rPr>
                                                  <w:rFonts w:ascii="Times New Roman" w:hAnsi="Times New Roman" w:cs="Times New Roman"/>
                                                </w:rPr>
                                                <w:t>產品</w:t>
                                              </w:r>
                                              <w:r w:rsidRPr="006858B5">
                                                <w:rPr>
                                                  <w:rFonts w:ascii="Times New Roman" w:hAnsi="Times New Roman" w:cs="Times New Roman" w:hint="eastAsia"/>
                                                </w:rPr>
                                                <w:t>報關、報驗</w:t>
                                              </w:r>
                                            </w:p>
                                          </w:txbxContent>
                                        </v:textbox>
                                      </v:shape>
                                      <v:shape id="直線單箭頭接點 67" o:spid="_x0000_s1049" type="#_x0000_t32" style="position:absolute;left:8699;top:4953;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" strokecolor="black [3200]" strokeweight=".5pt">
                                        <v:stroke endarrow="block" joinstyle="miter"/>
                                      </v:shape>
                                      <v:shape id="直線單箭頭接點 68" o:spid="_x0000_s1050" type="#_x0000_t32" style="position:absolute;left:8763;top:10287;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" strokecolor="black [3200]" strokeweight=".5pt">
                                        <v:stroke endarrow="block" joinstyle="miter"/>
                                      </v:shape>
                                    </v:group>
                                    <v:shape id="直線單箭頭接點 69" o:spid="_x0000_s1051" type="#_x0000_t32" style="position:absolute;left:11874;top:18034;width:5144;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" strokecolor="black [3200]" strokeweight=".5pt">
                                      <v:stroke dashstyle="dash" endarrow="block" joinstyle="miter"/>
                                    </v:shape>
                                    <v:group id="群組 70" o:spid="_x0000_s1052" style="position:absolute;left:37020;top:4635;width:26614;height:20657" coordorigin=",2539" coordsize="26613,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群組 71" o:spid="_x0000_s1053" style="position:absolute;top:2539;width:26613;height:19164" coordorigin=",2539" coordsize="26613,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群組 72" o:spid="_x0000_s1054" style="position:absolute;top:2539;width:26486;height:19164" coordorigin=",2539" coordsize="26486,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line id="直線接點 73" o:spid="_x0000_s1055" style="position:absolute;flip:y;visibility:visible;mso-wrap-style:square" from="9588,17081" to="17272,17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" strokecolor="black [3200]" strokeweight=".5pt">
                                            <v:stroke dashstyle="dash" joinstyle="miter"/>
                                          </v:line>
                                          <v:line id="直線接點 74" o:spid="_x0000_s1056" style="position:absolute;flip:y;visibility:visible;mso-wrap-style:square" from="5969,3873" to="20129,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" strokecolor="black [3200]" strokeweight=".5pt">
                                            <v:stroke dashstyle="dash" joinstyle="miter"/>
                                          </v:line>
                                          <v:group id="群組 75" o:spid="_x0000_s1057" style="position:absolute;top:2539;width:26486;height:19164" coordorigin=",-635" coordsize="26486,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文字方塊 2" o:spid="_x0000_s1058" type="#_x0000_t202" style="position:absolute;left:6159;top:9779;width:666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">
                                              <v:stroke dashstyle="dash"/>
                                              <v:textbox>
                                                <w:txbxContent>
                                                  <w:p w14:paraId="31AD29E8" w14:textId="77777777" w:rsidR="00EC79A4" w:rsidRPr="00480CFB" w:rsidRDefault="00EC79A4" w:rsidP="00EC79A4">
                                                    <w:pPr>
                                                      <w:jc w:val="center"/>
                                                    </w:pPr>
                                                    <w:r>
                                                      <w:rPr>
                                                        <w:rFonts w:hint="eastAsia"/>
                                                      </w:rPr>
                                                      <w:t>未通通</w:t>
                                                    </w:r>
                                                  </w:p>
                                                </w:txbxContent>
                                              </v:textbox>
                                            </v:shape>
                                            <v:shape id="文字方塊 2" o:spid="_x0000_s1059" type="#_x0000_t202" style="position:absolute;left:13652;top:9762;width:6865;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">
                                              <v:stroke dashstyle="dash"/>
                                              <v:textbox style="mso-fit-shape-to-text:t">
                                                <w:txbxContent>
                                                  <w:p w14:paraId="79FE0599" w14:textId="77777777" w:rsidR="00EC79A4" w:rsidRPr="00480CFB" w:rsidRDefault="00EC79A4" w:rsidP="00EC79A4">
                                                    <w:pPr>
                                                      <w:jc w:val="center"/>
                                                    </w:pPr>
                                                    <w:r>
                                                      <w:rPr>
                                                        <w:rFonts w:hint="eastAsia"/>
                                                      </w:rPr>
                                                      <w:t>不同意</w:t>
                                                    </w:r>
                                                  </w:p>
                                                </w:txbxContent>
                                              </v:textbox>
                                            </v:shape>
                                            <v:shape id="文字方塊 2" o:spid="_x0000_s1060" type="#_x0000_t202" style="position:absolute;left:21272;top:9762;width:5214;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">
                                              <v:stroke dashstyle="dash"/>
                                              <v:textbox style="mso-fit-shape-to-text:t">
                                                <w:txbxContent>
                                                  <w:p w14:paraId="5780AE40" w14:textId="77777777" w:rsidR="00EC79A4" w:rsidRPr="00480CFB" w:rsidRDefault="00EC79A4" w:rsidP="00EC79A4">
                                                    <w:pPr>
                                                      <w:jc w:val="center"/>
                                                    </w:pPr>
                                                    <w:r>
                                                      <w:rPr>
                                                        <w:rFonts w:hint="eastAsia"/>
                                                      </w:rPr>
                                                      <w:t>同意</w:t>
                                                    </w:r>
                                                  </w:p>
                                                </w:txbxContent>
                                              </v:textbox>
                                            </v:shape>
                                            <v:shape id="文字方塊 2" o:spid="_x0000_s1061" type="#_x0000_t202" style="position:absolute;left:2158;top:2213;width:8256;height: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">
                                              <v:stroke dashstyle="dash"/>
                                              <v:textbox style="mso-fit-shape-to-text:t">
                                                <w:txbxContent>
                                                  <w:p w14:paraId="4C4E1C9B" w14:textId="77777777" w:rsidR="00EC79A4" w:rsidRPr="00651F88" w:rsidRDefault="00EC79A4" w:rsidP="00EC79A4">
                                                    <w:pPr>
                                                      <w:jc w:val="center"/>
                                                    </w:pPr>
                                                    <w:r>
                                                      <w:rPr>
                                                        <w:rFonts w:hint="eastAsia"/>
                                                      </w:rPr>
                                                      <w:t>申請產品</w:t>
                                                    </w:r>
                                                    <w:proofErr w:type="gramStart"/>
                                                    <w:r>
                                                      <w:rPr>
                                                        <w:rFonts w:hint="eastAsia"/>
                                                      </w:rPr>
                                                      <w:t>複</w:t>
                                                    </w:r>
                                                    <w:proofErr w:type="gramEnd"/>
                                                    <w:r>
                                                      <w:rPr>
                                                        <w:rFonts w:hint="eastAsia"/>
                                                      </w:rPr>
                                                      <w:t>驗</w:t>
                                                    </w:r>
                                                  </w:p>
                                                </w:txbxContent>
                                              </v:textbox>
                                            </v:shape>
                                            <v:shape id="文字方塊 2" o:spid="_x0000_s1062" type="#_x0000_t202" style="position:absolute;top:9764;width:5398;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">
                                              <v:stroke dashstyle="dash"/>
                                              <v:textbox style="mso-fit-shape-to-text:t">
                                                <w:txbxContent>
                                                  <w:p w14:paraId="4BB271A1" w14:textId="77777777" w:rsidR="00EC79A4" w:rsidRPr="00480CFB" w:rsidRDefault="00EC79A4" w:rsidP="00EC79A4">
                                                    <w:pPr>
                                                      <w:jc w:val="center"/>
                                                    </w:pPr>
                                                    <w:r>
                                                      <w:rPr>
                                                        <w:rFonts w:hint="eastAsia"/>
                                                      </w:rPr>
                                                      <w:t>通過</w:t>
                                                    </w:r>
                                                  </w:p>
                                                </w:txbxContent>
                                              </v:textbox>
                                            </v:shape>
                                            <v:line id="直線接點 81" o:spid="_x0000_s1063" style="position:absolute;visibility:visible;mso-wrap-style:square" from="9525,12827" to="9525,1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" strokecolor="black [3200]" strokeweight=".5pt">
                                              <v:stroke dashstyle="dash" joinstyle="miter"/>
                                            </v:line>
                                            <v:line id="直線接點 82" o:spid="_x0000_s1064" style="position:absolute;visibility:visible;mso-wrap-style:square" from="17272,12827" to="17272,1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" strokecolor="black [3200]" strokeweight=".5pt">
                                              <v:stroke dashstyle="dash" joinstyle="miter"/>
                                            </v:line>
                                            <v:shape id="直線單箭頭接點 83" o:spid="_x0000_s1065" type="#_x0000_t32" style="position:absolute;left:13271;top:13970;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" strokecolor="black [3200]" strokeweight=".5pt">
                                              <v:stroke dashstyle="dash" endarrow="block" joinstyle="miter"/>
                                            </v:shape>
                                            <v:shape id="文字方塊 2" o:spid="_x0000_s1066" type="#_x0000_t202" style="position:absolute;left:7363;top:15537;width:993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">
                                              <v:stroke dashstyle="dash"/>
                                              <v:textbox style="mso-fit-shape-to-text:t">
                                                <w:txbxContent>
                                                  <w:p w14:paraId="711D6852" w14:textId="77777777" w:rsidR="00EC79A4" w:rsidRPr="00480CFB" w:rsidRDefault="00EC79A4" w:rsidP="00EC79A4">
                                                    <w:pPr>
                                                      <w:jc w:val="center"/>
                                                    </w:pPr>
                                                    <w:r>
                                                      <w:rPr>
                                                        <w:rFonts w:hint="eastAsia"/>
                                                      </w:rPr>
                                                      <w:t>銷毀或退運</w:t>
                                                    </w:r>
                                                  </w:p>
                                                </w:txbxContent>
                                              </v:textbox>
                                            </v:shape>
                                            <v:shape id="直線單箭頭接點 85" o:spid="_x0000_s1067" type="#_x0000_t32" style="position:absolute;left:2730;top:8318;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" strokecolor="black [3200]" strokeweight=".5pt">
                                              <v:stroke dashstyle="dash" endarrow="block" joinstyle="miter"/>
                                            </v:shape>
                                            <v:shape id="直線單箭頭接點 86" o:spid="_x0000_s1068" type="#_x0000_t32" style="position:absolute;left:9144;top:8318;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" strokecolor="black [3200]" strokeweight=".5pt">
                                              <v:stroke dashstyle="dash" endarrow="block" joinstyle="miter"/>
                                            </v:shape>
                                            <v:shape id="直線單箭頭接點 87" o:spid="_x0000_s1069" type="#_x0000_t32" style="position:absolute;left:17208;top:8255;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" strokecolor="black [3200]" strokeweight=".5pt">
                                              <v:stroke dashstyle="dash" endarrow="block" joinstyle="miter"/>
                                            </v:shape>
                                            <v:shape id="直線單箭頭接點 88" o:spid="_x0000_s1070" type="#_x0000_t32" style="position:absolute;left:23622;top:8255;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" strokecolor="black [3200]" strokeweight=".5pt">
                                              <v:stroke dashstyle="dash" endarrow="block" joinstyle="miter"/>
                                            </v:shape>
                                            <v:line id="直線接點 89" o:spid="_x0000_s1071" style="position:absolute;flip:y;visibility:visible;mso-wrap-style:square" from="2730,8255" to="9144,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" strokecolor="black [3200]" strokeweight=".5pt">
                                              <v:stroke dashstyle="dash" joinstyle="miter"/>
                                            </v:line>
                                            <v:line id="直線接點 90" o:spid="_x0000_s1072" style="position:absolute;flip:y;visibility:visible;mso-wrap-style:square" from="17208,8191" to="23622,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" strokecolor="black [3200]" strokeweight=".5pt">
                                              <v:stroke dashstyle="dash" joinstyle="miter"/>
                                            </v:line>
                                            <v:line id="直線接點 91" o:spid="_x0000_s1073" style="position:absolute;visibility:visible;mso-wrap-style:square" from="6032,7112" to="6032,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" strokecolor="black [3200]" strokeweight=".5pt">
                                              <v:stroke dashstyle="dash" joinstyle="miter"/>
                                            </v:line>
                                            <v:line id="直線接點 92" o:spid="_x0000_s1074" style="position:absolute;visibility:visible;mso-wrap-style:square" from="20129,6985" to="20129,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" strokecolor="black [3200]" strokeweight=".5pt">
                                              <v:stroke dashstyle="dash" joinstyle="miter"/>
                                            </v:line>
                                            <v:shape id="文字方塊 2" o:spid="_x0000_s1075" type="#_x0000_t202" style="position:absolute;left:15807;top:2213;width:8129;height: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">
                                              <v:stroke dashstyle="dash"/>
                                              <v:textbox style="mso-fit-shape-to-text:t">
                                                <w:txbxContent>
                                                  <w:p w14:paraId="51E35159" w14:textId="77777777" w:rsidR="00EC79A4" w:rsidRPr="00651F88" w:rsidRDefault="00EC79A4" w:rsidP="00EC79A4">
                                                    <w:pPr>
                                                      <w:jc w:val="center"/>
                                                    </w:pPr>
                                                    <w:r>
                                                      <w:rPr>
                                                        <w:rFonts w:hint="eastAsia"/>
                                                      </w:rPr>
                                                      <w:t>申請產品改善</w:t>
                                                    </w:r>
                                                  </w:p>
                                                </w:txbxContent>
                                              </v:textbox>
                                            </v:shape>
                                            <v:shape id="直線單箭頭接點 94" o:spid="_x0000_s1076" type="#_x0000_t32" style="position:absolute;left:5969;top:762;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" strokecolor="black [3200]" strokeweight=".5pt">
                                              <v:stroke dashstyle="dash" endarrow="block" joinstyle="miter"/>
                                            </v:shape>
                                            <v:shape id="直線單箭頭接點 101" o:spid="_x0000_s1077" type="#_x0000_t32" style="position:absolute;left:20129;top:825;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" strokecolor="black [3200]" strokeweight=".5pt">
                                              <v:stroke dashstyle="dash" endarrow="block" joinstyle="miter"/>
                                            </v:shape>
                                            <v:line id="直線接點 102" o:spid="_x0000_s1078" style="position:absolute;visibility:visible;mso-wrap-style:square" from="13335,-635" to="1333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" strokecolor="black [3200]" strokeweight=".5pt">
                                              <v:stroke dashstyle="dash" joinstyle="miter"/>
                                            </v:line>
                                          </v:group>
                                        </v:group>
                                        <v:shape id="文字方塊 2" o:spid="_x0000_s1079" type="#_x0000_t202" style="position:absolute;left:18161;top:18712;width:845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">
                                          <v:stroke dashstyle="dash"/>
                                          <v:textbox style="mso-fit-shape-to-text:t">
                                            <w:txbxContent>
                                              <w:p w14:paraId="6496CBCD" w14:textId="77777777" w:rsidR="00EC79A4" w:rsidRPr="00480CFB" w:rsidRDefault="00EC79A4" w:rsidP="00EC79A4">
                                                <w:pPr>
                                                  <w:jc w:val="center"/>
                                                </w:pPr>
                                                <w:r>
                                                  <w:rPr>
                                                    <w:rFonts w:hint="eastAsia"/>
                                                  </w:rPr>
                                                  <w:t>完成改善</w:t>
                                                </w:r>
                                              </w:p>
                                            </w:txbxContent>
                                          </v:textbox>
                                        </v:shape>
                                        <v:shape id="直線單箭頭接點 106" o:spid="_x0000_s1080" type="#_x0000_t32" style="position:absolute;left:23876;top:15938;width:0;height:26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" strokecolor="black [3200]" strokeweight=".5pt">
                                          <v:stroke dashstyle="dash" endarrow="block" joinstyle="miter"/>
                                        </v:shape>
                                      </v:group>
                                      <v:line id="直線接點 111" o:spid="_x0000_s1081" style="position:absolute;visibility:visible;mso-wrap-style:square" from="2857,23177" to="23876,23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" strokecolor="black [3200]" strokeweight=".5pt">
                                        <v:stroke dashstyle="dash" joinstyle="miter"/>
                                      </v:line>
                                      <v:line id="直線接點 116" o:spid="_x0000_s1082" style="position:absolute;visibility:visible;mso-wrap-style:square" from="2730,16002" to="2730,2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" strokecolor="black [3200]" strokeweight=".5pt">
                                        <v:stroke dashstyle="dash" joinstyle="miter"/>
                                      </v:line>
                                    </v:group>
                                    <v:shape id="文字方塊 2" o:spid="_x0000_s1083" type="#_x0000_t202" style="position:absolute;left:12952;top:12242;width:3372;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" filled="f" stroked="f">
                                      <v:textbox style="mso-fit-shape-to-text:t">
                                        <w:txbxContent>
                                          <w:p w14:paraId="368F4835" w14:textId="77777777" w:rsidR="00EC79A4" w:rsidRPr="00F57549" w:rsidRDefault="00EC79A4" w:rsidP="00EC79A4">
                                            <w:pPr>
                                              <w:jc w:val="center"/>
                                              <w:rPr>
                                                <w:sz w:val="20"/>
                                                <w:szCs w:val="20"/>
                                              </w:rPr>
                                            </w:pPr>
                                            <w:r w:rsidRPr="00F57549">
                                              <w:rPr>
                                                <w:rFonts w:hint="eastAsia"/>
                                                <w:sz w:val="20"/>
                                                <w:szCs w:val="20"/>
                                              </w:rPr>
                                              <w:t>必要時</w:t>
                                            </w:r>
                                          </w:p>
                                        </w:txbxContent>
                                      </v:textbox>
                                    </v:shape>
                                    <v:shape id="文字方塊 2" o:spid="_x0000_s1084" type="#_x0000_t202" style="position:absolute;left:37460;top:2094;width:11184;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14:paraId="5D11A0C7" w14:textId="77777777" w:rsidR="00EC79A4" w:rsidRPr="00C729B9" w:rsidRDefault="00EC79A4" w:rsidP="00EC79A4">
                                            <w:pPr>
                                              <w:jc w:val="center"/>
                                              <w:rPr>
                                                <w:sz w:val="20"/>
                                                <w:szCs w:val="20"/>
                                              </w:rPr>
                                            </w:pPr>
                                            <w:r w:rsidRPr="00C729B9">
                                              <w:rPr>
                                                <w:rFonts w:hint="eastAsia"/>
                                                <w:sz w:val="20"/>
                                                <w:szCs w:val="20"/>
                                              </w:rPr>
                                              <w:t>不符合規定</w:t>
                                            </w:r>
                                          </w:p>
                                        </w:txbxContent>
                                      </v:textbox>
                                    </v:shape>
                                    <v:shape id="文字方塊 2" o:spid="_x0000_s1085" type="#_x0000_t202" style="position:absolute;left:17270;top:24185;width:8516;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498072F0" w14:textId="77777777" w:rsidR="00EC79A4" w:rsidRPr="00F57549" w:rsidRDefault="00EC79A4" w:rsidP="00EC79A4">
                                            <w:pPr>
                                              <w:jc w:val="center"/>
                                              <w:rPr>
                                                <w:sz w:val="20"/>
                                                <w:szCs w:val="20"/>
                                              </w:rPr>
                                            </w:pPr>
                                            <w:r w:rsidRPr="00F57549">
                                              <w:rPr>
                                                <w:rFonts w:hint="eastAsia"/>
                                                <w:sz w:val="20"/>
                                                <w:szCs w:val="20"/>
                                              </w:rPr>
                                              <w:t>符合規定</w:t>
                                            </w:r>
                                          </w:p>
                                        </w:txbxContent>
                                      </v:textbox>
                                    </v:shape>
                                    <v:shape id="直線單箭頭接點 121" o:spid="_x0000_s1086" type="#_x0000_t32" style="position:absolute;left:20818;top:27567;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" strokecolor="black [3200]" strokeweight=".5pt">
                                      <v:stroke endarrow="block" joinstyle="miter"/>
                                    </v:shape>
                                    <v:line id="直線接點 122" o:spid="_x0000_s1087" style="position:absolute;flip:x;visibility:visible;mso-wrap-style:square" from="20784,27432" to="51879,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" strokecolor="black [3200]" strokeweight=".5pt">
                                      <v:stroke joinstyle="miter"/>
                                    </v:line>
                                    <v:shape id="直線單箭頭接點 123" o:spid="_x0000_s1088" type="#_x0000_t32" style="position:absolute;left:51840;top:27567;width:39;height:19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" strokecolor="black [3200]" strokeweight=".5pt">
                                      <v:stroke endarrow="block" joinstyle="miter"/>
                                    </v:shape>
                                    <v:line id="直線接點 124" o:spid="_x0000_s1089" style="position:absolute;flip:x y;visibility:visible;mso-wrap-style:square" from="25717,19558" to="25717,27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" strokecolor="black [3200]" strokeweight=".5pt">
                                      <v:stroke joinstyle="miter"/>
                                    </v:line>
                                    <v:shape id="直線單箭頭接點 125" o:spid="_x0000_s1090" type="#_x0000_t32" style="position:absolute;left:6985;top:19939;width:0;height:15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" strokecolor="black [3200]" strokeweight=".5pt">
                                      <v:stroke dashstyle="dash" endarrow="block" joinstyle="miter"/>
                                    </v:shape>
                                    <v:shape id="文字方塊 2" o:spid="_x0000_s1091" type="#_x0000_t202" style="position:absolute;left:16172;top:35724;width:14092;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">
                                      <v:textbox>
                                        <w:txbxContent>
                                          <w:p w14:paraId="5606885B"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7</w:t>
                                            </w:r>
                                            <w:r w:rsidRPr="0089367C">
                                              <w:rPr>
                                                <w:rFonts w:ascii="Times New Roman" w:hAnsi="Times New Roman" w:cs="Times New Roman"/>
                                              </w:rPr>
                                              <w:t>.</w:t>
                                            </w:r>
                                            <w:r>
                                              <w:rPr>
                                                <w:rFonts w:ascii="Times New Roman" w:hAnsi="Times New Roman" w:cs="Times New Roman" w:hint="eastAsia"/>
                                              </w:rPr>
                                              <w:t>產品</w:t>
                                            </w:r>
                                            <w:r w:rsidRPr="0089367C">
                                              <w:rPr>
                                                <w:rFonts w:ascii="Times New Roman" w:hAnsi="Times New Roman" w:cs="Times New Roman"/>
                                              </w:rPr>
                                              <w:t>由邊境運輸至</w:t>
                                            </w:r>
                                            <w:r>
                                              <w:rPr>
                                                <w:rFonts w:ascii="Times New Roman" w:hAnsi="Times New Roman" w:cs="Times New Roman" w:hint="eastAsia"/>
                                              </w:rPr>
                                              <w:t>下游業者</w:t>
                                            </w:r>
                                          </w:p>
                                        </w:txbxContent>
                                      </v:textbox>
                                    </v:shape>
                                    <v:shape id="文字方塊 2" o:spid="_x0000_s1092" type="#_x0000_t202" style="position:absolute;left:46862;top:29543;width:1003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14:paraId="39E42487"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5</w:t>
                                            </w:r>
                                            <w:r w:rsidRPr="0089367C">
                                              <w:rPr>
                                                <w:rFonts w:ascii="Times New Roman" w:hAnsi="Times New Roman" w:cs="Times New Roman"/>
                                              </w:rPr>
                                              <w:t>.</w:t>
                                            </w:r>
                                            <w:r>
                                              <w:rPr>
                                                <w:rFonts w:ascii="Times New Roman" w:hAnsi="Times New Roman" w:cs="Times New Roman" w:hint="eastAsia"/>
                                              </w:rPr>
                                              <w:t>邊境拆櫃</w:t>
                                            </w:r>
                                          </w:p>
                                        </w:txbxContent>
                                      </v:textbox>
                                    </v:shape>
                                    <v:shape id="直線單箭頭接點 192" o:spid="_x0000_s1093" type="#_x0000_t32" style="position:absolute;left:12445;top:40550;width:0;height:7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" strokecolor="black [3200]" strokeweight=".5pt">
                                      <v:stroke endarrow="block" joinstyle="miter"/>
                                    </v:shape>
                                    <v:shape id="直線單箭頭接點 193" o:spid="_x0000_s1094" type="#_x0000_t32" style="position:absolute;left:27109;top:44329;width:0;height:3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" strokecolor="black [3200]" strokeweight=".5pt">
                                      <v:stroke endarrow="block" joinstyle="miter"/>
                                    </v:shape>
                                    <v:shape id="文字方塊 2" o:spid="_x0000_s1095" type="#_x0000_t202" style="position:absolute;left:19884;top:48329;width:14668;height:4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">
                                      <v:textbox>
                                        <w:txbxContent>
                                          <w:p w14:paraId="1AD43AD3"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9</w:t>
                                            </w:r>
                                            <w:r w:rsidRPr="0089367C">
                                              <w:rPr>
                                                <w:rFonts w:ascii="Times New Roman" w:hAnsi="Times New Roman" w:cs="Times New Roman"/>
                                              </w:rPr>
                                              <w:t>.</w:t>
                                            </w:r>
                                            <w:r>
                                              <w:rPr>
                                                <w:rFonts w:ascii="Times New Roman" w:hAnsi="Times New Roman" w:cs="Times New Roman" w:hint="eastAsia"/>
                                              </w:rPr>
                                              <w:t>產品驗收及抽驗</w:t>
                                            </w:r>
                                          </w:p>
                                        </w:txbxContent>
                                      </v:textbox>
                                    </v:shape>
                                    <v:group id="群組 198" o:spid="_x0000_s1096" style="position:absolute;left:171;top:48424;width:53180;height:20832" coordorigin="-1606,5435" coordsize="53180,2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直線單箭頭接點 199" o:spid="_x0000_s1097" type="#_x0000_t32" style="position:absolute;left:7175;top:18834;width:0;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" strokecolor="black [3200]" strokeweight=".5pt">
                                        <v:stroke endarrow="block" joinstyle="miter"/>
                                      </v:shape>
                                      <v:shape id="文字方塊 2" o:spid="_x0000_s1098" type="#_x0000_t202" style="position:absolute;left:-447;top:5435;width:14413;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">
                                        <v:textbox>
                                          <w:txbxContent>
                                            <w:p w14:paraId="145DBF74"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9</w:t>
                                              </w:r>
                                              <w:r w:rsidRPr="0089367C">
                                                <w:rPr>
                                                  <w:rFonts w:ascii="Times New Roman" w:hAnsi="Times New Roman" w:cs="Times New Roman"/>
                                                </w:rPr>
                                                <w:t>.</w:t>
                                              </w:r>
                                              <w:r>
                                                <w:rPr>
                                                  <w:rFonts w:ascii="Times New Roman" w:hAnsi="Times New Roman" w:cs="Times New Roman" w:hint="eastAsia"/>
                                                </w:rPr>
                                                <w:t>產品驗收及抽驗</w:t>
                                              </w:r>
                                            </w:p>
                                          </w:txbxContent>
                                        </v:textbox>
                                      </v:shape>
                                      <v:shape id="直線單箭頭接點 203" o:spid="_x0000_s1099" type="#_x0000_t32" style="position:absolute;left:10760;top:10134;width:0;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" strokecolor="black [3200]" strokeweight=".5pt">
                                        <v:stroke endarrow="block" joinstyle="miter"/>
                                      </v:shape>
                                      <v:shape id="文字方塊 2" o:spid="_x0000_s1100" type="#_x0000_t202" style="position:absolute;left:5658;top:14008;width:1073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23045D98"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10</w:t>
                                              </w:r>
                                              <w:r w:rsidRPr="0089367C">
                                                <w:rPr>
                                                  <w:rFonts w:ascii="Times New Roman" w:hAnsi="Times New Roman" w:cs="Times New Roman"/>
                                                </w:rPr>
                                                <w:t>.</w:t>
                                              </w:r>
                                              <w:r>
                                                <w:rPr>
                                                  <w:rFonts w:ascii="Times New Roman" w:hAnsi="Times New Roman" w:cs="Times New Roman" w:hint="eastAsia"/>
                                                </w:rPr>
                                                <w:t>產品入庫</w:t>
                                              </w:r>
                                            </w:p>
                                          </w:txbxContent>
                                        </v:textbox>
                                      </v:shape>
                                      <v:shape id="直線單箭頭接點 205" o:spid="_x0000_s1101" type="#_x0000_t32" style="position:absolute;left:19494;top:18834;width:0;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" strokecolor="black [3200]" strokeweight=".5pt">
                                        <v:stroke endarrow="block" joinstyle="miter"/>
                                      </v:shape>
                                      <v:line id="直線接點 206" o:spid="_x0000_s1102" style="position:absolute;flip:x y;visibility:visible;mso-wrap-style:square" from="7175,18834" to="34353,18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" strokecolor="black [3200]" strokeweight=".5pt">
                                        <v:stroke joinstyle="miter"/>
                                      </v:line>
                                      <v:line id="直線接點 207" o:spid="_x0000_s1103" style="position:absolute;flip:y;visibility:visible;mso-wrap-style:square" from="12890,17056" to="12890,18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" strokecolor="black [3200]" strokeweight=".5pt">
                                        <v:stroke joinstyle="miter"/>
                                      </v:line>
                                      <v:shape id="文字方塊 2" o:spid="_x0000_s1104" type="#_x0000_t202" style="position:absolute;left:-1606;top:21250;width:17098;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14:paraId="59FF9E80" w14:textId="77777777" w:rsidR="00EC79A4" w:rsidRDefault="00EC79A4" w:rsidP="00EC79A4">
                                              <w:pPr>
                                                <w:spacing w:line="300" w:lineRule="exact"/>
                                                <w:jc w:val="center"/>
                                                <w:rPr>
                                                  <w:rFonts w:ascii="Times New Roman" w:hAnsi="Times New Roman" w:cs="Times New Roman"/>
                                                </w:rPr>
                                              </w:pPr>
                                              <w:r>
                                                <w:rPr>
                                                  <w:rFonts w:ascii="Times New Roman" w:hAnsi="Times New Roman" w:cs="Times New Roman"/>
                                                </w:rPr>
                                                <w:t>11</w:t>
                                              </w:r>
                                              <w:r w:rsidRPr="0089367C">
                                                <w:rPr>
                                                  <w:rFonts w:ascii="Times New Roman" w:hAnsi="Times New Roman" w:cs="Times New Roman"/>
                                                </w:rPr>
                                                <w:t>.</w:t>
                                              </w:r>
                                              <w:r>
                                                <w:rPr>
                                                  <w:rFonts w:ascii="Times New Roman" w:hAnsi="Times New Roman" w:cs="Times New Roman" w:hint="eastAsia"/>
                                                </w:rPr>
                                                <w:t>產品販售</w:t>
                                              </w:r>
                                              <w:r w:rsidRPr="00DB5079">
                                                <w:rPr>
                                                  <w:rFonts w:ascii="Times New Roman" w:hAnsi="Times New Roman" w:cs="Times New Roman" w:hint="eastAsia"/>
                                                </w:rPr>
                                                <w:t>至</w:t>
                                              </w:r>
                                            </w:p>
                                            <w:p w14:paraId="3E707F6C" w14:textId="77777777" w:rsidR="00EC79A4" w:rsidRPr="0089367C" w:rsidRDefault="00EC79A4" w:rsidP="00EC79A4">
                                              <w:pPr>
                                                <w:spacing w:line="300" w:lineRule="exact"/>
                                                <w:jc w:val="center"/>
                                                <w:rPr>
                                                  <w:rFonts w:ascii="Times New Roman" w:hAnsi="Times New Roman" w:cs="Times New Roman"/>
                                                </w:rPr>
                                              </w:pPr>
                                              <w:r w:rsidRPr="00DB5079">
                                                <w:rPr>
                                                  <w:rFonts w:ascii="Times New Roman" w:hAnsi="Times New Roman" w:cs="Times New Roman" w:hint="eastAsia"/>
                                                </w:rPr>
                                                <w:t>下游業者</w:t>
                                              </w:r>
                                              <w:r>
                                                <w:rPr>
                                                  <w:rFonts w:ascii="Times New Roman" w:hAnsi="Times New Roman" w:cs="Times New Roman" w:hint="eastAsia"/>
                                                </w:rPr>
                                                <w:t>/</w:t>
                                              </w:r>
                                              <w:r>
                                                <w:rPr>
                                                  <w:rFonts w:ascii="Times New Roman" w:hAnsi="Times New Roman" w:cs="Times New Roman" w:hint="eastAsia"/>
                                                </w:rPr>
                                                <w:t>門市</w:t>
                                              </w:r>
                                            </w:p>
                                          </w:txbxContent>
                                        </v:textbox>
                                      </v:shape>
                                      <v:shape id="文字方塊 2" o:spid="_x0000_s1105" type="#_x0000_t202" style="position:absolute;left:16390;top:21250;width:15303;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14:paraId="1A30B942"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12.</w:t>
                                              </w:r>
                                              <w:r>
                                                <w:rPr>
                                                  <w:rFonts w:ascii="Times New Roman" w:hAnsi="Times New Roman" w:cs="Times New Roman" w:hint="eastAsia"/>
                                                </w:rPr>
                                                <w:t>下游業者自行至本公司</w:t>
                                              </w:r>
                                              <w:r>
                                                <w:rPr>
                                                  <w:rFonts w:ascii="Times New Roman" w:hAnsi="Times New Roman" w:cs="Times New Roman" w:hint="eastAsia"/>
                                                </w:rPr>
                                                <w:t>(</w:t>
                                              </w:r>
                                              <w:r>
                                                <w:rPr>
                                                  <w:rFonts w:ascii="Times New Roman" w:hAnsi="Times New Roman" w:cs="Times New Roman" w:hint="eastAsia"/>
                                                </w:rPr>
                                                <w:t>廠</w:t>
                                              </w:r>
                                              <w:r>
                                                <w:rPr>
                                                  <w:rFonts w:ascii="Times New Roman" w:hAnsi="Times New Roman" w:cs="Times New Roman" w:hint="eastAsia"/>
                                                </w:rPr>
                                                <w:t>)</w:t>
                                              </w:r>
                                              <w:r>
                                                <w:rPr>
                                                  <w:rFonts w:ascii="Times New Roman" w:hAnsi="Times New Roman" w:cs="Times New Roman" w:hint="eastAsia"/>
                                                </w:rPr>
                                                <w:t>提貨</w:t>
                                              </w:r>
                                            </w:p>
                                          </w:txbxContent>
                                        </v:textbox>
                                      </v:shape>
                                      <v:shape id="直線單箭頭接點 210" o:spid="_x0000_s1106" type="#_x0000_t32" style="position:absolute;left:34353;top:18834;width:0;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" strokecolor="black [3200]" strokeweight=".5pt">
                                        <v:stroke endarrow="block" joinstyle="miter"/>
                                      </v:shape>
                                      <v:shape id="文字方塊 2" o:spid="_x0000_s1107" type="#_x0000_t202" style="position:absolute;left:32446;top:21250;width:19127;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14:paraId="5C2614BA"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13.</w:t>
                                              </w:r>
                                              <w:r>
                                                <w:rPr>
                                                  <w:rFonts w:ascii="Times New Roman" w:hAnsi="Times New Roman" w:cs="Times New Roman" w:hint="eastAsia"/>
                                                </w:rPr>
                                                <w:t>產品運送至本公司</w:t>
                                              </w:r>
                                              <w:r>
                                                <w:rPr>
                                                  <w:rFonts w:ascii="Times New Roman" w:hAnsi="Times New Roman" w:cs="Times New Roman" w:hint="eastAsia"/>
                                                </w:rPr>
                                                <w:t>(</w:t>
                                              </w:r>
                                              <w:r>
                                                <w:rPr>
                                                  <w:rFonts w:ascii="Times New Roman" w:hAnsi="Times New Roman" w:cs="Times New Roman" w:hint="eastAsia"/>
                                                </w:rPr>
                                                <w:t>廠</w:t>
                                              </w:r>
                                              <w:r>
                                                <w:rPr>
                                                  <w:rFonts w:ascii="Times New Roman" w:hAnsi="Times New Roman" w:cs="Times New Roman" w:hint="eastAsia"/>
                                                </w:rPr>
                                                <w:t>)</w:t>
                                              </w:r>
                                              <w:r>
                                                <w:rPr>
                                                  <w:rFonts w:ascii="Times New Roman" w:hAnsi="Times New Roman" w:cs="Times New Roman" w:hint="eastAsia"/>
                                                </w:rPr>
                                                <w:t>加工場所分裝或製造</w:t>
                                              </w:r>
                                            </w:p>
                                          </w:txbxContent>
                                        </v:textbox>
                                      </v:shape>
                                    </v:group>
                                    <v:shape id="文字方塊 2" o:spid="_x0000_s1108" type="#_x0000_t202" style="position:absolute;left:698;top:41630;width:11932;height:5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" filled="f" stroked="f">
                                      <v:textbox>
                                        <w:txbxContent>
                                          <w:p w14:paraId="676EF229" w14:textId="77777777" w:rsidR="00EC79A4" w:rsidRPr="00C729B9" w:rsidRDefault="00EC79A4" w:rsidP="00EC79A4">
                                            <w:pPr>
                                              <w:jc w:val="both"/>
                                              <w:rPr>
                                                <w:sz w:val="18"/>
                                                <w:szCs w:val="18"/>
                                              </w:rPr>
                                            </w:pPr>
                                            <w:r w:rsidRPr="00C729B9">
                                              <w:rPr>
                                                <w:rFonts w:hint="eastAsia"/>
                                                <w:sz w:val="18"/>
                                                <w:szCs w:val="18"/>
                                              </w:rPr>
                                              <w:t>具結放行產品需待輸入許可通過後始得進行下列步驟</w:t>
                                            </w:r>
                                          </w:p>
                                        </w:txbxContent>
                                      </v:textbox>
                                    </v:shape>
                                    <v:shape id="直線單箭頭接點 213" o:spid="_x0000_s1109" type="#_x0000_t32" style="position:absolute;left:51840;top:32591;width:0;height:31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" strokecolor="black [3200]" strokeweight=".5pt">
                                      <v:stroke endarrow="block" joinstyle="miter"/>
                                    </v:shape>
                                    <v:shape id="文字方塊 2" o:spid="_x0000_s1110" type="#_x0000_t202" style="position:absolute;left:44939;top:35661;width:14033;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14:paraId="703B7DF3"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9</w:t>
                                            </w:r>
                                            <w:r w:rsidRPr="0089367C">
                                              <w:rPr>
                                                <w:rFonts w:ascii="Times New Roman" w:hAnsi="Times New Roman" w:cs="Times New Roman"/>
                                              </w:rPr>
                                              <w:t>.</w:t>
                                            </w:r>
                                            <w:r w:rsidRPr="005F18C4">
                                              <w:rPr>
                                                <w:rFonts w:ascii="Times New Roman" w:hAnsi="Times New Roman" w:cs="Times New Roman" w:hint="eastAsia"/>
                                              </w:rPr>
                                              <w:t>產品驗收及抽驗</w:t>
                                            </w:r>
                                          </w:p>
                                        </w:txbxContent>
                                      </v:textbox>
                                    </v:shape>
                                    <v:shape id="文字方塊 2" o:spid="_x0000_s1111" type="#_x0000_t202" style="position:absolute;left:52630;top:48337;width:11696;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">
                                      <v:textbox>
                                        <w:txbxContent>
                                          <w:p w14:paraId="1AF013EC" w14:textId="77777777" w:rsidR="00EC79A4" w:rsidRPr="0089367C" w:rsidRDefault="00EC79A4" w:rsidP="00EC79A4">
                                            <w:pPr>
                                              <w:spacing w:line="300" w:lineRule="exact"/>
                                              <w:ind w:left="84" w:hangingChars="35" w:hanging="84"/>
                                              <w:jc w:val="center"/>
                                              <w:rPr>
                                                <w:rFonts w:ascii="Times New Roman" w:hAnsi="Times New Roman" w:cs="Times New Roman"/>
                                              </w:rPr>
                                            </w:pPr>
                                            <w:r>
                                              <w:rPr>
                                                <w:rFonts w:ascii="Times New Roman" w:hAnsi="Times New Roman" w:cs="Times New Roman"/>
                                              </w:rPr>
                                              <w:t>8</w:t>
                                            </w:r>
                                            <w:r w:rsidRPr="0089367C">
                                              <w:rPr>
                                                <w:rFonts w:ascii="Times New Roman" w:hAnsi="Times New Roman" w:cs="Times New Roman"/>
                                              </w:rPr>
                                              <w:t>.</w:t>
                                            </w:r>
                                            <w:r w:rsidRPr="005F18C4">
                                              <w:rPr>
                                                <w:rFonts w:ascii="Times New Roman" w:hAnsi="Times New Roman" w:cs="Times New Roman" w:hint="eastAsia"/>
                                              </w:rPr>
                                              <w:t>下游業者自行至</w:t>
                                            </w:r>
                                            <w:r>
                                              <w:rPr>
                                                <w:rFonts w:ascii="Times New Roman" w:hAnsi="Times New Roman" w:cs="Times New Roman" w:hint="eastAsia"/>
                                              </w:rPr>
                                              <w:t>邊境</w:t>
                                            </w:r>
                                            <w:r w:rsidRPr="005F18C4">
                                              <w:rPr>
                                                <w:rFonts w:ascii="Times New Roman" w:hAnsi="Times New Roman" w:cs="Times New Roman" w:hint="eastAsia"/>
                                              </w:rPr>
                                              <w:t>提貨</w:t>
                                            </w:r>
                                          </w:p>
                                        </w:txbxContent>
                                      </v:textbox>
                                    </v:shape>
                                    <v:shape id="直線單箭頭接點 220" o:spid="_x0000_s1112" type="#_x0000_t32" style="position:absolute;left:44446;top:45098;width:0;height:3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" strokecolor="black [3200]" strokeweight=".5pt">
                                      <v:stroke endarrow="block" joinstyle="miter"/>
                                    </v:shape>
                                    <v:line id="直線接點 221" o:spid="_x0000_s1113" style="position:absolute;flip:x;visibility:visible;mso-wrap-style:square" from="0,38137" to="1524,3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" strokecolor="black [3200]" strokeweight=".5pt">
                                      <v:stroke dashstyle="dash" joinstyle="miter"/>
                                    </v:line>
                                    <v:line id="直線接點 222" o:spid="_x0000_s1114" style="position:absolute;visibility:visible;mso-wrap-style:square" from="0,1460" to="0,3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" strokecolor="black [3200]" strokeweight=".5pt">
                                      <v:stroke dashstyle="dash" joinstyle="miter"/>
                                    </v:line>
                                    <v:line id="直線接點 223" o:spid="_x0000_s1115" style="position:absolute;flip:x y;visibility:visible;mso-wrap-style:square" from="0,1460" to="3702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" strokecolor="black [3200]" strokeweight=".5pt">
                                      <v:stroke dashstyle="dash" joinstyle="miter"/>
                                    </v:line>
                                    <v:shape id="文字方塊 2" o:spid="_x0000_s1116" type="#_x0000_t202" style="position:absolute;left:1524;top:-1460;width:16510;height:240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" filled="f" stroked="f">
                                      <v:textbox>
                                        <w:txbxContent>
                                          <w:p w14:paraId="304C1925" w14:textId="77777777" w:rsidR="00EC79A4" w:rsidRPr="00F57549" w:rsidRDefault="00EC79A4" w:rsidP="00EC79A4">
                                            <w:pPr>
                                              <w:rPr>
                                                <w:sz w:val="20"/>
                                                <w:szCs w:val="20"/>
                                              </w:rPr>
                                            </w:pPr>
                                            <w:r>
                                              <w:rPr>
                                                <w:rFonts w:hint="eastAsia"/>
                                                <w:sz w:val="20"/>
                                                <w:szCs w:val="20"/>
                                              </w:rPr>
                                              <w:t>具結放行產品不符合規定</w:t>
                                            </w:r>
                                          </w:p>
                                        </w:txbxContent>
                                      </v:textbox>
                                    </v:shape>
                                    <v:shape id="文字方塊 2" o:spid="_x0000_s1117" type="#_x0000_t202" style="position:absolute;left:1524;top:35724;width:13880;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">
                                      <v:textbox>
                                        <w:txbxContent>
                                          <w:p w14:paraId="687E016D"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6</w:t>
                                            </w:r>
                                            <w:r w:rsidRPr="0089367C">
                                              <w:rPr>
                                                <w:rFonts w:ascii="Times New Roman" w:hAnsi="Times New Roman" w:cs="Times New Roman"/>
                                              </w:rPr>
                                              <w:t>.</w:t>
                                            </w:r>
                                            <w:r w:rsidRPr="0089367C">
                                              <w:rPr>
                                                <w:rFonts w:ascii="Times New Roman" w:hAnsi="Times New Roman" w:cs="Times New Roman"/>
                                              </w:rPr>
                                              <w:t>產品由邊境運輸至</w:t>
                                            </w:r>
                                            <w:r>
                                              <w:rPr>
                                                <w:rFonts w:ascii="Times New Roman" w:hAnsi="Times New Roman" w:cs="Times New Roman" w:hint="eastAsia"/>
                                              </w:rPr>
                                              <w:t>本公司</w:t>
                                            </w:r>
                                            <w:r>
                                              <w:rPr>
                                                <w:rFonts w:ascii="Times New Roman" w:hAnsi="Times New Roman" w:cs="Times New Roman" w:hint="eastAsia"/>
                                              </w:rPr>
                                              <w:t>(</w:t>
                                            </w:r>
                                            <w:r>
                                              <w:rPr>
                                                <w:rFonts w:ascii="Times New Roman" w:hAnsi="Times New Roman" w:cs="Times New Roman" w:hint="eastAsia"/>
                                              </w:rPr>
                                              <w:t>廠</w:t>
                                            </w:r>
                                            <w:r>
                                              <w:rPr>
                                                <w:rFonts w:ascii="Times New Roman" w:hAnsi="Times New Roman" w:cs="Times New Roman" w:hint="eastAsia"/>
                                              </w:rPr>
                                              <w:t>)</w:t>
                                            </w:r>
                                          </w:p>
                                        </w:txbxContent>
                                      </v:textbox>
                                    </v:shape>
                                  </v:group>
                                </v:group>
                              </v:group>
                              <v:shape id="文字方塊 2" o:spid="_x0000_s1118" type="#_x0000_t202" style="position:absolute;left:37460;top:49758;width:13518;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14:paraId="1F42BDFA"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7</w:t>
                                      </w:r>
                                      <w:r w:rsidRPr="0089367C">
                                        <w:rPr>
                                          <w:rFonts w:ascii="Times New Roman" w:hAnsi="Times New Roman" w:cs="Times New Roman"/>
                                        </w:rPr>
                                        <w:t>.</w:t>
                                      </w:r>
                                      <w:r>
                                        <w:rPr>
                                          <w:rFonts w:ascii="Times New Roman" w:hAnsi="Times New Roman" w:cs="Times New Roman" w:hint="eastAsia"/>
                                        </w:rPr>
                                        <w:t>產品</w:t>
                                      </w:r>
                                      <w:r w:rsidRPr="0089367C">
                                        <w:rPr>
                                          <w:rFonts w:ascii="Times New Roman" w:hAnsi="Times New Roman" w:cs="Times New Roman"/>
                                        </w:rPr>
                                        <w:t>由邊境運輸至</w:t>
                                      </w:r>
                                      <w:r>
                                        <w:rPr>
                                          <w:rFonts w:ascii="Times New Roman" w:hAnsi="Times New Roman" w:cs="Times New Roman" w:hint="eastAsia"/>
                                        </w:rPr>
                                        <w:t>下游業者</w:t>
                                      </w:r>
                                    </w:p>
                                  </w:txbxContent>
                                </v:textbox>
                              </v:shape>
                            </v:group>
                            <v:shape id="直線單箭頭接點 227" o:spid="_x0000_s1119" type="#_x0000_t32" style="position:absolute;left:58460;top:46622;width:6;height:3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" strokecolor="black [3200]" strokeweight=".5pt">
                              <v:stroke endarrow="block" joinstyle="miter"/>
                            </v:shape>
                            <v:line id="直線接點 228" o:spid="_x0000_s1120" style="position:absolute;flip:x;visibility:visible;mso-wrap-style:square" from="44387,46558" to="58466,4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" strokecolor="black [3200]" strokeweight=".5pt">
                              <v:stroke joinstyle="miter"/>
                            </v:line>
                          </v:group>
                          <v:group id="群組 229" o:spid="_x0000_s1121" style="position:absolute;left:12448;top:31001;width:20572;height:6270" coordsize="2057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文字方塊 2" o:spid="_x0000_s1122" type="#_x0000_t202" style="position:absolute;left:2954;width:10757;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">
                              <v:textbox>
                                <w:txbxContent>
                                  <w:p w14:paraId="435D1232"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4</w:t>
                                    </w:r>
                                    <w:r w:rsidRPr="0089367C">
                                      <w:rPr>
                                        <w:rFonts w:ascii="Times New Roman" w:hAnsi="Times New Roman" w:cs="Times New Roman"/>
                                      </w:rPr>
                                      <w:t>.</w:t>
                                    </w:r>
                                    <w:r>
                                      <w:rPr>
                                        <w:rFonts w:ascii="Times New Roman" w:hAnsi="Times New Roman" w:cs="Times New Roman" w:hint="eastAsia"/>
                                      </w:rPr>
                                      <w:t>邊境不拆櫃</w:t>
                                    </w:r>
                                  </w:p>
                                </w:txbxContent>
                              </v:textbox>
                            </v:shape>
                            <v:line id="直線接點 231" o:spid="_x0000_s1123" style="position:absolute;flip:x;visibility:visible;mso-wrap-style:square" from="88,4303" to="20571,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" strokecolor="black [3200]" strokeweight=".5pt">
                              <v:stroke joinstyle="miter"/>
                            </v:line>
                            <v:line id="直線接點 233" o:spid="_x0000_s1124" style="position:absolute;flip:y;visibility:visible;mso-wrap-style:square" from="8382,3080" to="8382,4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" strokecolor="black [3200]" strokeweight=".5pt">
                              <v:stroke joinstyle="miter"/>
                            </v:line>
                            <v:shape id="直線單箭頭接點 234" o:spid="_x0000_s1125" type="#_x0000_t32" style="position:absolute;left:8354;top:4392;width:0;height:18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" strokecolor="black [3200]" strokeweight=".5pt">
                              <v:stroke endarrow="block" joinstyle="miter"/>
                            </v:shape>
                            <v:shape id="直線單箭頭接點 235" o:spid="_x0000_s1126" type="#_x0000_t32" style="position:absolute;top:4303;width:0;height:18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" strokecolor="black [3200]" strokeweight=".5pt">
                              <v:stroke endarrow="block" joinstyle="miter"/>
                            </v:shape>
                          </v:group>
                        </v:group>
                      </v:group>
                      <v:shape id="文字方塊 2" o:spid="_x0000_s1127" type="#_x0000_t202" style="position:absolute;left:31026;top:37147;width:12251;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">
                        <v:textbox>
                          <w:txbxContent>
                            <w:p w14:paraId="7C9F2BE6" w14:textId="77777777" w:rsidR="00EC79A4" w:rsidRPr="0089367C" w:rsidRDefault="00EC79A4" w:rsidP="00EC79A4">
                              <w:pPr>
                                <w:spacing w:line="300" w:lineRule="exact"/>
                                <w:jc w:val="center"/>
                                <w:rPr>
                                  <w:rFonts w:ascii="Times New Roman" w:hAnsi="Times New Roman" w:cs="Times New Roman"/>
                                </w:rPr>
                              </w:pPr>
                              <w:r>
                                <w:rPr>
                                  <w:rFonts w:ascii="Times New Roman" w:hAnsi="Times New Roman" w:cs="Times New Roman"/>
                                </w:rPr>
                                <w:t>8</w:t>
                              </w:r>
                              <w:r w:rsidRPr="0089367C">
                                <w:rPr>
                                  <w:rFonts w:ascii="Times New Roman" w:hAnsi="Times New Roman" w:cs="Times New Roman"/>
                                </w:rPr>
                                <w:t>.</w:t>
                              </w:r>
                              <w:r w:rsidRPr="005F18C4">
                                <w:rPr>
                                  <w:rFonts w:ascii="Times New Roman" w:hAnsi="Times New Roman" w:cs="Times New Roman" w:hint="eastAsia"/>
                                </w:rPr>
                                <w:t>下游業者自行至</w:t>
                              </w:r>
                              <w:r>
                                <w:rPr>
                                  <w:rFonts w:ascii="Times New Roman" w:hAnsi="Times New Roman" w:cs="Times New Roman" w:hint="eastAsia"/>
                                </w:rPr>
                                <w:t>邊境</w:t>
                              </w:r>
                              <w:r w:rsidRPr="005F18C4">
                                <w:rPr>
                                  <w:rFonts w:ascii="Times New Roman" w:hAnsi="Times New Roman" w:cs="Times New Roman" w:hint="eastAsia"/>
                                </w:rPr>
                                <w:t>提貨</w:t>
                              </w:r>
                            </w:p>
                          </w:txbxContent>
                        </v:textbox>
                      </v:shape>
                    </v:group>
                    <v:shape id="直線單箭頭接點 238" o:spid="_x0000_s1128" type="#_x0000_t32" style="position:absolute;left:33020;top:35306;width:0;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" strokecolor="black [3200]" strokeweight=".5pt">
                      <v:stroke endarrow="block" joinstyle="miter"/>
                    </v:shape>
                  </v:group>
                  <v:line id="直線接點 239" o:spid="_x0000_s1129" style="position:absolute;flip:x;visibility:visible;mso-wrap-style:square" from="20955,45783" to="33337,45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" strokecolor="black [3200]" strokeweight=".5pt">
                    <v:stroke joinstyle="miter"/>
                  </v:line>
                  <v:line id="直線接點 240" o:spid="_x0000_s1130" style="position:absolute;flip:y;visibility:visible;mso-wrap-style:square" from="20764,41973" to="20764,45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" strokecolor="black [3200]" strokeweight=".5pt">
                    <v:stroke joinstyle="miter"/>
                  </v:line>
                  <v:line id="直線接點 241" o:spid="_x0000_s1131" style="position:absolute;flip:y;visibility:visible;mso-wrap-style:square" from="33401,41973" to="33401,45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" strokecolor="black [3200]" strokeweight=".5pt">
                    <v:stroke joinstyle="miter"/>
                  </v:line>
                </v:group>
              </v:group>
            </w:pict>
          </mc:Fallback>
        </mc:AlternateContent>
      </w: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FD71C2" w:rsidRPr="00574CA5" w14:paraId="7426B168" w14:textId="77777777" w:rsidTr="00FD71C2">
        <w:trPr>
          <w:jc w:val="center"/>
        </w:trPr>
        <w:tc>
          <w:tcPr>
            <w:tcW w:w="1530" w:type="dxa"/>
            <w:vAlign w:val="center"/>
          </w:tcPr>
          <w:p w14:paraId="78DFA660" w14:textId="77777777" w:rsidR="00FD71C2" w:rsidRPr="00CC2F86" w:rsidRDefault="00FD71C2" w:rsidP="00FD71C2">
            <w:pPr>
              <w:jc w:val="center"/>
              <w:rPr>
                <w:szCs w:val="24"/>
              </w:rPr>
            </w:pPr>
            <w:r w:rsidRPr="00CC2F86">
              <w:rPr>
                <w:szCs w:val="24"/>
              </w:rPr>
              <w:lastRenderedPageBreak/>
              <w:t>制定日期</w:t>
            </w:r>
          </w:p>
        </w:tc>
        <w:tc>
          <w:tcPr>
            <w:tcW w:w="2269" w:type="dxa"/>
            <w:vAlign w:val="center"/>
          </w:tcPr>
          <w:p w14:paraId="36FEB978" w14:textId="77777777" w:rsidR="00FD71C2" w:rsidRPr="00CC2F86" w:rsidRDefault="00FD71C2" w:rsidP="00FD71C2">
            <w:pPr>
              <w:jc w:val="both"/>
              <w:rPr>
                <w:szCs w:val="24"/>
              </w:rPr>
            </w:pPr>
            <w:r w:rsidRPr="00CC2F86">
              <w:rPr>
                <w:rFonts w:ascii="Times New Roman" w:hAnsi="Times New Roman" w:cs="Times New Roman"/>
                <w:szCs w:val="24"/>
              </w:rPr>
              <w:t>OO</w:t>
            </w:r>
            <w:r w:rsidRPr="00CC2F86">
              <w:rPr>
                <w:rFonts w:ascii="Times New Roman" w:hAnsi="Times New Roman" w:cs="Times New Roman"/>
                <w:szCs w:val="24"/>
              </w:rPr>
              <w:t>年</w:t>
            </w:r>
            <w:r w:rsidRPr="00CC2F86">
              <w:rPr>
                <w:rFonts w:ascii="Times New Roman" w:hAnsi="Times New Roman" w:cs="Times New Roman"/>
                <w:szCs w:val="24"/>
              </w:rPr>
              <w:t>OO</w:t>
            </w:r>
            <w:r w:rsidRPr="00CC2F86">
              <w:rPr>
                <w:rFonts w:ascii="Times New Roman" w:hAnsi="Times New Roman" w:cs="Times New Roman"/>
                <w:szCs w:val="24"/>
              </w:rPr>
              <w:t>月</w:t>
            </w:r>
            <w:r w:rsidRPr="00CC2F86">
              <w:rPr>
                <w:rFonts w:ascii="Times New Roman" w:hAnsi="Times New Roman" w:cs="Times New Roman"/>
                <w:szCs w:val="24"/>
              </w:rPr>
              <w:t>OO</w:t>
            </w:r>
            <w:r w:rsidRPr="00CC2F86">
              <w:rPr>
                <w:rFonts w:ascii="Times New Roman" w:hAnsi="Times New Roman" w:cs="Times New Roman"/>
                <w:szCs w:val="24"/>
              </w:rPr>
              <w:t>日</w:t>
            </w:r>
          </w:p>
        </w:tc>
        <w:tc>
          <w:tcPr>
            <w:tcW w:w="3969" w:type="dxa"/>
            <w:vAlign w:val="center"/>
          </w:tcPr>
          <w:p w14:paraId="651E0F87" w14:textId="77777777" w:rsidR="00FD71C2" w:rsidRPr="00CC2F86" w:rsidRDefault="00FD71C2" w:rsidP="00FD71C2">
            <w:pPr>
              <w:jc w:val="center"/>
              <w:rPr>
                <w:szCs w:val="24"/>
              </w:rPr>
            </w:pPr>
            <w:r w:rsidRPr="00CC2F86">
              <w:rPr>
                <w:rFonts w:cs="新細明體"/>
                <w:kern w:val="0"/>
                <w:szCs w:val="24"/>
                <w:lang w:eastAsia="en-US"/>
              </w:rPr>
              <w:t>文件名稱</w:t>
            </w:r>
          </w:p>
        </w:tc>
        <w:tc>
          <w:tcPr>
            <w:tcW w:w="806" w:type="dxa"/>
            <w:vAlign w:val="center"/>
          </w:tcPr>
          <w:p w14:paraId="4D468D34" w14:textId="77777777" w:rsidR="00FD71C2" w:rsidRPr="00CC2F86" w:rsidRDefault="00FD71C2" w:rsidP="00FD71C2">
            <w:pPr>
              <w:jc w:val="center"/>
              <w:rPr>
                <w:rFonts w:ascii="Times New Roman" w:hAnsi="Times New Roman" w:cs="Times New Roman"/>
                <w:kern w:val="0"/>
                <w:szCs w:val="24"/>
              </w:rPr>
            </w:pPr>
            <w:r w:rsidRPr="00CC2F86">
              <w:rPr>
                <w:rFonts w:ascii="Times New Roman" w:hAnsi="Times New Roman" w:cs="Times New Roman"/>
                <w:kern w:val="0"/>
                <w:szCs w:val="24"/>
                <w:lang w:eastAsia="en-US"/>
              </w:rPr>
              <w:t>文件</w:t>
            </w:r>
          </w:p>
          <w:p w14:paraId="26A3D198" w14:textId="77777777" w:rsidR="00FD71C2" w:rsidRPr="00CC2F86" w:rsidRDefault="00FD71C2" w:rsidP="00FD71C2">
            <w:pPr>
              <w:jc w:val="center"/>
              <w:rPr>
                <w:rFonts w:ascii="Times New Roman" w:hAnsi="Times New Roman" w:cs="Times New Roman"/>
                <w:szCs w:val="24"/>
              </w:rPr>
            </w:pPr>
            <w:r w:rsidRPr="00CC2F86">
              <w:rPr>
                <w:rFonts w:ascii="Times New Roman" w:hAnsi="Times New Roman" w:cs="Times New Roman"/>
                <w:kern w:val="0"/>
                <w:szCs w:val="24"/>
                <w:lang w:eastAsia="en-US"/>
              </w:rPr>
              <w:t>編號</w:t>
            </w:r>
          </w:p>
        </w:tc>
        <w:tc>
          <w:tcPr>
            <w:tcW w:w="2014" w:type="dxa"/>
            <w:gridSpan w:val="3"/>
            <w:vAlign w:val="center"/>
          </w:tcPr>
          <w:p w14:paraId="75AC758E" w14:textId="4249BEEB" w:rsidR="00FD71C2" w:rsidRPr="00574CA5" w:rsidRDefault="00FD71C2" w:rsidP="00FD71C2">
            <w:pPr>
              <w:jc w:val="both"/>
              <w:rPr>
                <w:rFonts w:ascii="Times New Roman" w:hAnsi="Times New Roman" w:cs="Times New Roman"/>
                <w:szCs w:val="24"/>
              </w:rPr>
            </w:pPr>
            <w:r w:rsidRPr="00574CA5">
              <w:rPr>
                <w:rFonts w:ascii="Times New Roman" w:hAnsi="Times New Roman" w:cs="Times New Roman"/>
                <w:kern w:val="0"/>
                <w:szCs w:val="24"/>
              </w:rPr>
              <w:t>FSP-</w:t>
            </w:r>
            <w:r>
              <w:rPr>
                <w:rFonts w:ascii="Times New Roman" w:hAnsi="Times New Roman" w:cs="Times New Roman" w:hint="eastAsia"/>
                <w:kern w:val="0"/>
                <w:szCs w:val="24"/>
              </w:rPr>
              <w:t>1-</w:t>
            </w:r>
            <w:r w:rsidR="00EC79A4">
              <w:rPr>
                <w:rFonts w:ascii="Times New Roman" w:hAnsi="Times New Roman" w:cs="Times New Roman"/>
                <w:kern w:val="0"/>
                <w:szCs w:val="24"/>
              </w:rPr>
              <w:t>6</w:t>
            </w:r>
          </w:p>
        </w:tc>
      </w:tr>
      <w:tr w:rsidR="00FD71C2" w:rsidRPr="00CC2F86" w14:paraId="0D02B77E" w14:textId="77777777" w:rsidTr="00FD71C2">
        <w:trPr>
          <w:trHeight w:val="206"/>
          <w:jc w:val="center"/>
        </w:trPr>
        <w:tc>
          <w:tcPr>
            <w:tcW w:w="1530" w:type="dxa"/>
            <w:vAlign w:val="center"/>
          </w:tcPr>
          <w:p w14:paraId="0B70E77C" w14:textId="77777777" w:rsidR="00FD71C2" w:rsidRPr="00CC2F86" w:rsidRDefault="00FD71C2" w:rsidP="00FD71C2">
            <w:pPr>
              <w:jc w:val="center"/>
              <w:rPr>
                <w:szCs w:val="24"/>
              </w:rPr>
            </w:pPr>
            <w:r w:rsidRPr="00CC2F86">
              <w:rPr>
                <w:szCs w:val="24"/>
              </w:rPr>
              <w:t>制定單位</w:t>
            </w:r>
          </w:p>
        </w:tc>
        <w:tc>
          <w:tcPr>
            <w:tcW w:w="2269" w:type="dxa"/>
            <w:vAlign w:val="center"/>
          </w:tcPr>
          <w:p w14:paraId="056D278A" w14:textId="77777777" w:rsidR="00FD71C2" w:rsidRPr="00CC2F86" w:rsidRDefault="00FD71C2" w:rsidP="00FD71C2">
            <w:pPr>
              <w:jc w:val="both"/>
              <w:rPr>
                <w:rFonts w:ascii="Times New Roman" w:hAnsi="Times New Roman" w:cs="Times New Roman"/>
                <w:szCs w:val="24"/>
              </w:rPr>
            </w:pPr>
            <w:r w:rsidRPr="00CC2F86">
              <w:rPr>
                <w:rFonts w:ascii="Times New Roman" w:hAnsi="Times New Roman" w:cs="Times New Roman" w:hint="eastAsia"/>
                <w:szCs w:val="24"/>
              </w:rPr>
              <w:t>食品安全</w:t>
            </w:r>
            <w:r w:rsidRPr="00E276A8">
              <w:rPr>
                <w:rFonts w:ascii="Times New Roman" w:hAnsi="Times New Roman" w:cs="Times New Roman" w:hint="eastAsia"/>
                <w:szCs w:val="24"/>
              </w:rPr>
              <w:t>決策</w:t>
            </w:r>
            <w:r w:rsidRPr="00CC2F86">
              <w:rPr>
                <w:rFonts w:ascii="Times New Roman" w:hAnsi="Times New Roman" w:cs="Times New Roman" w:hint="eastAsia"/>
                <w:szCs w:val="24"/>
              </w:rPr>
              <w:t>小組</w:t>
            </w:r>
          </w:p>
        </w:tc>
        <w:tc>
          <w:tcPr>
            <w:tcW w:w="3969" w:type="dxa"/>
            <w:vAlign w:val="center"/>
          </w:tcPr>
          <w:p w14:paraId="4792820B" w14:textId="77777777" w:rsidR="00FD71C2" w:rsidRPr="0044344C" w:rsidRDefault="00FD71C2" w:rsidP="00FD71C2">
            <w:pPr>
              <w:widowControl/>
              <w:jc w:val="center"/>
              <w:rPr>
                <w:b/>
                <w:sz w:val="28"/>
                <w:szCs w:val="28"/>
              </w:rPr>
            </w:pPr>
            <w:r w:rsidRPr="00A131A3">
              <w:rPr>
                <w:b/>
                <w:sz w:val="28"/>
                <w:szCs w:val="28"/>
              </w:rPr>
              <w:t>驗收紀錄</w:t>
            </w:r>
            <w:r>
              <w:rPr>
                <w:rFonts w:hint="eastAsia"/>
                <w:b/>
                <w:sz w:val="28"/>
                <w:szCs w:val="28"/>
              </w:rPr>
              <w:t>表</w:t>
            </w:r>
          </w:p>
        </w:tc>
        <w:tc>
          <w:tcPr>
            <w:tcW w:w="806" w:type="dxa"/>
            <w:vAlign w:val="center"/>
          </w:tcPr>
          <w:p w14:paraId="5A93C094" w14:textId="77777777" w:rsidR="00FD71C2" w:rsidRPr="00CC2F86" w:rsidRDefault="00FD71C2" w:rsidP="00FD71C2">
            <w:pPr>
              <w:ind w:rightChars="-63" w:right="-151"/>
              <w:rPr>
                <w:rFonts w:ascii="Times New Roman" w:hAnsi="Times New Roman" w:cs="Times New Roman"/>
                <w:kern w:val="0"/>
                <w:szCs w:val="24"/>
              </w:rPr>
            </w:pPr>
            <w:r w:rsidRPr="00CC2F86">
              <w:rPr>
                <w:rFonts w:ascii="Times New Roman" w:hAnsi="Times New Roman" w:cs="Times New Roman" w:hint="eastAsia"/>
                <w:kern w:val="0"/>
                <w:szCs w:val="24"/>
              </w:rPr>
              <w:t>版次</w:t>
            </w:r>
          </w:p>
        </w:tc>
        <w:tc>
          <w:tcPr>
            <w:tcW w:w="665" w:type="dxa"/>
            <w:vAlign w:val="center"/>
          </w:tcPr>
          <w:p w14:paraId="714FCCC6" w14:textId="77777777" w:rsidR="00FD71C2" w:rsidRPr="00CC2F86" w:rsidRDefault="00FD71C2" w:rsidP="00FD71C2">
            <w:pPr>
              <w:jc w:val="both"/>
              <w:rPr>
                <w:rFonts w:ascii="Times New Roman" w:hAnsi="Times New Roman" w:cs="Times New Roman"/>
                <w:kern w:val="0"/>
                <w:szCs w:val="24"/>
              </w:rPr>
            </w:pPr>
          </w:p>
        </w:tc>
        <w:tc>
          <w:tcPr>
            <w:tcW w:w="664" w:type="dxa"/>
            <w:vAlign w:val="center"/>
          </w:tcPr>
          <w:p w14:paraId="1D6FAE0F" w14:textId="77777777" w:rsidR="00FD71C2" w:rsidRPr="00CC2F86" w:rsidRDefault="00FD71C2" w:rsidP="00FD71C2">
            <w:pPr>
              <w:ind w:rightChars="-100" w:right="-240"/>
              <w:rPr>
                <w:rFonts w:ascii="Times New Roman" w:hAnsi="Times New Roman" w:cs="Times New Roman"/>
                <w:kern w:val="0"/>
                <w:szCs w:val="24"/>
              </w:rPr>
            </w:pPr>
            <w:r w:rsidRPr="00CC2F86">
              <w:rPr>
                <w:rFonts w:ascii="Times New Roman" w:hAnsi="Times New Roman" w:cs="Times New Roman" w:hint="eastAsia"/>
                <w:kern w:val="0"/>
                <w:szCs w:val="24"/>
              </w:rPr>
              <w:t>頁次</w:t>
            </w:r>
          </w:p>
        </w:tc>
        <w:tc>
          <w:tcPr>
            <w:tcW w:w="685" w:type="dxa"/>
            <w:vAlign w:val="center"/>
          </w:tcPr>
          <w:p w14:paraId="60753F1A" w14:textId="77777777" w:rsidR="00FD71C2" w:rsidRPr="00CC2F86" w:rsidRDefault="00FD71C2" w:rsidP="00FD71C2">
            <w:pPr>
              <w:jc w:val="both"/>
              <w:rPr>
                <w:rFonts w:ascii="Times New Roman" w:hAnsi="Times New Roman" w:cs="Times New Roman"/>
                <w:kern w:val="0"/>
                <w:szCs w:val="24"/>
              </w:rPr>
            </w:pPr>
          </w:p>
        </w:tc>
      </w:tr>
    </w:tbl>
    <w:p w14:paraId="3C461798" w14:textId="77777777" w:rsidR="00FD71C2" w:rsidRDefault="00FD71C2" w:rsidP="00FD71C2">
      <w:pPr>
        <w:rPr>
          <w:rFonts w:ascii="Times New Roman" w:hAnsi="Times New Roman" w:cs="Times New Roman"/>
          <w:b/>
          <w:sz w:val="28"/>
          <w:szCs w:val="28"/>
          <w:u w:val="thick"/>
        </w:rPr>
      </w:pPr>
    </w:p>
    <w:p w14:paraId="6803EC3F" w14:textId="77777777" w:rsidR="00FD71C2" w:rsidRPr="003F01F0" w:rsidRDefault="00FD71C2" w:rsidP="00FD71C2">
      <w:pPr>
        <w:widowControl/>
        <w:ind w:leftChars="-236" w:left="-566"/>
        <w:rPr>
          <w:color w:val="FF0000"/>
        </w:rPr>
      </w:pPr>
      <w:r w:rsidRPr="00011F35">
        <w:rPr>
          <w:color w:val="FF0000"/>
        </w:rPr>
        <w:t>※</w:t>
      </w:r>
      <w:r w:rsidRPr="00011F35">
        <w:rPr>
          <w:rFonts w:hint="eastAsia"/>
          <w:color w:val="FF0000"/>
        </w:rPr>
        <w:t>業者使用時請</w:t>
      </w:r>
      <w:r>
        <w:rPr>
          <w:rFonts w:hint="eastAsia"/>
          <w:color w:val="FF0000"/>
        </w:rPr>
        <w:t>依實際驗收內容</w:t>
      </w:r>
      <w:r w:rsidRPr="00011F35">
        <w:rPr>
          <w:rFonts w:hint="eastAsia"/>
          <w:color w:val="FF0000"/>
        </w:rPr>
        <w:t>自行</w:t>
      </w:r>
      <w:r>
        <w:rPr>
          <w:rFonts w:hint="eastAsia"/>
          <w:color w:val="FF0000"/>
        </w:rPr>
        <w:t>於驗收項目(</w:t>
      </w:r>
      <w:proofErr w:type="gramStart"/>
      <w:r>
        <w:rPr>
          <w:rFonts w:hint="eastAsia"/>
          <w:color w:val="FF0000"/>
        </w:rPr>
        <w:t>灰字處</w:t>
      </w:r>
      <w:proofErr w:type="gramEnd"/>
      <w:r>
        <w:rPr>
          <w:rFonts w:hint="eastAsia"/>
          <w:color w:val="FF0000"/>
        </w:rPr>
        <w:t>)增修</w:t>
      </w:r>
      <w:r w:rsidRPr="00011F35">
        <w:rPr>
          <w:rFonts w:hint="eastAsia"/>
          <w:color w:val="FF0000"/>
        </w:rPr>
        <w:t>。</w:t>
      </w:r>
    </w:p>
    <w:p w14:paraId="798B1868" w14:textId="77777777" w:rsidR="00FD71C2" w:rsidRPr="00B67019" w:rsidRDefault="00FD71C2" w:rsidP="00FD71C2">
      <w:pPr>
        <w:rPr>
          <w:rFonts w:ascii="Times New Roman" w:hAnsi="Times New Roman" w:cs="Times New Roman"/>
          <w:b/>
          <w:sz w:val="28"/>
          <w:szCs w:val="28"/>
          <w:u w:val="thick"/>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5"/>
        <w:gridCol w:w="1559"/>
        <w:gridCol w:w="632"/>
        <w:gridCol w:w="1559"/>
        <w:gridCol w:w="80"/>
        <w:gridCol w:w="1169"/>
        <w:gridCol w:w="1936"/>
        <w:gridCol w:w="905"/>
        <w:gridCol w:w="1516"/>
      </w:tblGrid>
      <w:tr w:rsidR="00FD71C2" w:rsidRPr="003F01F0" w14:paraId="37A3C543" w14:textId="77777777" w:rsidTr="00FD71C2">
        <w:trPr>
          <w:trHeight w:val="500"/>
        </w:trPr>
        <w:tc>
          <w:tcPr>
            <w:tcW w:w="10491" w:type="dxa"/>
            <w:gridSpan w:val="9"/>
            <w:shd w:val="clear" w:color="auto" w:fill="FFFFFF"/>
            <w:tcMar>
              <w:top w:w="15" w:type="dxa"/>
              <w:left w:w="38" w:type="dxa"/>
              <w:bottom w:w="0" w:type="dxa"/>
              <w:right w:w="38" w:type="dxa"/>
            </w:tcMar>
            <w:vAlign w:val="center"/>
          </w:tcPr>
          <w:p w14:paraId="683440B8" w14:textId="77777777" w:rsidR="00FD71C2" w:rsidRPr="003F01F0" w:rsidRDefault="00FD71C2" w:rsidP="00FD71C2">
            <w:pPr>
              <w:widowControl/>
              <w:jc w:val="both"/>
              <w:rPr>
                <w:rFonts w:cs="Times New Roman"/>
                <w:szCs w:val="24"/>
              </w:rPr>
            </w:pPr>
            <w:r w:rsidRPr="003F01F0">
              <w:rPr>
                <w:rFonts w:cs="Times New Roman"/>
                <w:szCs w:val="24"/>
              </w:rPr>
              <w:t>記錄頻率：每次</w:t>
            </w:r>
            <w:r w:rsidRPr="003F01F0">
              <w:rPr>
                <w:rFonts w:cs="Times New Roman" w:hint="eastAsia"/>
                <w:szCs w:val="24"/>
              </w:rPr>
              <w:t>驗收</w:t>
            </w:r>
            <w:r w:rsidRPr="003F01F0">
              <w:rPr>
                <w:rFonts w:cs="Times New Roman"/>
                <w:szCs w:val="24"/>
              </w:rPr>
              <w:t>時</w:t>
            </w:r>
            <w:r w:rsidRPr="003F01F0">
              <w:rPr>
                <w:rFonts w:cs="Times New Roman" w:hint="eastAsia"/>
                <w:szCs w:val="24"/>
              </w:rPr>
              <w:t>，應確認與報關、報驗紀錄一致。</w:t>
            </w:r>
          </w:p>
        </w:tc>
      </w:tr>
      <w:tr w:rsidR="00FD71C2" w:rsidRPr="000D13C4" w14:paraId="773CE789" w14:textId="77777777" w:rsidTr="00FD71C2">
        <w:trPr>
          <w:trHeight w:val="500"/>
        </w:trPr>
        <w:tc>
          <w:tcPr>
            <w:tcW w:w="1135" w:type="dxa"/>
            <w:shd w:val="clear" w:color="auto" w:fill="FFFFFF"/>
            <w:tcMar>
              <w:top w:w="15" w:type="dxa"/>
              <w:left w:w="38" w:type="dxa"/>
              <w:bottom w:w="0" w:type="dxa"/>
              <w:right w:w="38" w:type="dxa"/>
            </w:tcMar>
            <w:vAlign w:val="center"/>
            <w:hideMark/>
          </w:tcPr>
          <w:p w14:paraId="20D35CD4" w14:textId="77777777" w:rsidR="00FD71C2" w:rsidRPr="000D13C4" w:rsidRDefault="00FD71C2" w:rsidP="00FD71C2">
            <w:pPr>
              <w:widowControl/>
              <w:jc w:val="center"/>
              <w:rPr>
                <w:rFonts w:cs="Times New Roman"/>
                <w:kern w:val="0"/>
                <w:szCs w:val="24"/>
              </w:rPr>
            </w:pPr>
            <w:r w:rsidRPr="000D13C4">
              <w:rPr>
                <w:rFonts w:cs="Times New Roman"/>
                <w:szCs w:val="24"/>
              </w:rPr>
              <w:t>收貨日期</w:t>
            </w:r>
          </w:p>
        </w:tc>
        <w:tc>
          <w:tcPr>
            <w:tcW w:w="2191" w:type="dxa"/>
            <w:gridSpan w:val="2"/>
            <w:shd w:val="clear" w:color="auto" w:fill="FFFFFF"/>
            <w:tcMar>
              <w:top w:w="15" w:type="dxa"/>
              <w:left w:w="38" w:type="dxa"/>
              <w:bottom w:w="0" w:type="dxa"/>
              <w:right w:w="38" w:type="dxa"/>
            </w:tcMar>
            <w:vAlign w:val="center"/>
            <w:hideMark/>
          </w:tcPr>
          <w:p w14:paraId="679D0169" w14:textId="77777777" w:rsidR="00FD71C2" w:rsidRPr="000D13C4" w:rsidRDefault="00FD71C2" w:rsidP="00FD71C2">
            <w:pPr>
              <w:widowControl/>
              <w:jc w:val="center"/>
              <w:rPr>
                <w:rFonts w:cs="Times New Roman"/>
                <w:kern w:val="0"/>
                <w:szCs w:val="24"/>
              </w:rPr>
            </w:pPr>
            <w:r w:rsidRPr="000D13C4">
              <w:rPr>
                <w:rFonts w:cs="Times New Roman"/>
                <w:szCs w:val="24"/>
              </w:rPr>
              <w:t>供應商</w:t>
            </w:r>
          </w:p>
        </w:tc>
        <w:tc>
          <w:tcPr>
            <w:tcW w:w="1559" w:type="dxa"/>
            <w:shd w:val="clear" w:color="auto" w:fill="FFFFFF"/>
            <w:tcMar>
              <w:top w:w="15" w:type="dxa"/>
              <w:left w:w="38" w:type="dxa"/>
              <w:bottom w:w="0" w:type="dxa"/>
              <w:right w:w="38" w:type="dxa"/>
            </w:tcMar>
            <w:vAlign w:val="center"/>
            <w:hideMark/>
          </w:tcPr>
          <w:p w14:paraId="0D4C1587" w14:textId="77777777" w:rsidR="00FD71C2" w:rsidRPr="000D13C4" w:rsidRDefault="00FD71C2" w:rsidP="00FD71C2">
            <w:pPr>
              <w:widowControl/>
              <w:jc w:val="center"/>
              <w:rPr>
                <w:rFonts w:cs="Times New Roman"/>
                <w:kern w:val="0"/>
                <w:szCs w:val="24"/>
              </w:rPr>
            </w:pPr>
            <w:r w:rsidRPr="000D13C4">
              <w:rPr>
                <w:rFonts w:cs="Times New Roman" w:hint="eastAsia"/>
                <w:szCs w:val="24"/>
              </w:rPr>
              <w:t>產品</w:t>
            </w:r>
            <w:r w:rsidRPr="000D13C4">
              <w:rPr>
                <w:rFonts w:cs="Times New Roman"/>
                <w:szCs w:val="24"/>
              </w:rPr>
              <w:t>名稱</w:t>
            </w:r>
          </w:p>
        </w:tc>
        <w:tc>
          <w:tcPr>
            <w:tcW w:w="1249" w:type="dxa"/>
            <w:gridSpan w:val="2"/>
            <w:shd w:val="clear" w:color="auto" w:fill="FFFFFF"/>
            <w:tcMar>
              <w:top w:w="15" w:type="dxa"/>
              <w:left w:w="38" w:type="dxa"/>
              <w:bottom w:w="0" w:type="dxa"/>
              <w:right w:w="38" w:type="dxa"/>
            </w:tcMar>
            <w:vAlign w:val="center"/>
            <w:hideMark/>
          </w:tcPr>
          <w:p w14:paraId="3AE2A39A" w14:textId="77777777" w:rsidR="00FD71C2" w:rsidRPr="000D13C4" w:rsidRDefault="00FD71C2" w:rsidP="00FD71C2">
            <w:pPr>
              <w:widowControl/>
              <w:jc w:val="center"/>
              <w:rPr>
                <w:rFonts w:cs="Times New Roman"/>
                <w:kern w:val="0"/>
                <w:szCs w:val="24"/>
              </w:rPr>
            </w:pPr>
            <w:r w:rsidRPr="000D13C4">
              <w:rPr>
                <w:rFonts w:cs="Times New Roman"/>
                <w:szCs w:val="24"/>
              </w:rPr>
              <w:t>產地</w:t>
            </w:r>
          </w:p>
        </w:tc>
        <w:tc>
          <w:tcPr>
            <w:tcW w:w="1936" w:type="dxa"/>
            <w:shd w:val="clear" w:color="auto" w:fill="FFFFFF"/>
            <w:tcMar>
              <w:top w:w="15" w:type="dxa"/>
              <w:left w:w="38" w:type="dxa"/>
              <w:bottom w:w="0" w:type="dxa"/>
              <w:right w:w="38" w:type="dxa"/>
            </w:tcMar>
            <w:vAlign w:val="center"/>
            <w:hideMark/>
          </w:tcPr>
          <w:p w14:paraId="23AB1055" w14:textId="77777777" w:rsidR="00FD71C2" w:rsidRPr="000D13C4" w:rsidRDefault="00FD71C2" w:rsidP="00FD71C2">
            <w:pPr>
              <w:widowControl/>
              <w:jc w:val="center"/>
              <w:rPr>
                <w:rFonts w:cs="Times New Roman"/>
                <w:kern w:val="0"/>
                <w:szCs w:val="24"/>
              </w:rPr>
            </w:pPr>
            <w:r w:rsidRPr="000D13C4">
              <w:rPr>
                <w:rFonts w:cs="Times New Roman"/>
                <w:szCs w:val="24"/>
              </w:rPr>
              <w:t>數量(單位)</w:t>
            </w:r>
          </w:p>
        </w:tc>
        <w:tc>
          <w:tcPr>
            <w:tcW w:w="2421" w:type="dxa"/>
            <w:gridSpan w:val="2"/>
            <w:shd w:val="clear" w:color="auto" w:fill="FFFFFF"/>
            <w:tcMar>
              <w:top w:w="15" w:type="dxa"/>
              <w:left w:w="38" w:type="dxa"/>
              <w:bottom w:w="0" w:type="dxa"/>
              <w:right w:w="38" w:type="dxa"/>
            </w:tcMar>
            <w:vAlign w:val="center"/>
            <w:hideMark/>
          </w:tcPr>
          <w:p w14:paraId="749E47FF" w14:textId="77777777" w:rsidR="00FD71C2" w:rsidRPr="000D13C4" w:rsidRDefault="00FD71C2" w:rsidP="00FD71C2">
            <w:pPr>
              <w:widowControl/>
              <w:jc w:val="center"/>
              <w:rPr>
                <w:rFonts w:cs="Times New Roman"/>
                <w:kern w:val="0"/>
                <w:szCs w:val="24"/>
              </w:rPr>
            </w:pPr>
            <w:r w:rsidRPr="000D13C4">
              <w:rPr>
                <w:rFonts w:cs="Times New Roman"/>
                <w:szCs w:val="24"/>
              </w:rPr>
              <w:t>有效</w:t>
            </w:r>
            <w:r w:rsidRPr="000D13C4">
              <w:rPr>
                <w:rFonts w:cs="Times New Roman" w:hint="eastAsia"/>
                <w:szCs w:val="24"/>
              </w:rPr>
              <w:t>/</w:t>
            </w:r>
            <w:r w:rsidRPr="000D13C4">
              <w:rPr>
                <w:rFonts w:cs="Times New Roman"/>
                <w:szCs w:val="24"/>
              </w:rPr>
              <w:t>製造日期</w:t>
            </w:r>
          </w:p>
        </w:tc>
      </w:tr>
      <w:tr w:rsidR="00FD71C2" w:rsidRPr="000D13C4" w14:paraId="348BAF4F" w14:textId="77777777" w:rsidTr="00FD71C2">
        <w:trPr>
          <w:trHeight w:val="529"/>
        </w:trPr>
        <w:tc>
          <w:tcPr>
            <w:tcW w:w="1135" w:type="dxa"/>
            <w:shd w:val="clear" w:color="auto" w:fill="FFFFFF"/>
            <w:tcMar>
              <w:top w:w="15" w:type="dxa"/>
              <w:left w:w="38" w:type="dxa"/>
              <w:bottom w:w="0" w:type="dxa"/>
              <w:right w:w="38" w:type="dxa"/>
            </w:tcMar>
            <w:vAlign w:val="center"/>
            <w:hideMark/>
          </w:tcPr>
          <w:p w14:paraId="768B742B" w14:textId="77777777" w:rsidR="00FD71C2" w:rsidRPr="000D13C4" w:rsidRDefault="00FD71C2" w:rsidP="00FD71C2">
            <w:pPr>
              <w:widowControl/>
              <w:rPr>
                <w:rFonts w:cs="Times New Roman"/>
                <w:kern w:val="0"/>
                <w:szCs w:val="24"/>
              </w:rPr>
            </w:pPr>
          </w:p>
        </w:tc>
        <w:tc>
          <w:tcPr>
            <w:tcW w:w="2191" w:type="dxa"/>
            <w:gridSpan w:val="2"/>
            <w:shd w:val="clear" w:color="auto" w:fill="FFFFFF"/>
            <w:tcMar>
              <w:top w:w="15" w:type="dxa"/>
              <w:left w:w="38" w:type="dxa"/>
              <w:bottom w:w="0" w:type="dxa"/>
              <w:right w:w="38" w:type="dxa"/>
            </w:tcMar>
            <w:vAlign w:val="center"/>
            <w:hideMark/>
          </w:tcPr>
          <w:p w14:paraId="5EF48A22" w14:textId="77777777" w:rsidR="00FD71C2" w:rsidRPr="000D13C4" w:rsidRDefault="00FD71C2" w:rsidP="00FD71C2">
            <w:pPr>
              <w:widowControl/>
              <w:jc w:val="center"/>
              <w:rPr>
                <w:rFonts w:cs="Times New Roman"/>
                <w:kern w:val="0"/>
                <w:szCs w:val="24"/>
              </w:rPr>
            </w:pPr>
          </w:p>
        </w:tc>
        <w:tc>
          <w:tcPr>
            <w:tcW w:w="1559" w:type="dxa"/>
            <w:shd w:val="clear" w:color="auto" w:fill="FFFFFF"/>
            <w:tcMar>
              <w:top w:w="15" w:type="dxa"/>
              <w:left w:w="38" w:type="dxa"/>
              <w:bottom w:w="0" w:type="dxa"/>
              <w:right w:w="38" w:type="dxa"/>
            </w:tcMar>
            <w:vAlign w:val="center"/>
            <w:hideMark/>
          </w:tcPr>
          <w:p w14:paraId="66642592" w14:textId="77777777" w:rsidR="00FD71C2" w:rsidRPr="000D13C4" w:rsidRDefault="00FD71C2" w:rsidP="00FD71C2">
            <w:pPr>
              <w:widowControl/>
              <w:jc w:val="center"/>
              <w:rPr>
                <w:rFonts w:cs="Times New Roman"/>
                <w:kern w:val="0"/>
                <w:szCs w:val="24"/>
              </w:rPr>
            </w:pPr>
          </w:p>
        </w:tc>
        <w:tc>
          <w:tcPr>
            <w:tcW w:w="1249" w:type="dxa"/>
            <w:gridSpan w:val="2"/>
            <w:shd w:val="clear" w:color="auto" w:fill="FFFFFF"/>
            <w:tcMar>
              <w:top w:w="15" w:type="dxa"/>
              <w:left w:w="38" w:type="dxa"/>
              <w:bottom w:w="0" w:type="dxa"/>
              <w:right w:w="38" w:type="dxa"/>
            </w:tcMar>
            <w:vAlign w:val="center"/>
            <w:hideMark/>
          </w:tcPr>
          <w:p w14:paraId="2B024F78" w14:textId="77777777" w:rsidR="00FD71C2" w:rsidRPr="000D13C4" w:rsidRDefault="00FD71C2" w:rsidP="00FD71C2">
            <w:pPr>
              <w:widowControl/>
              <w:jc w:val="center"/>
              <w:rPr>
                <w:rFonts w:cs="Times New Roman"/>
                <w:kern w:val="0"/>
                <w:szCs w:val="24"/>
              </w:rPr>
            </w:pPr>
          </w:p>
        </w:tc>
        <w:tc>
          <w:tcPr>
            <w:tcW w:w="1936" w:type="dxa"/>
            <w:shd w:val="clear" w:color="auto" w:fill="FFFFFF"/>
            <w:tcMar>
              <w:top w:w="15" w:type="dxa"/>
              <w:left w:w="38" w:type="dxa"/>
              <w:bottom w:w="0" w:type="dxa"/>
              <w:right w:w="38" w:type="dxa"/>
            </w:tcMar>
            <w:vAlign w:val="center"/>
            <w:hideMark/>
          </w:tcPr>
          <w:p w14:paraId="12AF8AFC" w14:textId="77777777" w:rsidR="00FD71C2" w:rsidRPr="000D13C4" w:rsidRDefault="00FD71C2" w:rsidP="00FD71C2">
            <w:pPr>
              <w:widowControl/>
              <w:rPr>
                <w:rFonts w:cs="Times New Roman"/>
                <w:kern w:val="0"/>
                <w:szCs w:val="24"/>
              </w:rPr>
            </w:pPr>
          </w:p>
        </w:tc>
        <w:tc>
          <w:tcPr>
            <w:tcW w:w="2421" w:type="dxa"/>
            <w:gridSpan w:val="2"/>
            <w:shd w:val="clear" w:color="auto" w:fill="FFFFFF"/>
            <w:tcMar>
              <w:top w:w="15" w:type="dxa"/>
              <w:left w:w="38" w:type="dxa"/>
              <w:bottom w:w="0" w:type="dxa"/>
              <w:right w:w="38" w:type="dxa"/>
            </w:tcMar>
            <w:vAlign w:val="center"/>
            <w:hideMark/>
          </w:tcPr>
          <w:p w14:paraId="73739799" w14:textId="77777777" w:rsidR="00FD71C2" w:rsidRPr="000D13C4" w:rsidRDefault="00FD71C2" w:rsidP="00FD71C2">
            <w:pPr>
              <w:widowControl/>
              <w:rPr>
                <w:rFonts w:cs="Times New Roman"/>
                <w:kern w:val="0"/>
                <w:szCs w:val="24"/>
              </w:rPr>
            </w:pPr>
          </w:p>
        </w:tc>
      </w:tr>
      <w:tr w:rsidR="00FD71C2" w:rsidRPr="000D13C4" w14:paraId="1046D4BD" w14:textId="77777777" w:rsidTr="00FD71C2">
        <w:trPr>
          <w:trHeight w:val="529"/>
        </w:trPr>
        <w:tc>
          <w:tcPr>
            <w:tcW w:w="10491" w:type="dxa"/>
            <w:gridSpan w:val="9"/>
            <w:shd w:val="clear" w:color="auto" w:fill="FFFFFF"/>
            <w:tcMar>
              <w:top w:w="15" w:type="dxa"/>
              <w:left w:w="38" w:type="dxa"/>
              <w:bottom w:w="0" w:type="dxa"/>
              <w:right w:w="38" w:type="dxa"/>
            </w:tcMar>
            <w:vAlign w:val="center"/>
          </w:tcPr>
          <w:p w14:paraId="6DD144BC" w14:textId="77777777" w:rsidR="00FD71C2" w:rsidRPr="000D13C4" w:rsidRDefault="00FD71C2" w:rsidP="00FD71C2">
            <w:pPr>
              <w:widowControl/>
              <w:jc w:val="center"/>
              <w:rPr>
                <w:rFonts w:cs="Times New Roman"/>
                <w:kern w:val="0"/>
                <w:szCs w:val="24"/>
              </w:rPr>
            </w:pPr>
            <w:r w:rsidRPr="000D13C4">
              <w:rPr>
                <w:rFonts w:cs="Times New Roman" w:hint="eastAsia"/>
                <w:b/>
                <w:bCs/>
                <w:szCs w:val="24"/>
              </w:rPr>
              <w:t>驗收</w:t>
            </w:r>
            <w:r w:rsidRPr="000D13C4">
              <w:rPr>
                <w:rFonts w:cs="Times New Roman"/>
                <w:b/>
                <w:bCs/>
                <w:szCs w:val="24"/>
              </w:rPr>
              <w:t>項目</w:t>
            </w:r>
          </w:p>
        </w:tc>
      </w:tr>
      <w:tr w:rsidR="00FD71C2" w:rsidRPr="000D13C4" w14:paraId="396271EF" w14:textId="77777777" w:rsidTr="00FD71C2">
        <w:trPr>
          <w:trHeight w:val="529"/>
        </w:trPr>
        <w:tc>
          <w:tcPr>
            <w:tcW w:w="2694" w:type="dxa"/>
            <w:gridSpan w:val="2"/>
            <w:shd w:val="clear" w:color="auto" w:fill="FFFFFF"/>
            <w:tcMar>
              <w:top w:w="15" w:type="dxa"/>
              <w:left w:w="38" w:type="dxa"/>
              <w:bottom w:w="0" w:type="dxa"/>
              <w:right w:w="38" w:type="dxa"/>
            </w:tcMar>
            <w:vAlign w:val="center"/>
          </w:tcPr>
          <w:p w14:paraId="085C14A1" w14:textId="77777777" w:rsidR="00FD71C2" w:rsidRPr="00B67019" w:rsidRDefault="00FD71C2" w:rsidP="00FD71C2">
            <w:pPr>
              <w:widowControl/>
              <w:jc w:val="center"/>
              <w:rPr>
                <w:rFonts w:cs="Times New Roman"/>
                <w:b/>
                <w:bCs/>
                <w:color w:val="767171" w:themeColor="background2" w:themeShade="80"/>
                <w:szCs w:val="24"/>
              </w:rPr>
            </w:pPr>
          </w:p>
        </w:tc>
        <w:tc>
          <w:tcPr>
            <w:tcW w:w="2271" w:type="dxa"/>
            <w:gridSpan w:val="3"/>
            <w:shd w:val="clear" w:color="auto" w:fill="FFFFFF"/>
            <w:vAlign w:val="center"/>
          </w:tcPr>
          <w:p w14:paraId="4F902048" w14:textId="77777777" w:rsidR="00FD71C2" w:rsidRPr="00B67019" w:rsidRDefault="00FD71C2" w:rsidP="00FD71C2">
            <w:pPr>
              <w:widowControl/>
              <w:jc w:val="center"/>
              <w:rPr>
                <w:rFonts w:cs="Times New Roman"/>
                <w:color w:val="767171" w:themeColor="background2" w:themeShade="80"/>
                <w:szCs w:val="24"/>
              </w:rPr>
            </w:pPr>
            <w:r w:rsidRPr="00B67019">
              <w:rPr>
                <w:rFonts w:cs="Times New Roman" w:hint="eastAsia"/>
                <w:color w:val="767171" w:themeColor="background2" w:themeShade="80"/>
                <w:szCs w:val="24"/>
              </w:rPr>
              <w:t>符合情形</w:t>
            </w:r>
          </w:p>
        </w:tc>
        <w:tc>
          <w:tcPr>
            <w:tcW w:w="4010" w:type="dxa"/>
            <w:gridSpan w:val="3"/>
            <w:shd w:val="clear" w:color="auto" w:fill="FFFFFF"/>
            <w:vAlign w:val="center"/>
          </w:tcPr>
          <w:p w14:paraId="6733420C" w14:textId="77777777" w:rsidR="00FD71C2" w:rsidRPr="00B67019" w:rsidRDefault="00FD71C2" w:rsidP="00FD71C2">
            <w:pPr>
              <w:widowControl/>
              <w:jc w:val="center"/>
              <w:rPr>
                <w:rFonts w:cs="Times New Roman"/>
                <w:color w:val="767171" w:themeColor="background2" w:themeShade="80"/>
                <w:szCs w:val="24"/>
              </w:rPr>
            </w:pPr>
            <w:r w:rsidRPr="00B67019">
              <w:rPr>
                <w:rFonts w:cs="Times New Roman" w:hint="eastAsia"/>
                <w:color w:val="767171" w:themeColor="background2" w:themeShade="80"/>
                <w:szCs w:val="24"/>
              </w:rPr>
              <w:t>標準</w:t>
            </w:r>
          </w:p>
        </w:tc>
        <w:tc>
          <w:tcPr>
            <w:tcW w:w="1516" w:type="dxa"/>
            <w:shd w:val="clear" w:color="auto" w:fill="FFFFFF"/>
            <w:vAlign w:val="center"/>
          </w:tcPr>
          <w:p w14:paraId="3479A2AC" w14:textId="77777777" w:rsidR="00FD71C2" w:rsidRPr="00B67019" w:rsidRDefault="00FD71C2" w:rsidP="00FD71C2">
            <w:pPr>
              <w:widowControl/>
              <w:jc w:val="center"/>
              <w:rPr>
                <w:rFonts w:cs="Times New Roman"/>
                <w:color w:val="767171" w:themeColor="background2" w:themeShade="80"/>
                <w:szCs w:val="24"/>
              </w:rPr>
            </w:pPr>
            <w:r w:rsidRPr="00B67019">
              <w:rPr>
                <w:rFonts w:cs="Times New Roman"/>
                <w:color w:val="767171" w:themeColor="background2" w:themeShade="80"/>
                <w:szCs w:val="24"/>
              </w:rPr>
              <w:t>備註</w:t>
            </w:r>
          </w:p>
        </w:tc>
      </w:tr>
      <w:tr w:rsidR="00FD71C2" w:rsidRPr="000D13C4" w14:paraId="1B2EF5AF" w14:textId="77777777" w:rsidTr="00EC79A4">
        <w:trPr>
          <w:trHeight w:val="394"/>
        </w:trPr>
        <w:tc>
          <w:tcPr>
            <w:tcW w:w="1135" w:type="dxa"/>
            <w:vMerge w:val="restart"/>
            <w:shd w:val="clear" w:color="auto" w:fill="FFFFFF"/>
            <w:tcMar>
              <w:top w:w="15" w:type="dxa"/>
              <w:left w:w="38" w:type="dxa"/>
              <w:bottom w:w="0" w:type="dxa"/>
              <w:right w:w="38" w:type="dxa"/>
            </w:tcMar>
            <w:vAlign w:val="center"/>
            <w:hideMark/>
          </w:tcPr>
          <w:p w14:paraId="106DEB92" w14:textId="77777777" w:rsidR="00FD71C2" w:rsidRPr="00023940" w:rsidRDefault="00FD71C2" w:rsidP="00FD71C2">
            <w:pPr>
              <w:widowControl/>
              <w:jc w:val="both"/>
              <w:rPr>
                <w:rFonts w:cs="Times New Roman"/>
                <w:color w:val="000000" w:themeColor="text1"/>
                <w:kern w:val="0"/>
                <w:szCs w:val="24"/>
              </w:rPr>
            </w:pPr>
            <w:r w:rsidRPr="00023940">
              <w:rPr>
                <w:rFonts w:cs="Times New Roman" w:hint="eastAsia"/>
                <w:color w:val="000000" w:themeColor="text1"/>
                <w:szCs w:val="24"/>
              </w:rPr>
              <w:t>產品</w:t>
            </w:r>
          </w:p>
        </w:tc>
        <w:tc>
          <w:tcPr>
            <w:tcW w:w="1559" w:type="dxa"/>
            <w:shd w:val="clear" w:color="auto" w:fill="FFFFFF"/>
            <w:tcMar>
              <w:top w:w="15" w:type="dxa"/>
              <w:left w:w="38" w:type="dxa"/>
              <w:bottom w:w="0" w:type="dxa"/>
              <w:right w:w="38" w:type="dxa"/>
            </w:tcMar>
            <w:vAlign w:val="center"/>
          </w:tcPr>
          <w:p w14:paraId="63F3050C" w14:textId="77777777" w:rsidR="00FD71C2" w:rsidRPr="00FD71C2" w:rsidRDefault="00FD71C2" w:rsidP="00EC79A4">
            <w:pPr>
              <w:widowControl/>
              <w:jc w:val="center"/>
              <w:rPr>
                <w:rFonts w:cs="Times New Roman"/>
                <w:color w:val="808080" w:themeColor="background1" w:themeShade="80"/>
                <w:kern w:val="0"/>
                <w:szCs w:val="24"/>
              </w:rPr>
            </w:pPr>
            <w:r w:rsidRPr="00FD71C2">
              <w:rPr>
                <w:rFonts w:cs="Times New Roman" w:hint="eastAsia"/>
                <w:color w:val="808080" w:themeColor="background1" w:themeShade="80"/>
                <w:kern w:val="0"/>
                <w:szCs w:val="24"/>
              </w:rPr>
              <w:t>數量</w:t>
            </w:r>
          </w:p>
        </w:tc>
        <w:tc>
          <w:tcPr>
            <w:tcW w:w="2271" w:type="dxa"/>
            <w:gridSpan w:val="3"/>
            <w:shd w:val="clear" w:color="auto" w:fill="FFFFFF"/>
          </w:tcPr>
          <w:p w14:paraId="7D15825C" w14:textId="77777777" w:rsidR="00FD71C2" w:rsidRPr="00FD71C2" w:rsidRDefault="00FD71C2" w:rsidP="00FD71C2">
            <w:pPr>
              <w:widowControl/>
              <w:rPr>
                <w:rFonts w:cs="Times New Roman"/>
                <w:color w:val="808080" w:themeColor="background1" w:themeShade="80"/>
                <w:kern w:val="0"/>
                <w:szCs w:val="24"/>
              </w:rPr>
            </w:pPr>
          </w:p>
        </w:tc>
        <w:tc>
          <w:tcPr>
            <w:tcW w:w="4010" w:type="dxa"/>
            <w:gridSpan w:val="3"/>
            <w:shd w:val="clear" w:color="auto" w:fill="FFFFFF"/>
            <w:tcMar>
              <w:top w:w="15" w:type="dxa"/>
              <w:left w:w="38" w:type="dxa"/>
              <w:bottom w:w="0" w:type="dxa"/>
              <w:right w:w="38" w:type="dxa"/>
            </w:tcMar>
            <w:vAlign w:val="center"/>
          </w:tcPr>
          <w:p w14:paraId="3D36FDEE" w14:textId="77777777" w:rsidR="00FD71C2" w:rsidRPr="00FD71C2" w:rsidRDefault="00FD71C2" w:rsidP="00FD71C2">
            <w:pPr>
              <w:widowControl/>
              <w:ind w:leftChars="45" w:left="108"/>
              <w:jc w:val="both"/>
              <w:rPr>
                <w:rFonts w:ascii="Times New Roman" w:hAnsi="Times New Roman" w:cs="Times New Roman"/>
                <w:color w:val="808080" w:themeColor="background1" w:themeShade="80"/>
                <w:kern w:val="0"/>
                <w:szCs w:val="24"/>
              </w:rPr>
            </w:pPr>
            <w:r w:rsidRPr="00FD71C2">
              <w:rPr>
                <w:rFonts w:ascii="Times New Roman" w:hAnsi="Times New Roman" w:cs="Times New Roman"/>
                <w:color w:val="808080" w:themeColor="background1" w:themeShade="80"/>
                <w:szCs w:val="24"/>
              </w:rPr>
              <w:t>應與供應商提供</w:t>
            </w:r>
            <w:r w:rsidRPr="00FD71C2">
              <w:rPr>
                <w:rFonts w:ascii="Times New Roman" w:hAnsi="Times New Roman" w:cs="Times New Roman" w:hint="eastAsia"/>
                <w:color w:val="808080" w:themeColor="background1" w:themeShade="80"/>
                <w:szCs w:val="24"/>
              </w:rPr>
              <w:t>之數量資料</w:t>
            </w:r>
            <w:r w:rsidRPr="00FD71C2">
              <w:rPr>
                <w:rFonts w:ascii="Times New Roman" w:hAnsi="Times New Roman" w:cs="Times New Roman"/>
                <w:color w:val="808080" w:themeColor="background1" w:themeShade="80"/>
                <w:szCs w:val="24"/>
              </w:rPr>
              <w:t>一致</w:t>
            </w:r>
          </w:p>
        </w:tc>
        <w:tc>
          <w:tcPr>
            <w:tcW w:w="1516" w:type="dxa"/>
            <w:vMerge w:val="restart"/>
            <w:shd w:val="clear" w:color="auto" w:fill="FFFFFF"/>
            <w:vAlign w:val="center"/>
          </w:tcPr>
          <w:p w14:paraId="01B86CB4" w14:textId="77777777" w:rsidR="00FD71C2" w:rsidRPr="00B67019" w:rsidRDefault="00FD71C2" w:rsidP="00FD71C2">
            <w:pPr>
              <w:widowControl/>
              <w:jc w:val="both"/>
              <w:rPr>
                <w:rFonts w:cs="Times New Roman"/>
                <w:color w:val="767171" w:themeColor="background2" w:themeShade="80"/>
                <w:kern w:val="0"/>
                <w:szCs w:val="24"/>
              </w:rPr>
            </w:pPr>
            <w:r w:rsidRPr="00B67019">
              <w:rPr>
                <w:rFonts w:cs="Times New Roman" w:hint="eastAsia"/>
                <w:color w:val="767171" w:themeColor="background2" w:themeShade="80"/>
                <w:kern w:val="0"/>
                <w:szCs w:val="24"/>
              </w:rPr>
              <w:t>佐證照片應以附件呈現</w:t>
            </w:r>
          </w:p>
        </w:tc>
      </w:tr>
      <w:tr w:rsidR="00FD71C2" w:rsidRPr="000D13C4" w14:paraId="00FD16D3" w14:textId="77777777" w:rsidTr="00EC79A4">
        <w:trPr>
          <w:trHeight w:val="400"/>
        </w:trPr>
        <w:tc>
          <w:tcPr>
            <w:tcW w:w="1135" w:type="dxa"/>
            <w:vMerge/>
            <w:shd w:val="clear" w:color="auto" w:fill="FFFFFF"/>
            <w:tcMar>
              <w:top w:w="15" w:type="dxa"/>
              <w:left w:w="38" w:type="dxa"/>
              <w:bottom w:w="0" w:type="dxa"/>
              <w:right w:w="38" w:type="dxa"/>
            </w:tcMar>
            <w:vAlign w:val="center"/>
          </w:tcPr>
          <w:p w14:paraId="7393E834" w14:textId="77777777" w:rsidR="00FD71C2" w:rsidRPr="00023940" w:rsidRDefault="00FD71C2" w:rsidP="00FD71C2">
            <w:pPr>
              <w:widowControl/>
              <w:jc w:val="both"/>
              <w:rPr>
                <w:rFonts w:cs="Times New Roman"/>
                <w:color w:val="000000" w:themeColor="text1"/>
                <w:szCs w:val="24"/>
              </w:rPr>
            </w:pPr>
          </w:p>
        </w:tc>
        <w:tc>
          <w:tcPr>
            <w:tcW w:w="1559" w:type="dxa"/>
            <w:shd w:val="clear" w:color="auto" w:fill="FFFFFF"/>
            <w:tcMar>
              <w:top w:w="15" w:type="dxa"/>
              <w:left w:w="38" w:type="dxa"/>
              <w:bottom w:w="0" w:type="dxa"/>
              <w:right w:w="38" w:type="dxa"/>
            </w:tcMar>
            <w:vAlign w:val="center"/>
          </w:tcPr>
          <w:p w14:paraId="0C401B7D" w14:textId="77777777" w:rsidR="00FD71C2" w:rsidRPr="00FD71C2" w:rsidRDefault="00FD71C2" w:rsidP="00EC79A4">
            <w:pPr>
              <w:widowControl/>
              <w:jc w:val="center"/>
              <w:rPr>
                <w:rFonts w:cs="Times New Roman"/>
                <w:color w:val="808080" w:themeColor="background1" w:themeShade="80"/>
                <w:kern w:val="0"/>
                <w:szCs w:val="24"/>
              </w:rPr>
            </w:pPr>
            <w:r w:rsidRPr="00FD71C2">
              <w:rPr>
                <w:rFonts w:cs="Times New Roman" w:hint="eastAsia"/>
                <w:color w:val="808080" w:themeColor="background1" w:themeShade="80"/>
                <w:kern w:val="0"/>
                <w:szCs w:val="24"/>
              </w:rPr>
              <w:t>規格</w:t>
            </w:r>
          </w:p>
        </w:tc>
        <w:tc>
          <w:tcPr>
            <w:tcW w:w="2271" w:type="dxa"/>
            <w:gridSpan w:val="3"/>
            <w:shd w:val="clear" w:color="auto" w:fill="FFFFFF"/>
          </w:tcPr>
          <w:p w14:paraId="126B42FC" w14:textId="77777777" w:rsidR="00FD71C2" w:rsidRPr="00FD71C2" w:rsidRDefault="00FD71C2" w:rsidP="00FD71C2">
            <w:pPr>
              <w:widowControl/>
              <w:rPr>
                <w:rFonts w:cs="Times New Roman"/>
                <w:color w:val="808080" w:themeColor="background1" w:themeShade="80"/>
                <w:kern w:val="0"/>
                <w:szCs w:val="24"/>
              </w:rPr>
            </w:pPr>
          </w:p>
        </w:tc>
        <w:tc>
          <w:tcPr>
            <w:tcW w:w="4010" w:type="dxa"/>
            <w:gridSpan w:val="3"/>
            <w:shd w:val="clear" w:color="auto" w:fill="FFFFFF"/>
            <w:tcMar>
              <w:top w:w="15" w:type="dxa"/>
              <w:left w:w="38" w:type="dxa"/>
              <w:bottom w:w="0" w:type="dxa"/>
              <w:right w:w="38" w:type="dxa"/>
            </w:tcMar>
            <w:vAlign w:val="center"/>
          </w:tcPr>
          <w:p w14:paraId="37F57658" w14:textId="77777777" w:rsidR="00FD71C2" w:rsidRPr="00FD71C2" w:rsidRDefault="00FD71C2" w:rsidP="00FD71C2">
            <w:pPr>
              <w:widowControl/>
              <w:ind w:leftChars="45" w:left="108"/>
              <w:jc w:val="both"/>
              <w:rPr>
                <w:rFonts w:ascii="Times New Roman" w:hAnsi="Times New Roman" w:cs="Times New Roman"/>
                <w:color w:val="808080" w:themeColor="background1" w:themeShade="80"/>
                <w:kern w:val="0"/>
                <w:szCs w:val="24"/>
              </w:rPr>
            </w:pPr>
            <w:r w:rsidRPr="00FD71C2">
              <w:rPr>
                <w:rFonts w:ascii="Times New Roman" w:hAnsi="Times New Roman" w:cs="Times New Roman"/>
                <w:color w:val="808080" w:themeColor="background1" w:themeShade="80"/>
                <w:szCs w:val="24"/>
              </w:rPr>
              <w:t>應與供應商提供</w:t>
            </w:r>
            <w:r w:rsidRPr="00FD71C2">
              <w:rPr>
                <w:rFonts w:ascii="Times New Roman" w:hAnsi="Times New Roman" w:cs="Times New Roman" w:hint="eastAsia"/>
                <w:color w:val="808080" w:themeColor="background1" w:themeShade="80"/>
                <w:szCs w:val="24"/>
              </w:rPr>
              <w:t>之規格資料</w:t>
            </w:r>
            <w:r w:rsidRPr="00FD71C2">
              <w:rPr>
                <w:rFonts w:ascii="Times New Roman" w:hAnsi="Times New Roman" w:cs="Times New Roman"/>
                <w:color w:val="808080" w:themeColor="background1" w:themeShade="80"/>
                <w:szCs w:val="24"/>
              </w:rPr>
              <w:t>一致</w:t>
            </w:r>
          </w:p>
        </w:tc>
        <w:tc>
          <w:tcPr>
            <w:tcW w:w="1516" w:type="dxa"/>
            <w:vMerge/>
            <w:shd w:val="clear" w:color="auto" w:fill="FFFFFF"/>
            <w:vAlign w:val="center"/>
          </w:tcPr>
          <w:p w14:paraId="5EC9DBAB" w14:textId="77777777" w:rsidR="00FD71C2" w:rsidRPr="00B67019" w:rsidRDefault="00FD71C2" w:rsidP="00FD71C2">
            <w:pPr>
              <w:widowControl/>
              <w:jc w:val="both"/>
              <w:rPr>
                <w:rFonts w:cs="Times New Roman"/>
                <w:color w:val="767171" w:themeColor="background2" w:themeShade="80"/>
                <w:kern w:val="0"/>
                <w:szCs w:val="24"/>
              </w:rPr>
            </w:pPr>
          </w:p>
        </w:tc>
      </w:tr>
      <w:tr w:rsidR="00FD71C2" w:rsidRPr="000D13C4" w14:paraId="37DE4C09" w14:textId="77777777" w:rsidTr="00EC79A4">
        <w:trPr>
          <w:trHeight w:val="407"/>
        </w:trPr>
        <w:tc>
          <w:tcPr>
            <w:tcW w:w="1135" w:type="dxa"/>
            <w:vMerge/>
            <w:shd w:val="clear" w:color="auto" w:fill="FFFFFF"/>
            <w:tcMar>
              <w:top w:w="15" w:type="dxa"/>
              <w:left w:w="38" w:type="dxa"/>
              <w:bottom w:w="0" w:type="dxa"/>
              <w:right w:w="38" w:type="dxa"/>
            </w:tcMar>
            <w:vAlign w:val="center"/>
          </w:tcPr>
          <w:p w14:paraId="08615F1E" w14:textId="77777777" w:rsidR="00FD71C2" w:rsidRPr="00023940" w:rsidRDefault="00FD71C2" w:rsidP="00FD71C2">
            <w:pPr>
              <w:widowControl/>
              <w:jc w:val="both"/>
              <w:rPr>
                <w:rFonts w:cs="Times New Roman"/>
                <w:color w:val="000000" w:themeColor="text1"/>
                <w:szCs w:val="24"/>
              </w:rPr>
            </w:pPr>
          </w:p>
        </w:tc>
        <w:tc>
          <w:tcPr>
            <w:tcW w:w="1559" w:type="dxa"/>
            <w:shd w:val="clear" w:color="auto" w:fill="FFFFFF"/>
            <w:tcMar>
              <w:top w:w="15" w:type="dxa"/>
              <w:left w:w="38" w:type="dxa"/>
              <w:bottom w:w="0" w:type="dxa"/>
              <w:right w:w="38" w:type="dxa"/>
            </w:tcMar>
            <w:vAlign w:val="center"/>
          </w:tcPr>
          <w:p w14:paraId="1A8AB9CC" w14:textId="77777777" w:rsidR="00FD71C2" w:rsidRPr="00FD71C2" w:rsidRDefault="00FD71C2" w:rsidP="00EC79A4">
            <w:pPr>
              <w:widowControl/>
              <w:jc w:val="center"/>
              <w:rPr>
                <w:rFonts w:cs="Times New Roman"/>
                <w:color w:val="808080" w:themeColor="background1" w:themeShade="80"/>
                <w:kern w:val="0"/>
                <w:szCs w:val="24"/>
              </w:rPr>
            </w:pPr>
            <w:r w:rsidRPr="00FD71C2">
              <w:rPr>
                <w:rFonts w:cs="Times New Roman" w:hint="eastAsia"/>
                <w:color w:val="808080" w:themeColor="background1" w:themeShade="80"/>
                <w:kern w:val="0"/>
                <w:szCs w:val="24"/>
              </w:rPr>
              <w:t>外觀</w:t>
            </w:r>
          </w:p>
        </w:tc>
        <w:tc>
          <w:tcPr>
            <w:tcW w:w="2271" w:type="dxa"/>
            <w:gridSpan w:val="3"/>
            <w:shd w:val="clear" w:color="auto" w:fill="FFFFFF"/>
          </w:tcPr>
          <w:p w14:paraId="5706996B" w14:textId="77777777" w:rsidR="00FD71C2" w:rsidRPr="00FD71C2" w:rsidRDefault="00FD71C2" w:rsidP="00FD71C2">
            <w:pPr>
              <w:widowControl/>
              <w:rPr>
                <w:rFonts w:cs="Times New Roman"/>
                <w:color w:val="808080" w:themeColor="background1" w:themeShade="80"/>
                <w:kern w:val="0"/>
                <w:szCs w:val="24"/>
              </w:rPr>
            </w:pPr>
          </w:p>
        </w:tc>
        <w:tc>
          <w:tcPr>
            <w:tcW w:w="4010" w:type="dxa"/>
            <w:gridSpan w:val="3"/>
            <w:shd w:val="clear" w:color="auto" w:fill="FFFFFF"/>
            <w:tcMar>
              <w:top w:w="15" w:type="dxa"/>
              <w:left w:w="38" w:type="dxa"/>
              <w:bottom w:w="0" w:type="dxa"/>
              <w:right w:w="38" w:type="dxa"/>
            </w:tcMar>
            <w:vAlign w:val="center"/>
          </w:tcPr>
          <w:p w14:paraId="333878F3" w14:textId="78C1A24C" w:rsidR="00FD71C2" w:rsidRPr="00FD71C2" w:rsidRDefault="003A431A" w:rsidP="00FD71C2">
            <w:pPr>
              <w:widowControl/>
              <w:ind w:leftChars="45" w:left="108"/>
              <w:jc w:val="both"/>
              <w:rPr>
                <w:rFonts w:ascii="Times New Roman" w:hAnsi="Times New Roman" w:cs="Times New Roman"/>
                <w:color w:val="808080" w:themeColor="background1" w:themeShade="80"/>
                <w:kern w:val="0"/>
                <w:szCs w:val="24"/>
              </w:rPr>
            </w:pPr>
            <w:r w:rsidRPr="00047AF8">
              <w:rPr>
                <w:rFonts w:ascii="Times New Roman" w:hAnsi="Times New Roman" w:cs="Times New Roman" w:hint="eastAsia"/>
                <w:color w:val="767171" w:themeColor="background2" w:themeShade="80"/>
                <w:kern w:val="0"/>
                <w:szCs w:val="24"/>
              </w:rPr>
              <w:t>應乾淨、無破損或腐爛</w:t>
            </w:r>
          </w:p>
        </w:tc>
        <w:tc>
          <w:tcPr>
            <w:tcW w:w="1516" w:type="dxa"/>
            <w:vMerge/>
            <w:shd w:val="clear" w:color="auto" w:fill="FFFFFF"/>
            <w:vAlign w:val="center"/>
          </w:tcPr>
          <w:p w14:paraId="1884C09F" w14:textId="77777777" w:rsidR="00FD71C2" w:rsidRPr="00B67019" w:rsidRDefault="00FD71C2" w:rsidP="00FD71C2">
            <w:pPr>
              <w:widowControl/>
              <w:jc w:val="both"/>
              <w:rPr>
                <w:rFonts w:cs="Times New Roman"/>
                <w:color w:val="767171" w:themeColor="background2" w:themeShade="80"/>
                <w:kern w:val="0"/>
                <w:szCs w:val="24"/>
              </w:rPr>
            </w:pPr>
          </w:p>
        </w:tc>
      </w:tr>
      <w:tr w:rsidR="00FD71C2" w:rsidRPr="000D13C4" w14:paraId="1E4D76F6" w14:textId="77777777" w:rsidTr="00EC79A4">
        <w:trPr>
          <w:trHeight w:val="398"/>
        </w:trPr>
        <w:tc>
          <w:tcPr>
            <w:tcW w:w="1135" w:type="dxa"/>
            <w:vMerge/>
            <w:shd w:val="clear" w:color="auto" w:fill="FFFFFF"/>
            <w:tcMar>
              <w:top w:w="15" w:type="dxa"/>
              <w:left w:w="38" w:type="dxa"/>
              <w:bottom w:w="0" w:type="dxa"/>
              <w:right w:w="38" w:type="dxa"/>
            </w:tcMar>
            <w:vAlign w:val="center"/>
          </w:tcPr>
          <w:p w14:paraId="6617B88E" w14:textId="77777777" w:rsidR="00FD71C2" w:rsidRPr="00023940" w:rsidRDefault="00FD71C2" w:rsidP="00FD71C2">
            <w:pPr>
              <w:widowControl/>
              <w:jc w:val="both"/>
              <w:rPr>
                <w:rFonts w:cs="Times New Roman"/>
                <w:color w:val="000000" w:themeColor="text1"/>
                <w:szCs w:val="24"/>
              </w:rPr>
            </w:pPr>
          </w:p>
        </w:tc>
        <w:tc>
          <w:tcPr>
            <w:tcW w:w="1559" w:type="dxa"/>
            <w:shd w:val="clear" w:color="auto" w:fill="FFFFFF"/>
            <w:tcMar>
              <w:top w:w="15" w:type="dxa"/>
              <w:left w:w="38" w:type="dxa"/>
              <w:bottom w:w="0" w:type="dxa"/>
              <w:right w:w="38" w:type="dxa"/>
            </w:tcMar>
            <w:vAlign w:val="center"/>
          </w:tcPr>
          <w:p w14:paraId="370FFDC6" w14:textId="77777777" w:rsidR="00FD71C2" w:rsidRPr="00FD71C2" w:rsidRDefault="00FD71C2" w:rsidP="00EC79A4">
            <w:pPr>
              <w:widowControl/>
              <w:jc w:val="center"/>
              <w:rPr>
                <w:rFonts w:cs="Times New Roman"/>
                <w:color w:val="808080" w:themeColor="background1" w:themeShade="80"/>
                <w:kern w:val="0"/>
                <w:szCs w:val="24"/>
              </w:rPr>
            </w:pPr>
            <w:r w:rsidRPr="00FD71C2">
              <w:rPr>
                <w:rFonts w:cs="Times New Roman" w:hint="eastAsia"/>
                <w:color w:val="808080" w:themeColor="background1" w:themeShade="80"/>
                <w:kern w:val="0"/>
                <w:szCs w:val="24"/>
              </w:rPr>
              <w:t>風味</w:t>
            </w:r>
          </w:p>
        </w:tc>
        <w:tc>
          <w:tcPr>
            <w:tcW w:w="2271" w:type="dxa"/>
            <w:gridSpan w:val="3"/>
            <w:shd w:val="clear" w:color="auto" w:fill="FFFFFF"/>
          </w:tcPr>
          <w:p w14:paraId="7B8754C4" w14:textId="77777777" w:rsidR="00FD71C2" w:rsidRPr="00FD71C2" w:rsidRDefault="00FD71C2" w:rsidP="00FD71C2">
            <w:pPr>
              <w:widowControl/>
              <w:rPr>
                <w:rFonts w:cs="Times New Roman"/>
                <w:color w:val="808080" w:themeColor="background1" w:themeShade="80"/>
                <w:kern w:val="0"/>
                <w:szCs w:val="24"/>
              </w:rPr>
            </w:pPr>
          </w:p>
        </w:tc>
        <w:tc>
          <w:tcPr>
            <w:tcW w:w="4010" w:type="dxa"/>
            <w:gridSpan w:val="3"/>
            <w:shd w:val="clear" w:color="auto" w:fill="FFFFFF"/>
            <w:tcMar>
              <w:top w:w="15" w:type="dxa"/>
              <w:left w:w="38" w:type="dxa"/>
              <w:bottom w:w="0" w:type="dxa"/>
              <w:right w:w="38" w:type="dxa"/>
            </w:tcMar>
            <w:vAlign w:val="center"/>
          </w:tcPr>
          <w:p w14:paraId="11CBDA1E" w14:textId="77777777" w:rsidR="00FD71C2" w:rsidRPr="00FD71C2" w:rsidRDefault="00FD71C2" w:rsidP="00FD71C2">
            <w:pPr>
              <w:widowControl/>
              <w:ind w:leftChars="45" w:left="108"/>
              <w:jc w:val="both"/>
              <w:rPr>
                <w:rFonts w:ascii="Times New Roman" w:hAnsi="Times New Roman" w:cs="Times New Roman"/>
                <w:color w:val="808080" w:themeColor="background1" w:themeShade="80"/>
                <w:kern w:val="0"/>
                <w:szCs w:val="24"/>
              </w:rPr>
            </w:pPr>
            <w:r w:rsidRPr="00FD71C2">
              <w:rPr>
                <w:rFonts w:ascii="Times New Roman" w:hAnsi="Times New Roman" w:cs="Times New Roman" w:hint="eastAsia"/>
                <w:color w:val="808080" w:themeColor="background1" w:themeShade="80"/>
                <w:kern w:val="0"/>
                <w:szCs w:val="24"/>
              </w:rPr>
              <w:t>不得有異味</w:t>
            </w:r>
          </w:p>
        </w:tc>
        <w:tc>
          <w:tcPr>
            <w:tcW w:w="1516" w:type="dxa"/>
            <w:vMerge/>
            <w:shd w:val="clear" w:color="auto" w:fill="FFFFFF"/>
            <w:vAlign w:val="center"/>
          </w:tcPr>
          <w:p w14:paraId="547B6E90" w14:textId="77777777" w:rsidR="00FD71C2" w:rsidRPr="00B67019" w:rsidRDefault="00FD71C2" w:rsidP="00FD71C2">
            <w:pPr>
              <w:widowControl/>
              <w:jc w:val="both"/>
              <w:rPr>
                <w:rFonts w:cs="Times New Roman"/>
                <w:color w:val="767171" w:themeColor="background2" w:themeShade="80"/>
                <w:kern w:val="0"/>
                <w:szCs w:val="24"/>
              </w:rPr>
            </w:pPr>
          </w:p>
        </w:tc>
      </w:tr>
      <w:tr w:rsidR="00FD71C2" w:rsidRPr="000D13C4" w14:paraId="4C62A690" w14:textId="77777777" w:rsidTr="00EC79A4">
        <w:trPr>
          <w:trHeight w:val="404"/>
        </w:trPr>
        <w:tc>
          <w:tcPr>
            <w:tcW w:w="1135" w:type="dxa"/>
            <w:vMerge/>
            <w:shd w:val="clear" w:color="auto" w:fill="FFFFFF"/>
            <w:tcMar>
              <w:top w:w="15" w:type="dxa"/>
              <w:left w:w="38" w:type="dxa"/>
              <w:bottom w:w="0" w:type="dxa"/>
              <w:right w:w="38" w:type="dxa"/>
            </w:tcMar>
            <w:vAlign w:val="center"/>
          </w:tcPr>
          <w:p w14:paraId="1CD97D62" w14:textId="77777777" w:rsidR="00FD71C2" w:rsidRPr="00023940" w:rsidRDefault="00FD71C2" w:rsidP="00FD71C2">
            <w:pPr>
              <w:widowControl/>
              <w:jc w:val="both"/>
              <w:rPr>
                <w:rFonts w:cs="Times New Roman"/>
                <w:color w:val="000000" w:themeColor="text1"/>
                <w:szCs w:val="24"/>
              </w:rPr>
            </w:pPr>
          </w:p>
        </w:tc>
        <w:tc>
          <w:tcPr>
            <w:tcW w:w="1559" w:type="dxa"/>
            <w:shd w:val="clear" w:color="auto" w:fill="FFFFFF"/>
            <w:tcMar>
              <w:top w:w="15" w:type="dxa"/>
              <w:left w:w="38" w:type="dxa"/>
              <w:bottom w:w="0" w:type="dxa"/>
              <w:right w:w="38" w:type="dxa"/>
            </w:tcMar>
            <w:vAlign w:val="center"/>
          </w:tcPr>
          <w:p w14:paraId="5EABCD0D" w14:textId="77777777" w:rsidR="00FD71C2" w:rsidRPr="00FD71C2" w:rsidRDefault="00FD71C2" w:rsidP="00EC79A4">
            <w:pPr>
              <w:widowControl/>
              <w:jc w:val="center"/>
              <w:rPr>
                <w:rFonts w:cs="Times New Roman"/>
                <w:color w:val="808080" w:themeColor="background1" w:themeShade="80"/>
                <w:kern w:val="0"/>
                <w:szCs w:val="24"/>
              </w:rPr>
            </w:pPr>
            <w:r w:rsidRPr="00FD71C2">
              <w:rPr>
                <w:rFonts w:cs="Times New Roman" w:hint="eastAsia"/>
                <w:color w:val="808080" w:themeColor="background1" w:themeShade="80"/>
                <w:kern w:val="0"/>
                <w:szCs w:val="24"/>
              </w:rPr>
              <w:t>夾雜物</w:t>
            </w:r>
          </w:p>
        </w:tc>
        <w:tc>
          <w:tcPr>
            <w:tcW w:w="2271" w:type="dxa"/>
            <w:gridSpan w:val="3"/>
            <w:shd w:val="clear" w:color="auto" w:fill="FFFFFF"/>
          </w:tcPr>
          <w:p w14:paraId="7FE64B41" w14:textId="77777777" w:rsidR="00FD71C2" w:rsidRPr="00FD71C2" w:rsidRDefault="00FD71C2" w:rsidP="00FD71C2">
            <w:pPr>
              <w:widowControl/>
              <w:rPr>
                <w:rFonts w:cs="Times New Roman"/>
                <w:color w:val="808080" w:themeColor="background1" w:themeShade="80"/>
                <w:kern w:val="0"/>
                <w:szCs w:val="24"/>
              </w:rPr>
            </w:pPr>
          </w:p>
        </w:tc>
        <w:tc>
          <w:tcPr>
            <w:tcW w:w="4010" w:type="dxa"/>
            <w:gridSpan w:val="3"/>
            <w:shd w:val="clear" w:color="auto" w:fill="FFFFFF"/>
            <w:tcMar>
              <w:top w:w="15" w:type="dxa"/>
              <w:left w:w="38" w:type="dxa"/>
              <w:bottom w:w="0" w:type="dxa"/>
              <w:right w:w="38" w:type="dxa"/>
            </w:tcMar>
            <w:vAlign w:val="center"/>
          </w:tcPr>
          <w:p w14:paraId="40E1ED28" w14:textId="77777777" w:rsidR="00FD71C2" w:rsidRPr="00FD71C2" w:rsidRDefault="00FD71C2" w:rsidP="00FD71C2">
            <w:pPr>
              <w:widowControl/>
              <w:ind w:leftChars="45" w:left="108"/>
              <w:jc w:val="both"/>
              <w:rPr>
                <w:rFonts w:ascii="Times New Roman" w:hAnsi="Times New Roman" w:cs="Times New Roman"/>
                <w:color w:val="808080" w:themeColor="background1" w:themeShade="80"/>
                <w:kern w:val="0"/>
                <w:szCs w:val="24"/>
              </w:rPr>
            </w:pPr>
            <w:r w:rsidRPr="00FD71C2">
              <w:rPr>
                <w:rFonts w:ascii="Times New Roman" w:hAnsi="Times New Roman" w:cs="Times New Roman" w:hint="eastAsia"/>
                <w:color w:val="808080" w:themeColor="background1" w:themeShade="80"/>
                <w:kern w:val="0"/>
                <w:szCs w:val="24"/>
              </w:rPr>
              <w:t>不得有異物</w:t>
            </w:r>
          </w:p>
        </w:tc>
        <w:tc>
          <w:tcPr>
            <w:tcW w:w="1516" w:type="dxa"/>
            <w:vMerge/>
            <w:shd w:val="clear" w:color="auto" w:fill="FFFFFF"/>
            <w:vAlign w:val="center"/>
          </w:tcPr>
          <w:p w14:paraId="3653EAC7" w14:textId="77777777" w:rsidR="00FD71C2" w:rsidRPr="00B67019" w:rsidRDefault="00FD71C2" w:rsidP="00FD71C2">
            <w:pPr>
              <w:widowControl/>
              <w:jc w:val="both"/>
              <w:rPr>
                <w:rFonts w:cs="Times New Roman"/>
                <w:color w:val="767171" w:themeColor="background2" w:themeShade="80"/>
                <w:kern w:val="0"/>
                <w:szCs w:val="24"/>
              </w:rPr>
            </w:pPr>
          </w:p>
        </w:tc>
      </w:tr>
      <w:tr w:rsidR="00FD71C2" w:rsidRPr="000D13C4" w14:paraId="7795BAF5" w14:textId="77777777" w:rsidTr="00EC79A4">
        <w:trPr>
          <w:trHeight w:val="1696"/>
        </w:trPr>
        <w:tc>
          <w:tcPr>
            <w:tcW w:w="1135" w:type="dxa"/>
            <w:vMerge/>
            <w:shd w:val="clear" w:color="auto" w:fill="FFFFFF"/>
            <w:tcMar>
              <w:top w:w="15" w:type="dxa"/>
              <w:left w:w="38" w:type="dxa"/>
              <w:bottom w:w="0" w:type="dxa"/>
              <w:right w:w="38" w:type="dxa"/>
            </w:tcMar>
            <w:vAlign w:val="center"/>
            <w:hideMark/>
          </w:tcPr>
          <w:p w14:paraId="7F9CCD15" w14:textId="77777777" w:rsidR="00FD71C2" w:rsidRPr="00023940" w:rsidRDefault="00FD71C2" w:rsidP="00FD71C2">
            <w:pPr>
              <w:widowControl/>
              <w:jc w:val="both"/>
              <w:rPr>
                <w:rFonts w:cs="Times New Roman"/>
                <w:color w:val="000000" w:themeColor="text1"/>
                <w:kern w:val="0"/>
                <w:szCs w:val="24"/>
              </w:rPr>
            </w:pPr>
          </w:p>
        </w:tc>
        <w:tc>
          <w:tcPr>
            <w:tcW w:w="1559" w:type="dxa"/>
            <w:shd w:val="clear" w:color="auto" w:fill="FFFFFF"/>
            <w:tcMar>
              <w:top w:w="15" w:type="dxa"/>
              <w:left w:w="38" w:type="dxa"/>
              <w:bottom w:w="0" w:type="dxa"/>
              <w:right w:w="38" w:type="dxa"/>
            </w:tcMar>
            <w:vAlign w:val="center"/>
          </w:tcPr>
          <w:p w14:paraId="3D74989D" w14:textId="77777777" w:rsidR="00FD71C2" w:rsidRPr="00FD71C2" w:rsidRDefault="00FD71C2" w:rsidP="00EC79A4">
            <w:pPr>
              <w:widowControl/>
              <w:jc w:val="center"/>
              <w:rPr>
                <w:rFonts w:cs="Times New Roman"/>
                <w:color w:val="808080" w:themeColor="background1" w:themeShade="80"/>
                <w:kern w:val="0"/>
                <w:szCs w:val="24"/>
              </w:rPr>
            </w:pPr>
            <w:r w:rsidRPr="00FD71C2">
              <w:rPr>
                <w:rFonts w:cs="Times New Roman" w:hint="eastAsia"/>
                <w:color w:val="808080" w:themeColor="background1" w:themeShade="80"/>
                <w:kern w:val="0"/>
                <w:szCs w:val="24"/>
              </w:rPr>
              <w:t>標示</w:t>
            </w:r>
          </w:p>
        </w:tc>
        <w:tc>
          <w:tcPr>
            <w:tcW w:w="2271" w:type="dxa"/>
            <w:gridSpan w:val="3"/>
            <w:shd w:val="clear" w:color="auto" w:fill="FFFFFF"/>
          </w:tcPr>
          <w:p w14:paraId="3D0F8DC9" w14:textId="77777777" w:rsidR="00FD71C2" w:rsidRPr="00FD71C2" w:rsidRDefault="00FD71C2" w:rsidP="00FD71C2">
            <w:pPr>
              <w:widowControl/>
              <w:rPr>
                <w:rFonts w:cs="Times New Roman"/>
                <w:color w:val="808080" w:themeColor="background1" w:themeShade="80"/>
                <w:kern w:val="0"/>
                <w:szCs w:val="24"/>
              </w:rPr>
            </w:pPr>
          </w:p>
        </w:tc>
        <w:tc>
          <w:tcPr>
            <w:tcW w:w="4010" w:type="dxa"/>
            <w:gridSpan w:val="3"/>
            <w:shd w:val="clear" w:color="auto" w:fill="FFFFFF"/>
            <w:tcMar>
              <w:top w:w="15" w:type="dxa"/>
              <w:left w:w="38" w:type="dxa"/>
              <w:bottom w:w="0" w:type="dxa"/>
              <w:right w:w="38" w:type="dxa"/>
            </w:tcMar>
            <w:vAlign w:val="center"/>
          </w:tcPr>
          <w:p w14:paraId="18BF2E31" w14:textId="77777777" w:rsidR="00FD71C2" w:rsidRPr="00FD71C2" w:rsidRDefault="00FD71C2" w:rsidP="00553790">
            <w:pPr>
              <w:pStyle w:val="a4"/>
              <w:widowControl/>
              <w:numPr>
                <w:ilvl w:val="0"/>
                <w:numId w:val="6"/>
              </w:numPr>
              <w:ind w:leftChars="45" w:left="392"/>
              <w:jc w:val="both"/>
              <w:rPr>
                <w:rFonts w:ascii="Times New Roman" w:hAnsi="Times New Roman" w:cs="Times New Roman"/>
                <w:color w:val="808080" w:themeColor="background1" w:themeShade="80"/>
                <w:kern w:val="0"/>
                <w:szCs w:val="24"/>
              </w:rPr>
            </w:pPr>
            <w:r w:rsidRPr="00FD71C2">
              <w:rPr>
                <w:rFonts w:ascii="Times New Roman" w:hAnsi="Times New Roman" w:cs="Times New Roman"/>
                <w:color w:val="808080" w:themeColor="background1" w:themeShade="80"/>
                <w:kern w:val="0"/>
                <w:szCs w:val="24"/>
              </w:rPr>
              <w:t>應符合食品安全衛生管理法第</w:t>
            </w:r>
            <w:r w:rsidRPr="00FD71C2">
              <w:rPr>
                <w:rFonts w:ascii="Times New Roman" w:hAnsi="Times New Roman" w:cs="Times New Roman"/>
                <w:color w:val="808080" w:themeColor="background1" w:themeShade="80"/>
                <w:kern w:val="0"/>
                <w:szCs w:val="24"/>
              </w:rPr>
              <w:t>22</w:t>
            </w:r>
            <w:r w:rsidRPr="00FD71C2">
              <w:rPr>
                <w:rFonts w:ascii="Times New Roman" w:hAnsi="Times New Roman" w:cs="Times New Roman"/>
                <w:color w:val="808080" w:themeColor="background1" w:themeShade="80"/>
                <w:kern w:val="0"/>
                <w:szCs w:val="24"/>
              </w:rPr>
              <w:t>條之規定。</w:t>
            </w:r>
          </w:p>
          <w:p w14:paraId="795BBCED" w14:textId="77777777" w:rsidR="00FD71C2" w:rsidRPr="00FD71C2" w:rsidRDefault="00FD71C2" w:rsidP="00553790">
            <w:pPr>
              <w:pStyle w:val="a4"/>
              <w:widowControl/>
              <w:numPr>
                <w:ilvl w:val="0"/>
                <w:numId w:val="6"/>
              </w:numPr>
              <w:ind w:leftChars="45" w:left="392"/>
              <w:jc w:val="both"/>
              <w:rPr>
                <w:rFonts w:ascii="Times New Roman" w:hAnsi="Times New Roman" w:cs="Times New Roman"/>
                <w:color w:val="808080" w:themeColor="background1" w:themeShade="80"/>
                <w:kern w:val="0"/>
                <w:szCs w:val="24"/>
              </w:rPr>
            </w:pPr>
            <w:r w:rsidRPr="00FD71C2">
              <w:rPr>
                <w:rFonts w:ascii="Times New Roman" w:hAnsi="Times New Roman" w:cs="Times New Roman"/>
                <w:color w:val="808080" w:themeColor="background1" w:themeShade="80"/>
                <w:kern w:val="0"/>
                <w:szCs w:val="24"/>
              </w:rPr>
              <w:t>如以免中文標示通關者，品名、內容物應與</w:t>
            </w:r>
            <w:r w:rsidRPr="00DE41FE">
              <w:rPr>
                <w:rFonts w:ascii="Times New Roman" w:hAnsi="Times New Roman" w:cs="Times New Roman" w:hint="eastAsia"/>
                <w:color w:val="808080" w:themeColor="background1" w:themeShade="80"/>
                <w:kern w:val="0"/>
                <w:szCs w:val="24"/>
              </w:rPr>
              <w:t>供</w:t>
            </w:r>
            <w:r w:rsidRPr="00FD71C2">
              <w:rPr>
                <w:rFonts w:ascii="Times New Roman" w:hAnsi="Times New Roman" w:cs="Times New Roman"/>
                <w:color w:val="808080" w:themeColor="background1" w:themeShade="80"/>
                <w:kern w:val="0"/>
                <w:szCs w:val="24"/>
              </w:rPr>
              <w:t>應商提供資料相符，且於販售前完成中文標示。</w:t>
            </w:r>
          </w:p>
        </w:tc>
        <w:tc>
          <w:tcPr>
            <w:tcW w:w="1516" w:type="dxa"/>
            <w:vMerge/>
            <w:shd w:val="clear" w:color="auto" w:fill="FFFFFF"/>
          </w:tcPr>
          <w:p w14:paraId="4F6BD9F7" w14:textId="77777777" w:rsidR="00FD71C2" w:rsidRPr="00B67019" w:rsidRDefault="00FD71C2" w:rsidP="00FD71C2">
            <w:pPr>
              <w:widowControl/>
              <w:rPr>
                <w:rFonts w:cs="Times New Roman"/>
                <w:color w:val="767171" w:themeColor="background2" w:themeShade="80"/>
                <w:kern w:val="0"/>
                <w:szCs w:val="24"/>
              </w:rPr>
            </w:pPr>
          </w:p>
        </w:tc>
      </w:tr>
    </w:tbl>
    <w:p w14:paraId="19FA8EA8" w14:textId="77777777" w:rsidR="00FD71C2" w:rsidRPr="00023940" w:rsidRDefault="00FD71C2" w:rsidP="00FD71C2">
      <w:pPr>
        <w:rPr>
          <w:rFonts w:ascii="Times New Roman" w:hAnsi="Times New Roman" w:cs="Times New Roman"/>
          <w:b/>
          <w:sz w:val="28"/>
          <w:szCs w:val="28"/>
          <w:u w:val="thick"/>
        </w:rPr>
      </w:pPr>
    </w:p>
    <w:p w14:paraId="3C3F8F3C" w14:textId="77777777" w:rsidR="00FD71C2" w:rsidRDefault="00FD71C2" w:rsidP="00FD71C2">
      <w:pPr>
        <w:rPr>
          <w:rFonts w:ascii="Times New Roman" w:hAnsi="Times New Roman" w:cs="Times New Roman"/>
          <w:b/>
          <w:sz w:val="32"/>
          <w:szCs w:val="28"/>
          <w:u w:val="thick"/>
        </w:rPr>
      </w:pPr>
    </w:p>
    <w:p w14:paraId="6D66C038" w14:textId="77777777" w:rsidR="00FD71C2" w:rsidRDefault="00FD71C2" w:rsidP="00FD71C2">
      <w:pPr>
        <w:rPr>
          <w:rFonts w:ascii="Times New Roman" w:hAnsi="Times New Roman" w:cs="Times New Roman"/>
          <w:b/>
          <w:sz w:val="32"/>
          <w:szCs w:val="28"/>
        </w:rPr>
      </w:pPr>
      <w:r>
        <w:rPr>
          <w:rFonts w:ascii="Times New Roman" w:hAnsi="Times New Roman" w:cs="Times New Roman" w:hint="eastAsia"/>
          <w:b/>
          <w:sz w:val="32"/>
          <w:szCs w:val="28"/>
        </w:rPr>
        <w:t>驗收</w:t>
      </w:r>
      <w:r w:rsidRPr="00BB1534">
        <w:rPr>
          <w:rFonts w:ascii="Times New Roman" w:hAnsi="Times New Roman" w:cs="Times New Roman" w:hint="eastAsia"/>
          <w:b/>
          <w:sz w:val="32"/>
          <w:szCs w:val="28"/>
        </w:rPr>
        <w:t>者簽章：</w:t>
      </w:r>
      <w:r w:rsidRPr="00BB1534">
        <w:rPr>
          <w:rFonts w:ascii="Times New Roman" w:hAnsi="Times New Roman" w:cs="Times New Roman" w:hint="eastAsia"/>
          <w:b/>
          <w:sz w:val="32"/>
          <w:szCs w:val="28"/>
        </w:rPr>
        <w:t xml:space="preserve">                       </w:t>
      </w:r>
      <w:r w:rsidRPr="00BB1534">
        <w:rPr>
          <w:rFonts w:ascii="Times New Roman" w:hAnsi="Times New Roman" w:cs="Times New Roman" w:hint="eastAsia"/>
          <w:b/>
          <w:sz w:val="32"/>
          <w:szCs w:val="28"/>
        </w:rPr>
        <w:t>確認者簽章：</w:t>
      </w:r>
      <w:r w:rsidRPr="00BB1534">
        <w:rPr>
          <w:rFonts w:ascii="Times New Roman" w:hAnsi="Times New Roman" w:cs="Times New Roman" w:hint="eastAsia"/>
          <w:b/>
          <w:sz w:val="32"/>
          <w:szCs w:val="28"/>
        </w:rPr>
        <w:t xml:space="preserve">                </w:t>
      </w:r>
    </w:p>
    <w:p w14:paraId="08F9E6A3" w14:textId="77777777" w:rsidR="00EC79A4" w:rsidRDefault="00EC79A4" w:rsidP="00B909A0">
      <w:pPr>
        <w:widowControl/>
        <w:rPr>
          <w:sz w:val="20"/>
          <w:szCs w:val="20"/>
        </w:rPr>
        <w:sectPr w:rsidR="00EC79A4" w:rsidSect="00FD71C2">
          <w:pgSz w:w="11906" w:h="16838" w:code="9"/>
          <w:pgMar w:top="1080" w:right="1440" w:bottom="1080" w:left="1440" w:header="851" w:footer="992" w:gutter="0"/>
          <w:pgNumType w:fmt="numberInDash"/>
          <w:cols w:space="425"/>
          <w:titlePg/>
          <w:docGrid w:linePitch="360"/>
        </w:sectPr>
      </w:pP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EC79A4" w:rsidRPr="00574CA5" w14:paraId="37FC704A" w14:textId="77777777" w:rsidTr="00EC79A4">
        <w:trPr>
          <w:jc w:val="center"/>
        </w:trPr>
        <w:tc>
          <w:tcPr>
            <w:tcW w:w="1530" w:type="dxa"/>
            <w:vAlign w:val="center"/>
          </w:tcPr>
          <w:p w14:paraId="7611AD57" w14:textId="77777777" w:rsidR="00EC79A4" w:rsidRPr="00CC2F86" w:rsidRDefault="00EC79A4" w:rsidP="00EC79A4">
            <w:pPr>
              <w:jc w:val="center"/>
              <w:rPr>
                <w:szCs w:val="24"/>
              </w:rPr>
            </w:pPr>
            <w:r w:rsidRPr="00CC2F86">
              <w:rPr>
                <w:szCs w:val="24"/>
              </w:rPr>
              <w:lastRenderedPageBreak/>
              <w:t>制定日期</w:t>
            </w:r>
          </w:p>
        </w:tc>
        <w:tc>
          <w:tcPr>
            <w:tcW w:w="2269" w:type="dxa"/>
            <w:vAlign w:val="center"/>
          </w:tcPr>
          <w:p w14:paraId="1F33D04E" w14:textId="77777777" w:rsidR="00EC79A4" w:rsidRPr="00CC2F86" w:rsidRDefault="00EC79A4" w:rsidP="00EC79A4">
            <w:pPr>
              <w:jc w:val="both"/>
              <w:rPr>
                <w:szCs w:val="24"/>
              </w:rPr>
            </w:pPr>
            <w:r w:rsidRPr="00CC2F86">
              <w:rPr>
                <w:rFonts w:ascii="Times New Roman" w:hAnsi="Times New Roman" w:cs="Times New Roman"/>
                <w:szCs w:val="24"/>
              </w:rPr>
              <w:t>OO</w:t>
            </w:r>
            <w:r w:rsidRPr="00CC2F86">
              <w:rPr>
                <w:rFonts w:ascii="Times New Roman" w:hAnsi="Times New Roman" w:cs="Times New Roman"/>
                <w:szCs w:val="24"/>
              </w:rPr>
              <w:t>年</w:t>
            </w:r>
            <w:r w:rsidRPr="00CC2F86">
              <w:rPr>
                <w:rFonts w:ascii="Times New Roman" w:hAnsi="Times New Roman" w:cs="Times New Roman"/>
                <w:szCs w:val="24"/>
              </w:rPr>
              <w:t>OO</w:t>
            </w:r>
            <w:r w:rsidRPr="00CC2F86">
              <w:rPr>
                <w:rFonts w:ascii="Times New Roman" w:hAnsi="Times New Roman" w:cs="Times New Roman"/>
                <w:szCs w:val="24"/>
              </w:rPr>
              <w:t>月</w:t>
            </w:r>
            <w:r w:rsidRPr="00CC2F86">
              <w:rPr>
                <w:rFonts w:ascii="Times New Roman" w:hAnsi="Times New Roman" w:cs="Times New Roman"/>
                <w:szCs w:val="24"/>
              </w:rPr>
              <w:t>OO</w:t>
            </w:r>
            <w:r w:rsidRPr="00CC2F86">
              <w:rPr>
                <w:rFonts w:ascii="Times New Roman" w:hAnsi="Times New Roman" w:cs="Times New Roman"/>
                <w:szCs w:val="24"/>
              </w:rPr>
              <w:t>日</w:t>
            </w:r>
          </w:p>
        </w:tc>
        <w:tc>
          <w:tcPr>
            <w:tcW w:w="3969" w:type="dxa"/>
            <w:vAlign w:val="center"/>
          </w:tcPr>
          <w:p w14:paraId="21CAF0D1" w14:textId="77777777" w:rsidR="00EC79A4" w:rsidRPr="00CC2F86" w:rsidRDefault="00EC79A4" w:rsidP="00EC79A4">
            <w:pPr>
              <w:jc w:val="center"/>
              <w:rPr>
                <w:szCs w:val="24"/>
              </w:rPr>
            </w:pPr>
            <w:r w:rsidRPr="00CC2F86">
              <w:rPr>
                <w:rFonts w:cs="新細明體"/>
                <w:kern w:val="0"/>
                <w:szCs w:val="24"/>
                <w:lang w:eastAsia="en-US"/>
              </w:rPr>
              <w:t>文件名稱</w:t>
            </w:r>
          </w:p>
        </w:tc>
        <w:tc>
          <w:tcPr>
            <w:tcW w:w="806" w:type="dxa"/>
            <w:vAlign w:val="center"/>
          </w:tcPr>
          <w:p w14:paraId="01854969" w14:textId="77777777" w:rsidR="00EC79A4" w:rsidRPr="00CC2F86" w:rsidRDefault="00EC79A4" w:rsidP="00EC79A4">
            <w:pPr>
              <w:jc w:val="center"/>
              <w:rPr>
                <w:rFonts w:ascii="Times New Roman" w:hAnsi="Times New Roman" w:cs="Times New Roman"/>
                <w:kern w:val="0"/>
                <w:szCs w:val="24"/>
              </w:rPr>
            </w:pPr>
            <w:r w:rsidRPr="00CC2F86">
              <w:rPr>
                <w:rFonts w:ascii="Times New Roman" w:hAnsi="Times New Roman" w:cs="Times New Roman"/>
                <w:kern w:val="0"/>
                <w:szCs w:val="24"/>
                <w:lang w:eastAsia="en-US"/>
              </w:rPr>
              <w:t>文件</w:t>
            </w:r>
          </w:p>
          <w:p w14:paraId="715DFF8F" w14:textId="77777777" w:rsidR="00EC79A4" w:rsidRPr="00CC2F86" w:rsidRDefault="00EC79A4" w:rsidP="00EC79A4">
            <w:pPr>
              <w:jc w:val="center"/>
              <w:rPr>
                <w:rFonts w:ascii="Times New Roman" w:hAnsi="Times New Roman" w:cs="Times New Roman"/>
                <w:szCs w:val="24"/>
              </w:rPr>
            </w:pPr>
            <w:r w:rsidRPr="00CC2F86">
              <w:rPr>
                <w:rFonts w:ascii="Times New Roman" w:hAnsi="Times New Roman" w:cs="Times New Roman"/>
                <w:kern w:val="0"/>
                <w:szCs w:val="24"/>
                <w:lang w:eastAsia="en-US"/>
              </w:rPr>
              <w:t>編號</w:t>
            </w:r>
          </w:p>
        </w:tc>
        <w:tc>
          <w:tcPr>
            <w:tcW w:w="2014" w:type="dxa"/>
            <w:gridSpan w:val="3"/>
            <w:vAlign w:val="center"/>
          </w:tcPr>
          <w:p w14:paraId="3E21F68E" w14:textId="53FE5D67" w:rsidR="00EC79A4" w:rsidRPr="00574CA5" w:rsidRDefault="00EC79A4" w:rsidP="00EC79A4">
            <w:pPr>
              <w:jc w:val="both"/>
              <w:rPr>
                <w:rFonts w:ascii="Times New Roman" w:hAnsi="Times New Roman" w:cs="Times New Roman"/>
                <w:szCs w:val="24"/>
              </w:rPr>
            </w:pPr>
            <w:r w:rsidRPr="00574CA5">
              <w:rPr>
                <w:rFonts w:ascii="Times New Roman" w:hAnsi="Times New Roman" w:cs="Times New Roman"/>
                <w:kern w:val="0"/>
                <w:szCs w:val="24"/>
              </w:rPr>
              <w:t>FSP-</w:t>
            </w:r>
            <w:r>
              <w:rPr>
                <w:rFonts w:ascii="Times New Roman" w:hAnsi="Times New Roman" w:cs="Times New Roman" w:hint="eastAsia"/>
                <w:kern w:val="0"/>
                <w:szCs w:val="24"/>
              </w:rPr>
              <w:t>1-</w:t>
            </w:r>
            <w:r>
              <w:rPr>
                <w:rFonts w:ascii="Times New Roman" w:hAnsi="Times New Roman" w:cs="Times New Roman"/>
                <w:kern w:val="0"/>
                <w:szCs w:val="24"/>
              </w:rPr>
              <w:t>7</w:t>
            </w:r>
          </w:p>
        </w:tc>
      </w:tr>
      <w:tr w:rsidR="00EC79A4" w:rsidRPr="00CC2F86" w14:paraId="75F28CD0" w14:textId="77777777" w:rsidTr="00EC79A4">
        <w:trPr>
          <w:trHeight w:val="206"/>
          <w:jc w:val="center"/>
        </w:trPr>
        <w:tc>
          <w:tcPr>
            <w:tcW w:w="1530" w:type="dxa"/>
            <w:vAlign w:val="center"/>
          </w:tcPr>
          <w:p w14:paraId="6A6CA464" w14:textId="77777777" w:rsidR="00EC79A4" w:rsidRPr="00CC2F86" w:rsidRDefault="00EC79A4" w:rsidP="00EC79A4">
            <w:pPr>
              <w:jc w:val="center"/>
              <w:rPr>
                <w:szCs w:val="24"/>
              </w:rPr>
            </w:pPr>
            <w:r w:rsidRPr="00CC2F86">
              <w:rPr>
                <w:szCs w:val="24"/>
              </w:rPr>
              <w:t>制定單位</w:t>
            </w:r>
          </w:p>
        </w:tc>
        <w:tc>
          <w:tcPr>
            <w:tcW w:w="2269" w:type="dxa"/>
            <w:vAlign w:val="center"/>
          </w:tcPr>
          <w:p w14:paraId="64EB848A" w14:textId="77777777" w:rsidR="00EC79A4" w:rsidRPr="00CC2F86" w:rsidRDefault="00EC79A4" w:rsidP="00EC79A4">
            <w:pPr>
              <w:jc w:val="both"/>
              <w:rPr>
                <w:rFonts w:ascii="Times New Roman" w:hAnsi="Times New Roman" w:cs="Times New Roman"/>
                <w:szCs w:val="24"/>
              </w:rPr>
            </w:pPr>
            <w:r w:rsidRPr="00CC2F86">
              <w:rPr>
                <w:rFonts w:ascii="Times New Roman" w:hAnsi="Times New Roman" w:cs="Times New Roman" w:hint="eastAsia"/>
                <w:szCs w:val="24"/>
              </w:rPr>
              <w:t>食品安全</w:t>
            </w:r>
            <w:r w:rsidRPr="00E276A8">
              <w:rPr>
                <w:rFonts w:ascii="Times New Roman" w:hAnsi="Times New Roman" w:cs="Times New Roman" w:hint="eastAsia"/>
                <w:szCs w:val="24"/>
              </w:rPr>
              <w:t>決策</w:t>
            </w:r>
            <w:r w:rsidRPr="00CC2F86">
              <w:rPr>
                <w:rFonts w:ascii="Times New Roman" w:hAnsi="Times New Roman" w:cs="Times New Roman" w:hint="eastAsia"/>
                <w:szCs w:val="24"/>
              </w:rPr>
              <w:t>小組</w:t>
            </w:r>
          </w:p>
        </w:tc>
        <w:tc>
          <w:tcPr>
            <w:tcW w:w="3969" w:type="dxa"/>
            <w:vAlign w:val="center"/>
          </w:tcPr>
          <w:p w14:paraId="3A4897C5" w14:textId="77777777" w:rsidR="00EC79A4" w:rsidRPr="0044344C" w:rsidRDefault="00EC79A4" w:rsidP="00EC79A4">
            <w:pPr>
              <w:widowControl/>
              <w:jc w:val="center"/>
              <w:rPr>
                <w:b/>
                <w:sz w:val="28"/>
                <w:szCs w:val="28"/>
              </w:rPr>
            </w:pPr>
            <w:r w:rsidRPr="000241C2">
              <w:rPr>
                <w:rFonts w:hint="eastAsia"/>
                <w:b/>
                <w:sz w:val="28"/>
                <w:szCs w:val="28"/>
              </w:rPr>
              <w:t>庫存紀錄</w:t>
            </w:r>
          </w:p>
        </w:tc>
        <w:tc>
          <w:tcPr>
            <w:tcW w:w="806" w:type="dxa"/>
            <w:vAlign w:val="center"/>
          </w:tcPr>
          <w:p w14:paraId="0DF34127" w14:textId="77777777" w:rsidR="00EC79A4" w:rsidRPr="00CC2F86" w:rsidRDefault="00EC79A4" w:rsidP="00EC79A4">
            <w:pPr>
              <w:ind w:rightChars="-63" w:right="-151"/>
              <w:rPr>
                <w:rFonts w:ascii="Times New Roman" w:hAnsi="Times New Roman" w:cs="Times New Roman"/>
                <w:kern w:val="0"/>
                <w:szCs w:val="24"/>
              </w:rPr>
            </w:pPr>
            <w:r w:rsidRPr="00CC2F86">
              <w:rPr>
                <w:rFonts w:ascii="Times New Roman" w:hAnsi="Times New Roman" w:cs="Times New Roman" w:hint="eastAsia"/>
                <w:kern w:val="0"/>
                <w:szCs w:val="24"/>
              </w:rPr>
              <w:t>版次</w:t>
            </w:r>
          </w:p>
        </w:tc>
        <w:tc>
          <w:tcPr>
            <w:tcW w:w="665" w:type="dxa"/>
            <w:vAlign w:val="center"/>
          </w:tcPr>
          <w:p w14:paraId="48172DD0" w14:textId="77777777" w:rsidR="00EC79A4" w:rsidRPr="00CC2F86" w:rsidRDefault="00EC79A4" w:rsidP="00EC79A4">
            <w:pPr>
              <w:jc w:val="both"/>
              <w:rPr>
                <w:rFonts w:ascii="Times New Roman" w:hAnsi="Times New Roman" w:cs="Times New Roman"/>
                <w:kern w:val="0"/>
                <w:szCs w:val="24"/>
              </w:rPr>
            </w:pPr>
          </w:p>
        </w:tc>
        <w:tc>
          <w:tcPr>
            <w:tcW w:w="664" w:type="dxa"/>
            <w:vAlign w:val="center"/>
          </w:tcPr>
          <w:p w14:paraId="3C456AB1" w14:textId="77777777" w:rsidR="00EC79A4" w:rsidRPr="00CC2F86" w:rsidRDefault="00EC79A4" w:rsidP="00EC79A4">
            <w:pPr>
              <w:ind w:rightChars="-100" w:right="-240"/>
              <w:rPr>
                <w:rFonts w:ascii="Times New Roman" w:hAnsi="Times New Roman" w:cs="Times New Roman"/>
                <w:kern w:val="0"/>
                <w:szCs w:val="24"/>
              </w:rPr>
            </w:pPr>
            <w:r w:rsidRPr="00CC2F86">
              <w:rPr>
                <w:rFonts w:ascii="Times New Roman" w:hAnsi="Times New Roman" w:cs="Times New Roman" w:hint="eastAsia"/>
                <w:kern w:val="0"/>
                <w:szCs w:val="24"/>
              </w:rPr>
              <w:t>頁次</w:t>
            </w:r>
          </w:p>
        </w:tc>
        <w:tc>
          <w:tcPr>
            <w:tcW w:w="685" w:type="dxa"/>
            <w:vAlign w:val="center"/>
          </w:tcPr>
          <w:p w14:paraId="4E1AD1E1" w14:textId="77777777" w:rsidR="00EC79A4" w:rsidRPr="00CC2F86" w:rsidRDefault="00EC79A4" w:rsidP="00EC79A4">
            <w:pPr>
              <w:jc w:val="both"/>
              <w:rPr>
                <w:rFonts w:ascii="Times New Roman" w:hAnsi="Times New Roman" w:cs="Times New Roman"/>
                <w:kern w:val="0"/>
                <w:szCs w:val="24"/>
              </w:rPr>
            </w:pPr>
          </w:p>
        </w:tc>
      </w:tr>
    </w:tbl>
    <w:p w14:paraId="7510ECDD" w14:textId="77777777" w:rsidR="00EC79A4" w:rsidRDefault="00EC79A4" w:rsidP="00EC79A4">
      <w:pPr>
        <w:widowControl/>
        <w:rPr>
          <w:rFonts w:ascii="Times New Roman" w:hAnsi="Times New Roman" w:cs="Times New Roman"/>
          <w:color w:val="FF0000"/>
          <w:sz w:val="22"/>
        </w:rPr>
      </w:pPr>
    </w:p>
    <w:p w14:paraId="255BCA4E" w14:textId="77777777" w:rsidR="00EC79A4" w:rsidRDefault="00EC79A4" w:rsidP="00EC79A4">
      <w:pPr>
        <w:widowControl/>
        <w:ind w:leftChars="-295" w:left="-708" w:rightChars="-196" w:right="-470"/>
        <w:rPr>
          <w:szCs w:val="24"/>
        </w:rPr>
      </w:pPr>
      <w:r>
        <w:rPr>
          <w:rFonts w:ascii="Times New Roman" w:hAnsi="Times New Roman" w:cs="Times New Roman" w:hint="eastAsia"/>
          <w:color w:val="FF0000"/>
          <w:sz w:val="22"/>
        </w:rPr>
        <w:t>※</w:t>
      </w:r>
      <w:r w:rsidRPr="00011F35">
        <w:rPr>
          <w:rFonts w:ascii="Times New Roman" w:hAnsi="Times New Roman" w:cs="Times New Roman" w:hint="eastAsia"/>
          <w:color w:val="FF0000"/>
          <w:sz w:val="22"/>
        </w:rPr>
        <w:t>表格不敷使用請自行列印</w:t>
      </w:r>
      <w:r>
        <w:rPr>
          <w:rFonts w:ascii="Times New Roman" w:hAnsi="Times New Roman" w:cs="Times New Roman" w:hint="eastAsia"/>
          <w:color w:val="FF0000"/>
          <w:sz w:val="22"/>
        </w:rPr>
        <w:t>，</w:t>
      </w:r>
      <w:proofErr w:type="gramStart"/>
      <w:r>
        <w:rPr>
          <w:rFonts w:ascii="Times New Roman" w:hAnsi="Times New Roman" w:cs="Times New Roman" w:hint="eastAsia"/>
          <w:color w:val="FF0000"/>
          <w:sz w:val="22"/>
        </w:rPr>
        <w:t>另</w:t>
      </w:r>
      <w:r w:rsidRPr="0099666F">
        <w:rPr>
          <w:rFonts w:ascii="Times New Roman" w:hAnsi="Times New Roman" w:cs="Times New Roman" w:hint="eastAsia"/>
          <w:color w:val="FF0000"/>
          <w:sz w:val="22"/>
        </w:rPr>
        <w:t>此</w:t>
      </w:r>
      <w:r>
        <w:rPr>
          <w:rFonts w:ascii="Times New Roman" w:hAnsi="Times New Roman" w:cs="Times New Roman" w:hint="eastAsia"/>
          <w:color w:val="FF0000"/>
          <w:sz w:val="22"/>
        </w:rPr>
        <w:t>表目前</w:t>
      </w:r>
      <w:proofErr w:type="gramEnd"/>
      <w:r>
        <w:rPr>
          <w:rFonts w:ascii="Times New Roman" w:hAnsi="Times New Roman" w:cs="Times New Roman" w:hint="eastAsia"/>
          <w:color w:val="FF0000"/>
          <w:sz w:val="22"/>
        </w:rPr>
        <w:t>填報內容</w:t>
      </w:r>
      <w:r w:rsidRPr="0099666F">
        <w:rPr>
          <w:rFonts w:ascii="Times New Roman" w:hAnsi="Times New Roman" w:cs="Times New Roman" w:hint="eastAsia"/>
          <w:color w:val="FF0000"/>
          <w:sz w:val="22"/>
        </w:rPr>
        <w:t>為範例，</w:t>
      </w:r>
      <w:r>
        <w:rPr>
          <w:rFonts w:ascii="Times New Roman" w:hAnsi="Times New Roman" w:cs="Times New Roman" w:hint="eastAsia"/>
          <w:color w:val="FF0000"/>
          <w:sz w:val="22"/>
        </w:rPr>
        <w:t>業者</w:t>
      </w:r>
      <w:r w:rsidRPr="0099666F">
        <w:rPr>
          <w:rFonts w:ascii="Times New Roman" w:hAnsi="Times New Roman" w:cs="Times New Roman" w:hint="eastAsia"/>
          <w:color w:val="FF0000"/>
          <w:sz w:val="22"/>
        </w:rPr>
        <w:t>使用時請自行</w:t>
      </w:r>
      <w:r>
        <w:rPr>
          <w:rFonts w:ascii="Times New Roman" w:hAnsi="Times New Roman" w:cs="Times New Roman" w:hint="eastAsia"/>
          <w:color w:val="FF0000"/>
          <w:sz w:val="22"/>
        </w:rPr>
        <w:t>依實際情形將內容修訂。</w:t>
      </w:r>
    </w:p>
    <w:tbl>
      <w:tblPr>
        <w:tblStyle w:val="a3"/>
        <w:tblW w:w="10490" w:type="dxa"/>
        <w:tblInd w:w="-714" w:type="dxa"/>
        <w:tblLook w:val="04A0" w:firstRow="1" w:lastRow="0" w:firstColumn="1" w:lastColumn="0" w:noHBand="0" w:noVBand="1"/>
      </w:tblPr>
      <w:tblGrid>
        <w:gridCol w:w="1311"/>
        <w:gridCol w:w="1311"/>
        <w:gridCol w:w="1489"/>
        <w:gridCol w:w="1134"/>
        <w:gridCol w:w="1311"/>
        <w:gridCol w:w="1099"/>
        <w:gridCol w:w="1523"/>
        <w:gridCol w:w="1312"/>
      </w:tblGrid>
      <w:tr w:rsidR="00EC79A4" w:rsidRPr="004553C9" w14:paraId="46F09240" w14:textId="77777777" w:rsidTr="00EC79A4">
        <w:trPr>
          <w:trHeight w:val="1556"/>
        </w:trPr>
        <w:tc>
          <w:tcPr>
            <w:tcW w:w="10490" w:type="dxa"/>
            <w:gridSpan w:val="8"/>
            <w:vAlign w:val="center"/>
          </w:tcPr>
          <w:p w14:paraId="4D6CDB17" w14:textId="77777777" w:rsidR="00EC79A4" w:rsidRPr="004553C9" w:rsidRDefault="00EC79A4" w:rsidP="00EC79A4">
            <w:pPr>
              <w:widowControl/>
              <w:jc w:val="both"/>
              <w:rPr>
                <w:szCs w:val="24"/>
              </w:rPr>
            </w:pPr>
            <w:r w:rsidRPr="003622BB">
              <w:rPr>
                <w:rFonts w:hint="eastAsia"/>
                <w:szCs w:val="24"/>
              </w:rPr>
              <w:t>記</w:t>
            </w:r>
            <w:r w:rsidRPr="004553C9">
              <w:rPr>
                <w:rFonts w:hint="eastAsia"/>
                <w:szCs w:val="24"/>
              </w:rPr>
              <w:t>錄頻率</w:t>
            </w:r>
            <w:r w:rsidRPr="004553C9">
              <w:rPr>
                <w:szCs w:val="24"/>
              </w:rPr>
              <w:t>:每次入庫出貨時</w:t>
            </w:r>
          </w:p>
          <w:p w14:paraId="641DE981" w14:textId="53C6CDBD" w:rsidR="00EC79A4" w:rsidRDefault="00EC79A4" w:rsidP="00EC79A4">
            <w:pPr>
              <w:widowControl/>
              <w:jc w:val="both"/>
              <w:rPr>
                <w:rFonts w:cs="Times New Roman"/>
                <w:color w:val="808080" w:themeColor="background1" w:themeShade="80"/>
                <w:szCs w:val="24"/>
                <w:u w:val="single"/>
              </w:rPr>
            </w:pPr>
            <w:r>
              <w:rPr>
                <w:rFonts w:cs="Times New Roman" w:hint="eastAsia"/>
                <w:szCs w:val="24"/>
              </w:rPr>
              <w:t>■</w:t>
            </w:r>
            <w:r w:rsidRPr="004553C9">
              <w:rPr>
                <w:rFonts w:cs="Times New Roman" w:hint="eastAsia"/>
                <w:szCs w:val="24"/>
              </w:rPr>
              <w:t>輸入產品名稱</w:t>
            </w:r>
            <w:r>
              <w:rPr>
                <w:rFonts w:cs="Times New Roman" w:hint="eastAsia"/>
                <w:szCs w:val="24"/>
              </w:rPr>
              <w:t>：</w:t>
            </w:r>
            <w:r w:rsidRPr="004553C9">
              <w:rPr>
                <w:rFonts w:cs="Times New Roman" w:hint="eastAsia"/>
                <w:szCs w:val="24"/>
                <w:u w:val="single"/>
              </w:rPr>
              <w:t xml:space="preserve">     </w:t>
            </w:r>
            <w:r w:rsidRPr="003E30BB">
              <w:rPr>
                <w:rFonts w:cs="Times New Roman" w:hint="eastAsia"/>
                <w:color w:val="808080" w:themeColor="background1" w:themeShade="80"/>
                <w:szCs w:val="24"/>
                <w:u w:val="single"/>
              </w:rPr>
              <w:t xml:space="preserve">鮮蘋果     </w:t>
            </w:r>
            <w:r w:rsidRPr="003E30BB">
              <w:rPr>
                <w:rFonts w:cs="Times New Roman" w:hint="eastAsia"/>
                <w:color w:val="808080" w:themeColor="background1" w:themeShade="80"/>
                <w:szCs w:val="24"/>
              </w:rPr>
              <w:t xml:space="preserve"> </w:t>
            </w:r>
            <w:r w:rsidRPr="003E30BB">
              <w:rPr>
                <w:rFonts w:cs="Times New Roman" w:hint="eastAsia"/>
                <w:color w:val="808080" w:themeColor="background1" w:themeShade="80"/>
                <w:szCs w:val="24"/>
                <w:u w:val="single"/>
              </w:rPr>
              <w:t>(</w:t>
            </w:r>
            <w:r w:rsidRPr="003E30BB">
              <w:rPr>
                <w:rFonts w:cs="Times New Roman" w:hint="eastAsia"/>
                <w:color w:val="808080" w:themeColor="background1" w:themeShade="80"/>
                <w:u w:val="single"/>
              </w:rPr>
              <w:t>供應商名稱:</w:t>
            </w:r>
            <w:r w:rsidRPr="003E30BB">
              <w:rPr>
                <w:rFonts w:cs="Times New Roman" w:hint="eastAsia"/>
                <w:b/>
                <w:bCs/>
                <w:color w:val="808080" w:themeColor="background1" w:themeShade="80"/>
                <w:u w:val="single"/>
              </w:rPr>
              <w:t xml:space="preserve">  </w:t>
            </w:r>
            <w:r w:rsidR="00894FAA">
              <w:rPr>
                <w:rFonts w:cs="Times New Roman" w:hint="eastAsia"/>
                <w:color w:val="808080" w:themeColor="background1" w:themeShade="80"/>
                <w:u w:val="single"/>
              </w:rPr>
              <w:t xml:space="preserve">               </w:t>
            </w:r>
            <w:r w:rsidRPr="003E30BB">
              <w:rPr>
                <w:rFonts w:cs="Times New Roman"/>
                <w:b/>
                <w:bCs/>
                <w:color w:val="808080" w:themeColor="background1" w:themeShade="80"/>
                <w:u w:val="single"/>
              </w:rPr>
              <w:t xml:space="preserve"> </w:t>
            </w:r>
            <w:r>
              <w:rPr>
                <w:rFonts w:cs="Times New Roman" w:hint="eastAsia"/>
                <w:b/>
                <w:bCs/>
                <w:color w:val="808080" w:themeColor="background1" w:themeShade="80"/>
                <w:u w:val="single"/>
              </w:rPr>
              <w:t xml:space="preserve">      </w:t>
            </w:r>
            <w:r>
              <w:rPr>
                <w:rFonts w:cs="Times New Roman" w:hint="eastAsia"/>
                <w:color w:val="808080" w:themeColor="background1" w:themeShade="80"/>
                <w:szCs w:val="24"/>
                <w:u w:val="single"/>
              </w:rPr>
              <w:t>)</w:t>
            </w:r>
          </w:p>
          <w:p w14:paraId="6A93E622" w14:textId="77777777" w:rsidR="00EC79A4" w:rsidRPr="00106FB2" w:rsidRDefault="00EC79A4" w:rsidP="00EC79A4">
            <w:pPr>
              <w:widowControl/>
              <w:jc w:val="both"/>
              <w:rPr>
                <w:rFonts w:cs="Times New Roman"/>
                <w:szCs w:val="24"/>
              </w:rPr>
            </w:pPr>
            <w:r w:rsidRPr="004553C9">
              <w:rPr>
                <w:rFonts w:cs="Times New Roman"/>
                <w:szCs w:val="24"/>
              </w:rPr>
              <w:t>□</w:t>
            </w:r>
            <w:r w:rsidRPr="004553C9">
              <w:rPr>
                <w:rFonts w:cs="Times New Roman" w:hint="eastAsia"/>
                <w:szCs w:val="24"/>
              </w:rPr>
              <w:t>原物料名稱</w:t>
            </w:r>
            <w:r>
              <w:rPr>
                <w:rFonts w:cs="Times New Roman" w:hint="eastAsia"/>
                <w:szCs w:val="24"/>
              </w:rPr>
              <w:t>：</w:t>
            </w:r>
            <w:r w:rsidRPr="004553C9">
              <w:rPr>
                <w:rFonts w:cs="Times New Roman" w:hint="eastAsia"/>
                <w:szCs w:val="24"/>
                <w:u w:val="single"/>
              </w:rPr>
              <w:t xml:space="preserve">              </w:t>
            </w:r>
            <w:r w:rsidRPr="004553C9">
              <w:rPr>
                <w:rFonts w:cs="Times New Roman" w:hint="eastAsia"/>
                <w:szCs w:val="24"/>
              </w:rPr>
              <w:t xml:space="preserve"> </w:t>
            </w:r>
            <w:r>
              <w:rPr>
                <w:rFonts w:cs="Times New Roman" w:hint="eastAsia"/>
                <w:color w:val="808080" w:themeColor="background1" w:themeShade="80"/>
                <w:szCs w:val="24"/>
                <w:u w:val="single"/>
              </w:rPr>
              <w:t>(</w:t>
            </w:r>
            <w:r w:rsidRPr="004553C9">
              <w:rPr>
                <w:rFonts w:cs="Times New Roman" w:hint="eastAsia"/>
                <w:color w:val="808080" w:themeColor="background1" w:themeShade="80"/>
                <w:u w:val="single"/>
              </w:rPr>
              <w:t>供應商名稱:</w:t>
            </w:r>
            <w:r>
              <w:rPr>
                <w:rFonts w:cs="Times New Roman" w:hint="eastAsia"/>
                <w:b/>
                <w:bCs/>
                <w:color w:val="808080" w:themeColor="background1" w:themeShade="80"/>
                <w:u w:val="single"/>
              </w:rPr>
              <w:t xml:space="preserve">                     </w:t>
            </w:r>
            <w:r>
              <w:rPr>
                <w:rFonts w:cs="Times New Roman" w:hint="eastAsia"/>
                <w:color w:val="808080" w:themeColor="background1" w:themeShade="80"/>
                <w:szCs w:val="24"/>
                <w:u w:val="single"/>
              </w:rPr>
              <w:t>)</w:t>
            </w:r>
          </w:p>
        </w:tc>
      </w:tr>
      <w:tr w:rsidR="00EC79A4" w14:paraId="2A87CE6B" w14:textId="77777777" w:rsidTr="00EC79A4">
        <w:tc>
          <w:tcPr>
            <w:tcW w:w="1311" w:type="dxa"/>
            <w:vAlign w:val="center"/>
          </w:tcPr>
          <w:p w14:paraId="16276A4F" w14:textId="77777777" w:rsidR="00EC79A4" w:rsidRPr="00FD56CA" w:rsidRDefault="00EC79A4" w:rsidP="00EC79A4">
            <w:pPr>
              <w:widowControl/>
              <w:rPr>
                <w:rFonts w:ascii="Times New Roman" w:hAnsi="Times New Roman" w:cs="Times New Roman"/>
                <w:szCs w:val="24"/>
              </w:rPr>
            </w:pPr>
            <w:r w:rsidRPr="00FD56CA">
              <w:rPr>
                <w:rFonts w:ascii="Times New Roman" w:hAnsi="Times New Roman" w:cs="Times New Roman"/>
                <w:szCs w:val="24"/>
              </w:rPr>
              <w:t>記錄日期</w:t>
            </w:r>
          </w:p>
        </w:tc>
        <w:tc>
          <w:tcPr>
            <w:tcW w:w="1311" w:type="dxa"/>
            <w:vAlign w:val="center"/>
          </w:tcPr>
          <w:p w14:paraId="01261000" w14:textId="77777777" w:rsidR="00EC79A4" w:rsidRPr="00FD56CA" w:rsidRDefault="00EC79A4" w:rsidP="00EC79A4">
            <w:pPr>
              <w:widowControl/>
              <w:jc w:val="center"/>
              <w:rPr>
                <w:rFonts w:ascii="Times New Roman" w:hAnsi="Times New Roman" w:cs="Times New Roman"/>
                <w:szCs w:val="24"/>
              </w:rPr>
            </w:pPr>
            <w:r w:rsidRPr="00FD56CA">
              <w:rPr>
                <w:rFonts w:ascii="Times New Roman" w:hAnsi="Times New Roman" w:cs="Times New Roman"/>
                <w:szCs w:val="24"/>
              </w:rPr>
              <w:t>有效日期</w:t>
            </w:r>
          </w:p>
        </w:tc>
        <w:tc>
          <w:tcPr>
            <w:tcW w:w="1489" w:type="dxa"/>
            <w:vAlign w:val="center"/>
          </w:tcPr>
          <w:p w14:paraId="2C40856D" w14:textId="77777777" w:rsidR="00EC79A4" w:rsidRPr="00FD56CA" w:rsidRDefault="00EC79A4" w:rsidP="00EC79A4">
            <w:pPr>
              <w:widowControl/>
              <w:jc w:val="center"/>
              <w:rPr>
                <w:rFonts w:ascii="Times New Roman" w:hAnsi="Times New Roman" w:cs="Times New Roman"/>
                <w:szCs w:val="24"/>
              </w:rPr>
            </w:pPr>
            <w:r w:rsidRPr="00FD56CA">
              <w:rPr>
                <w:rFonts w:ascii="Times New Roman" w:hAnsi="Times New Roman" w:cs="Times New Roman"/>
                <w:color w:val="000000"/>
                <w:szCs w:val="24"/>
              </w:rPr>
              <w:t>入庫量</w:t>
            </w:r>
          </w:p>
        </w:tc>
        <w:tc>
          <w:tcPr>
            <w:tcW w:w="1134" w:type="dxa"/>
            <w:vAlign w:val="center"/>
          </w:tcPr>
          <w:p w14:paraId="424B6DA2" w14:textId="77777777" w:rsidR="00EC79A4" w:rsidRPr="00FD56CA" w:rsidRDefault="00EC79A4" w:rsidP="00EC79A4">
            <w:pPr>
              <w:widowControl/>
              <w:jc w:val="center"/>
              <w:rPr>
                <w:rFonts w:ascii="Times New Roman" w:hAnsi="Times New Roman" w:cs="Times New Roman"/>
                <w:szCs w:val="24"/>
              </w:rPr>
            </w:pPr>
            <w:r w:rsidRPr="00FD56CA">
              <w:rPr>
                <w:rFonts w:ascii="Times New Roman" w:hAnsi="Times New Roman" w:cs="Times New Roman"/>
                <w:color w:val="000000"/>
                <w:szCs w:val="24"/>
              </w:rPr>
              <w:t>領用量</w:t>
            </w:r>
          </w:p>
        </w:tc>
        <w:tc>
          <w:tcPr>
            <w:tcW w:w="1311" w:type="dxa"/>
            <w:vAlign w:val="center"/>
          </w:tcPr>
          <w:p w14:paraId="62B9A652" w14:textId="77777777" w:rsidR="00EC79A4" w:rsidRPr="00FD56CA" w:rsidRDefault="00EC79A4" w:rsidP="00EC79A4">
            <w:pPr>
              <w:widowControl/>
              <w:jc w:val="center"/>
              <w:rPr>
                <w:rFonts w:ascii="Times New Roman" w:hAnsi="Times New Roman" w:cs="Times New Roman"/>
                <w:szCs w:val="24"/>
              </w:rPr>
            </w:pPr>
            <w:r w:rsidRPr="00FD56CA">
              <w:rPr>
                <w:rFonts w:ascii="Times New Roman" w:hAnsi="Times New Roman" w:cs="Times New Roman"/>
                <w:color w:val="000000"/>
                <w:szCs w:val="24"/>
              </w:rPr>
              <w:t>庫存量</w:t>
            </w:r>
          </w:p>
        </w:tc>
        <w:tc>
          <w:tcPr>
            <w:tcW w:w="1099" w:type="dxa"/>
            <w:vAlign w:val="center"/>
          </w:tcPr>
          <w:p w14:paraId="072E7E72" w14:textId="77777777" w:rsidR="00EC79A4" w:rsidRPr="00FD56CA" w:rsidRDefault="00EC79A4" w:rsidP="00EC79A4">
            <w:pPr>
              <w:widowControl/>
              <w:jc w:val="center"/>
              <w:rPr>
                <w:rFonts w:ascii="Times New Roman" w:hAnsi="Times New Roman" w:cs="Times New Roman"/>
                <w:szCs w:val="24"/>
              </w:rPr>
            </w:pPr>
            <w:r w:rsidRPr="00FD56CA">
              <w:rPr>
                <w:rFonts w:ascii="Times New Roman" w:hAnsi="Times New Roman" w:cs="Times New Roman"/>
                <w:color w:val="000000" w:themeColor="text1"/>
                <w:szCs w:val="24"/>
              </w:rPr>
              <w:t>用途</w:t>
            </w:r>
          </w:p>
        </w:tc>
        <w:tc>
          <w:tcPr>
            <w:tcW w:w="1523" w:type="dxa"/>
            <w:vAlign w:val="center"/>
          </w:tcPr>
          <w:p w14:paraId="1DB5890C" w14:textId="77777777" w:rsidR="00EC79A4" w:rsidRPr="00FD56CA" w:rsidRDefault="00EC79A4" w:rsidP="00EC79A4">
            <w:pPr>
              <w:widowControl/>
              <w:jc w:val="center"/>
              <w:rPr>
                <w:rFonts w:ascii="Times New Roman" w:hAnsi="Times New Roman" w:cs="Times New Roman"/>
                <w:szCs w:val="24"/>
              </w:rPr>
            </w:pPr>
            <w:r w:rsidRPr="00FD56CA">
              <w:rPr>
                <w:rFonts w:ascii="Times New Roman" w:hAnsi="Times New Roman" w:cs="Times New Roman"/>
                <w:color w:val="000000"/>
                <w:szCs w:val="24"/>
              </w:rPr>
              <w:t>記錄</w:t>
            </w:r>
            <w:r w:rsidRPr="00FD56CA">
              <w:rPr>
                <w:rFonts w:ascii="Times New Roman" w:hAnsi="Times New Roman" w:cs="Times New Roman"/>
                <w:color w:val="000000"/>
                <w:szCs w:val="24"/>
              </w:rPr>
              <w:t>/</w:t>
            </w:r>
            <w:r w:rsidRPr="00FD56CA">
              <w:rPr>
                <w:rFonts w:ascii="Times New Roman" w:hAnsi="Times New Roman" w:cs="Times New Roman"/>
                <w:color w:val="000000"/>
                <w:szCs w:val="24"/>
              </w:rPr>
              <w:t>領用人</w:t>
            </w:r>
          </w:p>
        </w:tc>
        <w:tc>
          <w:tcPr>
            <w:tcW w:w="1312" w:type="dxa"/>
            <w:vAlign w:val="center"/>
          </w:tcPr>
          <w:p w14:paraId="58575C96" w14:textId="77777777" w:rsidR="00EC79A4" w:rsidRPr="00FD56CA" w:rsidRDefault="00EC79A4" w:rsidP="00EC79A4">
            <w:pPr>
              <w:widowControl/>
              <w:jc w:val="center"/>
              <w:rPr>
                <w:rFonts w:ascii="Times New Roman" w:hAnsi="Times New Roman" w:cs="Times New Roman"/>
                <w:szCs w:val="24"/>
              </w:rPr>
            </w:pPr>
            <w:r w:rsidRPr="00FD56CA">
              <w:rPr>
                <w:rFonts w:ascii="Times New Roman" w:hAnsi="Times New Roman" w:cs="Times New Roman"/>
                <w:color w:val="000000"/>
                <w:szCs w:val="24"/>
              </w:rPr>
              <w:t>確認者</w:t>
            </w:r>
          </w:p>
        </w:tc>
      </w:tr>
      <w:tr w:rsidR="00EC79A4" w14:paraId="10DBDBFE" w14:textId="77777777" w:rsidTr="00EC79A4">
        <w:trPr>
          <w:trHeight w:val="669"/>
        </w:trPr>
        <w:tc>
          <w:tcPr>
            <w:tcW w:w="1311" w:type="dxa"/>
            <w:vAlign w:val="center"/>
          </w:tcPr>
          <w:p w14:paraId="3706B63D" w14:textId="77777777" w:rsidR="00EC79A4" w:rsidRPr="00FD56CA" w:rsidRDefault="00EC79A4" w:rsidP="00EC79A4">
            <w:pPr>
              <w:widowControl/>
              <w:jc w:val="center"/>
              <w:rPr>
                <w:szCs w:val="24"/>
              </w:rPr>
            </w:pPr>
            <w:r w:rsidRPr="00FD56CA">
              <w:rPr>
                <w:rFonts w:ascii="Times New Roman" w:hAnsi="Times New Roman" w:cs="Times New Roman" w:hint="eastAsia"/>
                <w:color w:val="808080" w:themeColor="background1" w:themeShade="80"/>
                <w:szCs w:val="24"/>
              </w:rPr>
              <w:t>2</w:t>
            </w:r>
            <w:r w:rsidRPr="00FD56CA">
              <w:rPr>
                <w:rFonts w:ascii="Times New Roman" w:hAnsi="Times New Roman" w:cs="Times New Roman"/>
                <w:color w:val="808080" w:themeColor="background1" w:themeShade="80"/>
                <w:szCs w:val="24"/>
              </w:rPr>
              <w:t>02</w:t>
            </w:r>
            <w:r w:rsidRPr="00FD56CA">
              <w:rPr>
                <w:rFonts w:ascii="Times New Roman" w:hAnsi="Times New Roman" w:cs="Times New Roman" w:hint="eastAsia"/>
                <w:color w:val="808080" w:themeColor="background1" w:themeShade="80"/>
                <w:szCs w:val="24"/>
              </w:rPr>
              <w:t>0</w:t>
            </w:r>
            <w:r w:rsidRPr="00FD56CA">
              <w:rPr>
                <w:rFonts w:ascii="Times New Roman" w:hAnsi="Times New Roman" w:cs="Times New Roman"/>
                <w:color w:val="808080" w:themeColor="background1" w:themeShade="80"/>
                <w:szCs w:val="24"/>
              </w:rPr>
              <w:t>0</w:t>
            </w:r>
            <w:r w:rsidRPr="00FD56CA">
              <w:rPr>
                <w:rFonts w:ascii="Times New Roman" w:hAnsi="Times New Roman" w:cs="Times New Roman" w:hint="eastAsia"/>
                <w:color w:val="808080" w:themeColor="background1" w:themeShade="80"/>
                <w:szCs w:val="24"/>
              </w:rPr>
              <w:t>425</w:t>
            </w:r>
          </w:p>
        </w:tc>
        <w:tc>
          <w:tcPr>
            <w:tcW w:w="1311" w:type="dxa"/>
            <w:vAlign w:val="center"/>
          </w:tcPr>
          <w:p w14:paraId="178A140F" w14:textId="77777777" w:rsidR="00EC79A4" w:rsidRPr="00FD56CA" w:rsidRDefault="00EC79A4" w:rsidP="00EC79A4">
            <w:pPr>
              <w:widowControl/>
              <w:jc w:val="center"/>
              <w:rPr>
                <w:szCs w:val="24"/>
              </w:rPr>
            </w:pPr>
            <w:r w:rsidRPr="00FD56CA">
              <w:rPr>
                <w:rFonts w:ascii="Times New Roman" w:hAnsi="Times New Roman" w:cs="Times New Roman" w:hint="eastAsia"/>
                <w:color w:val="808080" w:themeColor="background1" w:themeShade="80"/>
                <w:szCs w:val="24"/>
              </w:rPr>
              <w:t>2</w:t>
            </w:r>
            <w:r w:rsidRPr="00FD56CA">
              <w:rPr>
                <w:rFonts w:ascii="Times New Roman" w:hAnsi="Times New Roman" w:cs="Times New Roman"/>
                <w:color w:val="808080" w:themeColor="background1" w:themeShade="80"/>
                <w:szCs w:val="24"/>
              </w:rPr>
              <w:t>0210501</w:t>
            </w:r>
          </w:p>
        </w:tc>
        <w:tc>
          <w:tcPr>
            <w:tcW w:w="1489" w:type="dxa"/>
            <w:vAlign w:val="center"/>
          </w:tcPr>
          <w:p w14:paraId="27304B62" w14:textId="77777777" w:rsidR="00EC79A4" w:rsidRPr="003E30BB" w:rsidRDefault="00EC79A4" w:rsidP="00EC79A4">
            <w:pPr>
              <w:widowControl/>
              <w:jc w:val="center"/>
              <w:rPr>
                <w:rFonts w:ascii="Times New Roman" w:hAnsi="Times New Roman" w:cs="Times New Roman"/>
                <w:color w:val="808080" w:themeColor="background1" w:themeShade="80"/>
                <w:sz w:val="20"/>
                <w:szCs w:val="20"/>
              </w:rPr>
            </w:pPr>
            <w:r w:rsidRPr="003E30BB">
              <w:rPr>
                <w:rFonts w:ascii="Times New Roman" w:hAnsi="Times New Roman" w:cs="Times New Roman"/>
                <w:color w:val="808080" w:themeColor="background1" w:themeShade="80"/>
                <w:sz w:val="20"/>
                <w:szCs w:val="20"/>
              </w:rPr>
              <w:t>1kg/1</w:t>
            </w:r>
            <w:r w:rsidRPr="003E30BB">
              <w:rPr>
                <w:rFonts w:ascii="Times New Roman" w:hAnsi="Times New Roman" w:cs="Times New Roman" w:hint="eastAsia"/>
                <w:color w:val="808080" w:themeColor="background1" w:themeShade="80"/>
                <w:sz w:val="20"/>
                <w:szCs w:val="20"/>
              </w:rPr>
              <w:t>盒</w:t>
            </w:r>
            <w:r w:rsidRPr="003E30BB">
              <w:rPr>
                <w:rFonts w:ascii="Times New Roman" w:hAnsi="Times New Roman" w:cs="Times New Roman"/>
                <w:color w:val="808080" w:themeColor="background1" w:themeShade="80"/>
                <w:sz w:val="20"/>
                <w:szCs w:val="20"/>
              </w:rPr>
              <w:t>*10</w:t>
            </w:r>
            <w:r w:rsidRPr="003E30BB">
              <w:rPr>
                <w:rFonts w:ascii="Times New Roman" w:hAnsi="Times New Roman" w:cs="Times New Roman" w:hint="eastAsia"/>
                <w:color w:val="808080" w:themeColor="background1" w:themeShade="80"/>
                <w:sz w:val="20"/>
                <w:szCs w:val="20"/>
              </w:rPr>
              <w:t>盒</w:t>
            </w:r>
            <w:r w:rsidRPr="003E30BB">
              <w:rPr>
                <w:rFonts w:ascii="Times New Roman" w:hAnsi="Times New Roman" w:cs="Times New Roman"/>
                <w:color w:val="808080" w:themeColor="background1" w:themeShade="80"/>
                <w:sz w:val="20"/>
                <w:szCs w:val="20"/>
              </w:rPr>
              <w:t>/1</w:t>
            </w:r>
            <w:r w:rsidRPr="003E30BB">
              <w:rPr>
                <w:rFonts w:ascii="Times New Roman" w:hAnsi="Times New Roman" w:cs="Times New Roman"/>
                <w:color w:val="808080" w:themeColor="background1" w:themeShade="80"/>
                <w:sz w:val="20"/>
                <w:szCs w:val="20"/>
              </w:rPr>
              <w:t>箱</w:t>
            </w:r>
            <w:r w:rsidRPr="003E30BB">
              <w:rPr>
                <w:rFonts w:ascii="Times New Roman" w:hAnsi="Times New Roman" w:cs="Times New Roman"/>
                <w:color w:val="808080" w:themeColor="background1" w:themeShade="80"/>
                <w:sz w:val="20"/>
                <w:szCs w:val="20"/>
              </w:rPr>
              <w:t>*5</w:t>
            </w:r>
            <w:r w:rsidRPr="003E30BB">
              <w:rPr>
                <w:rFonts w:ascii="Times New Roman" w:hAnsi="Times New Roman" w:cs="Times New Roman"/>
                <w:color w:val="808080" w:themeColor="background1" w:themeShade="80"/>
                <w:sz w:val="20"/>
                <w:szCs w:val="20"/>
              </w:rPr>
              <w:t>箱</w:t>
            </w:r>
          </w:p>
        </w:tc>
        <w:tc>
          <w:tcPr>
            <w:tcW w:w="1134" w:type="dxa"/>
            <w:vAlign w:val="center"/>
          </w:tcPr>
          <w:p w14:paraId="02C8B078" w14:textId="77777777" w:rsidR="00EC79A4" w:rsidRPr="003E30BB" w:rsidRDefault="00EC79A4" w:rsidP="00EC79A4">
            <w:pPr>
              <w:widowControl/>
              <w:jc w:val="center"/>
              <w:rPr>
                <w:rFonts w:ascii="Times New Roman" w:hAnsi="Times New Roman" w:cs="Times New Roman"/>
                <w:color w:val="808080" w:themeColor="background1" w:themeShade="80"/>
                <w:szCs w:val="24"/>
              </w:rPr>
            </w:pPr>
          </w:p>
        </w:tc>
        <w:tc>
          <w:tcPr>
            <w:tcW w:w="1311" w:type="dxa"/>
            <w:vAlign w:val="center"/>
          </w:tcPr>
          <w:p w14:paraId="6826921B" w14:textId="77777777" w:rsidR="00EC79A4" w:rsidRPr="00FD56CA" w:rsidRDefault="00EC79A4" w:rsidP="00EC79A4">
            <w:pPr>
              <w:widowControl/>
              <w:jc w:val="center"/>
              <w:rPr>
                <w:rFonts w:ascii="Times New Roman" w:hAnsi="Times New Roman" w:cs="Times New Roman"/>
                <w:color w:val="808080" w:themeColor="background1" w:themeShade="80"/>
                <w:szCs w:val="24"/>
              </w:rPr>
            </w:pPr>
            <w:r w:rsidRPr="00FD56CA">
              <w:rPr>
                <w:rFonts w:ascii="Times New Roman" w:hAnsi="Times New Roman" w:cs="Times New Roman" w:hint="eastAsia"/>
                <w:color w:val="808080" w:themeColor="background1" w:themeShade="80"/>
                <w:szCs w:val="24"/>
              </w:rPr>
              <w:t>10</w:t>
            </w:r>
            <w:r w:rsidRPr="00FD56CA">
              <w:rPr>
                <w:rFonts w:ascii="Times New Roman" w:hAnsi="Times New Roman" w:cs="Times New Roman" w:hint="eastAsia"/>
                <w:color w:val="808080" w:themeColor="background1" w:themeShade="80"/>
                <w:szCs w:val="24"/>
              </w:rPr>
              <w:t>箱</w:t>
            </w:r>
          </w:p>
        </w:tc>
        <w:tc>
          <w:tcPr>
            <w:tcW w:w="1099" w:type="dxa"/>
            <w:vAlign w:val="center"/>
          </w:tcPr>
          <w:p w14:paraId="2ABFFD97" w14:textId="77777777" w:rsidR="00EC79A4" w:rsidRPr="00FD56CA" w:rsidRDefault="00EC79A4" w:rsidP="00EC79A4">
            <w:pPr>
              <w:widowControl/>
              <w:jc w:val="center"/>
              <w:rPr>
                <w:rFonts w:ascii="Times New Roman" w:hAnsi="Times New Roman" w:cs="Times New Roman"/>
                <w:color w:val="808080" w:themeColor="background1" w:themeShade="80"/>
                <w:szCs w:val="24"/>
              </w:rPr>
            </w:pPr>
          </w:p>
        </w:tc>
        <w:tc>
          <w:tcPr>
            <w:tcW w:w="1523" w:type="dxa"/>
          </w:tcPr>
          <w:p w14:paraId="227043ED" w14:textId="77777777" w:rsidR="00EC79A4" w:rsidRPr="00FD56CA" w:rsidRDefault="00EC79A4" w:rsidP="00EC79A4">
            <w:pPr>
              <w:widowControl/>
              <w:rPr>
                <w:szCs w:val="24"/>
              </w:rPr>
            </w:pPr>
          </w:p>
        </w:tc>
        <w:tc>
          <w:tcPr>
            <w:tcW w:w="1312" w:type="dxa"/>
          </w:tcPr>
          <w:p w14:paraId="47EAAC2B" w14:textId="77777777" w:rsidR="00EC79A4" w:rsidRPr="00FD56CA" w:rsidRDefault="00EC79A4" w:rsidP="00EC79A4">
            <w:pPr>
              <w:widowControl/>
              <w:rPr>
                <w:szCs w:val="24"/>
              </w:rPr>
            </w:pPr>
          </w:p>
        </w:tc>
      </w:tr>
      <w:tr w:rsidR="00EC79A4" w14:paraId="4A7C295E" w14:textId="77777777" w:rsidTr="00EC79A4">
        <w:trPr>
          <w:trHeight w:val="551"/>
        </w:trPr>
        <w:tc>
          <w:tcPr>
            <w:tcW w:w="1311" w:type="dxa"/>
            <w:vAlign w:val="center"/>
          </w:tcPr>
          <w:p w14:paraId="5D93681A" w14:textId="77777777" w:rsidR="00EC79A4" w:rsidRPr="00FD56CA" w:rsidRDefault="00EC79A4" w:rsidP="00EC79A4">
            <w:pPr>
              <w:widowControl/>
              <w:jc w:val="center"/>
              <w:rPr>
                <w:szCs w:val="24"/>
              </w:rPr>
            </w:pPr>
            <w:r w:rsidRPr="00FD56CA">
              <w:rPr>
                <w:rFonts w:ascii="Times New Roman" w:hAnsi="Times New Roman" w:cs="Times New Roman" w:hint="eastAsia"/>
                <w:color w:val="808080" w:themeColor="background1" w:themeShade="80"/>
                <w:szCs w:val="24"/>
              </w:rPr>
              <w:t>2</w:t>
            </w:r>
            <w:r w:rsidRPr="00FD56CA">
              <w:rPr>
                <w:rFonts w:ascii="Times New Roman" w:hAnsi="Times New Roman" w:cs="Times New Roman"/>
                <w:color w:val="808080" w:themeColor="background1" w:themeShade="80"/>
                <w:szCs w:val="24"/>
              </w:rPr>
              <w:t>02</w:t>
            </w:r>
            <w:r w:rsidRPr="00FD56CA">
              <w:rPr>
                <w:rFonts w:ascii="Times New Roman" w:hAnsi="Times New Roman" w:cs="Times New Roman" w:hint="eastAsia"/>
                <w:color w:val="808080" w:themeColor="background1" w:themeShade="80"/>
                <w:szCs w:val="24"/>
              </w:rPr>
              <w:t>0</w:t>
            </w:r>
            <w:r w:rsidRPr="00FD56CA">
              <w:rPr>
                <w:rFonts w:ascii="Times New Roman" w:hAnsi="Times New Roman" w:cs="Times New Roman"/>
                <w:color w:val="808080" w:themeColor="background1" w:themeShade="80"/>
                <w:szCs w:val="24"/>
              </w:rPr>
              <w:t>0</w:t>
            </w:r>
            <w:r w:rsidRPr="00FD56CA">
              <w:rPr>
                <w:rFonts w:ascii="Times New Roman" w:hAnsi="Times New Roman" w:cs="Times New Roman" w:hint="eastAsia"/>
                <w:color w:val="808080" w:themeColor="background1" w:themeShade="80"/>
                <w:szCs w:val="24"/>
              </w:rPr>
              <w:t>501</w:t>
            </w:r>
          </w:p>
        </w:tc>
        <w:tc>
          <w:tcPr>
            <w:tcW w:w="1311" w:type="dxa"/>
            <w:vAlign w:val="center"/>
          </w:tcPr>
          <w:p w14:paraId="7B0D9C90" w14:textId="77777777" w:rsidR="00EC79A4" w:rsidRPr="00FD56CA" w:rsidRDefault="00EC79A4" w:rsidP="00EC79A4">
            <w:pPr>
              <w:widowControl/>
              <w:jc w:val="center"/>
              <w:rPr>
                <w:szCs w:val="24"/>
              </w:rPr>
            </w:pPr>
            <w:r w:rsidRPr="00FD56CA">
              <w:rPr>
                <w:rFonts w:ascii="Times New Roman" w:hAnsi="Times New Roman" w:cs="Times New Roman" w:hint="eastAsia"/>
                <w:color w:val="808080" w:themeColor="background1" w:themeShade="80"/>
                <w:szCs w:val="24"/>
              </w:rPr>
              <w:t>2</w:t>
            </w:r>
            <w:r w:rsidRPr="00FD56CA">
              <w:rPr>
                <w:rFonts w:ascii="Times New Roman" w:hAnsi="Times New Roman" w:cs="Times New Roman"/>
                <w:color w:val="808080" w:themeColor="background1" w:themeShade="80"/>
                <w:szCs w:val="24"/>
              </w:rPr>
              <w:t>0210501</w:t>
            </w:r>
          </w:p>
        </w:tc>
        <w:tc>
          <w:tcPr>
            <w:tcW w:w="1489" w:type="dxa"/>
            <w:vAlign w:val="center"/>
          </w:tcPr>
          <w:p w14:paraId="543C2876" w14:textId="77777777" w:rsidR="00EC79A4" w:rsidRPr="00FD56CA" w:rsidRDefault="00EC79A4" w:rsidP="00EC79A4">
            <w:pPr>
              <w:widowControl/>
              <w:jc w:val="center"/>
              <w:rPr>
                <w:rFonts w:ascii="Times New Roman" w:hAnsi="Times New Roman" w:cs="Times New Roman"/>
                <w:color w:val="808080" w:themeColor="background1" w:themeShade="80"/>
                <w:szCs w:val="24"/>
              </w:rPr>
            </w:pPr>
          </w:p>
        </w:tc>
        <w:tc>
          <w:tcPr>
            <w:tcW w:w="1134" w:type="dxa"/>
            <w:vAlign w:val="center"/>
          </w:tcPr>
          <w:p w14:paraId="22E9234A" w14:textId="77777777" w:rsidR="00EC79A4" w:rsidRPr="00FD56CA" w:rsidRDefault="00EC79A4" w:rsidP="00EC79A4">
            <w:pPr>
              <w:widowControl/>
              <w:jc w:val="center"/>
              <w:rPr>
                <w:rFonts w:ascii="Times New Roman" w:hAnsi="Times New Roman" w:cs="Times New Roman"/>
                <w:color w:val="808080" w:themeColor="background1" w:themeShade="80"/>
                <w:szCs w:val="24"/>
              </w:rPr>
            </w:pPr>
            <w:r w:rsidRPr="00FD56CA">
              <w:rPr>
                <w:rFonts w:ascii="Times New Roman" w:hAnsi="Times New Roman" w:cs="Times New Roman" w:hint="eastAsia"/>
                <w:color w:val="808080" w:themeColor="background1" w:themeShade="80"/>
                <w:szCs w:val="24"/>
              </w:rPr>
              <w:t>5</w:t>
            </w:r>
            <w:r w:rsidRPr="00FD56CA">
              <w:rPr>
                <w:rFonts w:ascii="Times New Roman" w:hAnsi="Times New Roman" w:cs="Times New Roman" w:hint="eastAsia"/>
                <w:color w:val="808080" w:themeColor="background1" w:themeShade="80"/>
                <w:szCs w:val="24"/>
              </w:rPr>
              <w:t>箱</w:t>
            </w:r>
          </w:p>
        </w:tc>
        <w:tc>
          <w:tcPr>
            <w:tcW w:w="1311" w:type="dxa"/>
            <w:vAlign w:val="center"/>
          </w:tcPr>
          <w:p w14:paraId="64FBA15A" w14:textId="77777777" w:rsidR="00EC79A4" w:rsidRPr="00FD56CA" w:rsidRDefault="00EC79A4" w:rsidP="00EC79A4">
            <w:pPr>
              <w:widowControl/>
              <w:jc w:val="center"/>
              <w:rPr>
                <w:rFonts w:ascii="Times New Roman" w:hAnsi="Times New Roman" w:cs="Times New Roman"/>
                <w:color w:val="808080" w:themeColor="background1" w:themeShade="80"/>
                <w:szCs w:val="24"/>
              </w:rPr>
            </w:pPr>
            <w:r w:rsidRPr="00FD56CA">
              <w:rPr>
                <w:rFonts w:ascii="Times New Roman" w:hAnsi="Times New Roman" w:cs="Times New Roman" w:hint="eastAsia"/>
                <w:color w:val="808080" w:themeColor="background1" w:themeShade="80"/>
                <w:szCs w:val="24"/>
              </w:rPr>
              <w:t>5</w:t>
            </w:r>
            <w:r w:rsidRPr="00FD56CA">
              <w:rPr>
                <w:rFonts w:ascii="Times New Roman" w:hAnsi="Times New Roman" w:cs="Times New Roman" w:hint="eastAsia"/>
                <w:color w:val="808080" w:themeColor="background1" w:themeShade="80"/>
                <w:szCs w:val="24"/>
              </w:rPr>
              <w:t>箱</w:t>
            </w:r>
          </w:p>
        </w:tc>
        <w:tc>
          <w:tcPr>
            <w:tcW w:w="1099" w:type="dxa"/>
            <w:vAlign w:val="center"/>
          </w:tcPr>
          <w:p w14:paraId="2469E0E0" w14:textId="77777777" w:rsidR="00EC79A4" w:rsidRPr="00FD56CA" w:rsidRDefault="00EC79A4" w:rsidP="00EC79A4">
            <w:pPr>
              <w:widowControl/>
              <w:jc w:val="center"/>
              <w:rPr>
                <w:rFonts w:ascii="Times New Roman" w:hAnsi="Times New Roman" w:cs="Times New Roman"/>
                <w:color w:val="808080" w:themeColor="background1" w:themeShade="80"/>
                <w:szCs w:val="24"/>
              </w:rPr>
            </w:pPr>
            <w:r w:rsidRPr="00FD56CA">
              <w:rPr>
                <w:rFonts w:ascii="Times New Roman" w:hAnsi="Times New Roman" w:cs="Times New Roman" w:hint="eastAsia"/>
                <w:color w:val="808080" w:themeColor="background1" w:themeShade="80"/>
                <w:szCs w:val="24"/>
              </w:rPr>
              <w:t>出售</w:t>
            </w:r>
          </w:p>
        </w:tc>
        <w:tc>
          <w:tcPr>
            <w:tcW w:w="1523" w:type="dxa"/>
            <w:vAlign w:val="center"/>
          </w:tcPr>
          <w:p w14:paraId="0CE4A96D" w14:textId="77777777" w:rsidR="00EC79A4" w:rsidRPr="00FD56CA" w:rsidRDefault="00EC79A4" w:rsidP="00EC79A4">
            <w:pPr>
              <w:widowControl/>
              <w:rPr>
                <w:rFonts w:ascii="Times New Roman" w:hAnsi="Times New Roman" w:cs="Times New Roman"/>
                <w:color w:val="808080" w:themeColor="background1" w:themeShade="80"/>
                <w:szCs w:val="24"/>
              </w:rPr>
            </w:pPr>
            <w:r w:rsidRPr="00FD56CA">
              <w:rPr>
                <w:rFonts w:ascii="Times New Roman" w:hAnsi="Times New Roman" w:cs="Times New Roman" w:hint="eastAsia"/>
                <w:color w:val="808080" w:themeColor="background1" w:themeShade="80"/>
                <w:szCs w:val="24"/>
              </w:rPr>
              <w:t> XXX</w:t>
            </w:r>
          </w:p>
        </w:tc>
        <w:tc>
          <w:tcPr>
            <w:tcW w:w="1312" w:type="dxa"/>
            <w:vAlign w:val="center"/>
          </w:tcPr>
          <w:p w14:paraId="3B4468FB" w14:textId="77777777" w:rsidR="00EC79A4" w:rsidRPr="00FD56CA" w:rsidRDefault="00EC79A4" w:rsidP="00EC79A4">
            <w:pPr>
              <w:widowControl/>
              <w:rPr>
                <w:rFonts w:ascii="Times New Roman" w:hAnsi="Times New Roman" w:cs="Times New Roman"/>
                <w:color w:val="808080" w:themeColor="background1" w:themeShade="80"/>
                <w:szCs w:val="24"/>
              </w:rPr>
            </w:pPr>
            <w:r w:rsidRPr="00FD56CA">
              <w:rPr>
                <w:rFonts w:ascii="Times New Roman" w:hAnsi="Times New Roman" w:cs="Times New Roman" w:hint="eastAsia"/>
                <w:color w:val="808080" w:themeColor="background1" w:themeShade="80"/>
                <w:szCs w:val="24"/>
              </w:rPr>
              <w:t> XXX</w:t>
            </w:r>
          </w:p>
        </w:tc>
      </w:tr>
      <w:tr w:rsidR="00EC79A4" w14:paraId="26D7B516" w14:textId="77777777" w:rsidTr="00EC79A4">
        <w:trPr>
          <w:trHeight w:val="404"/>
        </w:trPr>
        <w:tc>
          <w:tcPr>
            <w:tcW w:w="1311" w:type="dxa"/>
          </w:tcPr>
          <w:p w14:paraId="184BE03B" w14:textId="77777777" w:rsidR="00EC79A4" w:rsidRPr="00FD56CA" w:rsidRDefault="00EC79A4" w:rsidP="00EC79A4">
            <w:pPr>
              <w:widowControl/>
              <w:rPr>
                <w:szCs w:val="24"/>
              </w:rPr>
            </w:pPr>
          </w:p>
        </w:tc>
        <w:tc>
          <w:tcPr>
            <w:tcW w:w="1311" w:type="dxa"/>
          </w:tcPr>
          <w:p w14:paraId="31E5EC2F" w14:textId="77777777" w:rsidR="00EC79A4" w:rsidRPr="00FD56CA" w:rsidRDefault="00EC79A4" w:rsidP="00EC79A4">
            <w:pPr>
              <w:widowControl/>
              <w:rPr>
                <w:szCs w:val="24"/>
              </w:rPr>
            </w:pPr>
          </w:p>
        </w:tc>
        <w:tc>
          <w:tcPr>
            <w:tcW w:w="1489" w:type="dxa"/>
          </w:tcPr>
          <w:p w14:paraId="5CA29C1E" w14:textId="77777777" w:rsidR="00EC79A4" w:rsidRPr="00FD56CA" w:rsidRDefault="00EC79A4" w:rsidP="00EC79A4">
            <w:pPr>
              <w:widowControl/>
              <w:rPr>
                <w:szCs w:val="24"/>
              </w:rPr>
            </w:pPr>
          </w:p>
        </w:tc>
        <w:tc>
          <w:tcPr>
            <w:tcW w:w="1134" w:type="dxa"/>
          </w:tcPr>
          <w:p w14:paraId="654C0AF4" w14:textId="77777777" w:rsidR="00EC79A4" w:rsidRPr="00FD56CA" w:rsidRDefault="00EC79A4" w:rsidP="00EC79A4">
            <w:pPr>
              <w:widowControl/>
              <w:rPr>
                <w:szCs w:val="24"/>
              </w:rPr>
            </w:pPr>
          </w:p>
        </w:tc>
        <w:tc>
          <w:tcPr>
            <w:tcW w:w="1311" w:type="dxa"/>
          </w:tcPr>
          <w:p w14:paraId="314D2D99" w14:textId="77777777" w:rsidR="00EC79A4" w:rsidRPr="00FD56CA" w:rsidRDefault="00EC79A4" w:rsidP="00EC79A4">
            <w:pPr>
              <w:widowControl/>
              <w:rPr>
                <w:szCs w:val="24"/>
              </w:rPr>
            </w:pPr>
          </w:p>
        </w:tc>
        <w:tc>
          <w:tcPr>
            <w:tcW w:w="1099" w:type="dxa"/>
          </w:tcPr>
          <w:p w14:paraId="78DB2331" w14:textId="77777777" w:rsidR="00EC79A4" w:rsidRPr="00FD56CA" w:rsidRDefault="00EC79A4" w:rsidP="00EC79A4">
            <w:pPr>
              <w:widowControl/>
              <w:rPr>
                <w:szCs w:val="24"/>
              </w:rPr>
            </w:pPr>
          </w:p>
        </w:tc>
        <w:tc>
          <w:tcPr>
            <w:tcW w:w="1523" w:type="dxa"/>
          </w:tcPr>
          <w:p w14:paraId="09E1FC20" w14:textId="77777777" w:rsidR="00EC79A4" w:rsidRPr="00FD56CA" w:rsidRDefault="00EC79A4" w:rsidP="00EC79A4">
            <w:pPr>
              <w:widowControl/>
              <w:rPr>
                <w:szCs w:val="24"/>
              </w:rPr>
            </w:pPr>
          </w:p>
        </w:tc>
        <w:tc>
          <w:tcPr>
            <w:tcW w:w="1312" w:type="dxa"/>
          </w:tcPr>
          <w:p w14:paraId="3D920BB3" w14:textId="77777777" w:rsidR="00EC79A4" w:rsidRPr="00FD56CA" w:rsidRDefault="00EC79A4" w:rsidP="00EC79A4">
            <w:pPr>
              <w:widowControl/>
              <w:rPr>
                <w:szCs w:val="24"/>
              </w:rPr>
            </w:pPr>
          </w:p>
        </w:tc>
      </w:tr>
      <w:tr w:rsidR="00EC79A4" w14:paraId="251E4E8D" w14:textId="77777777" w:rsidTr="00EC79A4">
        <w:trPr>
          <w:trHeight w:val="404"/>
        </w:trPr>
        <w:tc>
          <w:tcPr>
            <w:tcW w:w="1311" w:type="dxa"/>
          </w:tcPr>
          <w:p w14:paraId="3C4AC56A" w14:textId="77777777" w:rsidR="00EC79A4" w:rsidRPr="00FD56CA" w:rsidRDefault="00EC79A4" w:rsidP="00EC79A4">
            <w:pPr>
              <w:widowControl/>
              <w:rPr>
                <w:szCs w:val="24"/>
              </w:rPr>
            </w:pPr>
          </w:p>
        </w:tc>
        <w:tc>
          <w:tcPr>
            <w:tcW w:w="1311" w:type="dxa"/>
          </w:tcPr>
          <w:p w14:paraId="1B8444BC" w14:textId="77777777" w:rsidR="00EC79A4" w:rsidRPr="00FD56CA" w:rsidRDefault="00EC79A4" w:rsidP="00EC79A4">
            <w:pPr>
              <w:widowControl/>
              <w:rPr>
                <w:szCs w:val="24"/>
              </w:rPr>
            </w:pPr>
          </w:p>
        </w:tc>
        <w:tc>
          <w:tcPr>
            <w:tcW w:w="1489" w:type="dxa"/>
          </w:tcPr>
          <w:p w14:paraId="3C4D8FE0" w14:textId="77777777" w:rsidR="00EC79A4" w:rsidRPr="00FD56CA" w:rsidRDefault="00EC79A4" w:rsidP="00EC79A4">
            <w:pPr>
              <w:widowControl/>
              <w:rPr>
                <w:szCs w:val="24"/>
              </w:rPr>
            </w:pPr>
          </w:p>
        </w:tc>
        <w:tc>
          <w:tcPr>
            <w:tcW w:w="1134" w:type="dxa"/>
          </w:tcPr>
          <w:p w14:paraId="06956B55" w14:textId="77777777" w:rsidR="00EC79A4" w:rsidRPr="00FD56CA" w:rsidRDefault="00EC79A4" w:rsidP="00EC79A4">
            <w:pPr>
              <w:widowControl/>
              <w:rPr>
                <w:szCs w:val="24"/>
              </w:rPr>
            </w:pPr>
          </w:p>
        </w:tc>
        <w:tc>
          <w:tcPr>
            <w:tcW w:w="1311" w:type="dxa"/>
          </w:tcPr>
          <w:p w14:paraId="2D433F06" w14:textId="77777777" w:rsidR="00EC79A4" w:rsidRPr="00FD56CA" w:rsidRDefault="00EC79A4" w:rsidP="00EC79A4">
            <w:pPr>
              <w:widowControl/>
              <w:rPr>
                <w:szCs w:val="24"/>
              </w:rPr>
            </w:pPr>
          </w:p>
        </w:tc>
        <w:tc>
          <w:tcPr>
            <w:tcW w:w="1099" w:type="dxa"/>
          </w:tcPr>
          <w:p w14:paraId="07D583ED" w14:textId="77777777" w:rsidR="00EC79A4" w:rsidRPr="00FD56CA" w:rsidRDefault="00EC79A4" w:rsidP="00EC79A4">
            <w:pPr>
              <w:widowControl/>
              <w:rPr>
                <w:szCs w:val="24"/>
              </w:rPr>
            </w:pPr>
          </w:p>
        </w:tc>
        <w:tc>
          <w:tcPr>
            <w:tcW w:w="1523" w:type="dxa"/>
          </w:tcPr>
          <w:p w14:paraId="2532DE29" w14:textId="77777777" w:rsidR="00EC79A4" w:rsidRPr="00FD56CA" w:rsidRDefault="00EC79A4" w:rsidP="00EC79A4">
            <w:pPr>
              <w:widowControl/>
              <w:rPr>
                <w:szCs w:val="24"/>
              </w:rPr>
            </w:pPr>
          </w:p>
        </w:tc>
        <w:tc>
          <w:tcPr>
            <w:tcW w:w="1312" w:type="dxa"/>
          </w:tcPr>
          <w:p w14:paraId="2B81942D" w14:textId="77777777" w:rsidR="00EC79A4" w:rsidRPr="00FD56CA" w:rsidRDefault="00EC79A4" w:rsidP="00EC79A4">
            <w:pPr>
              <w:widowControl/>
              <w:rPr>
                <w:szCs w:val="24"/>
              </w:rPr>
            </w:pPr>
          </w:p>
        </w:tc>
      </w:tr>
      <w:tr w:rsidR="00EC79A4" w14:paraId="207A7997" w14:textId="77777777" w:rsidTr="00EC79A4">
        <w:trPr>
          <w:trHeight w:val="404"/>
        </w:trPr>
        <w:tc>
          <w:tcPr>
            <w:tcW w:w="1311" w:type="dxa"/>
          </w:tcPr>
          <w:p w14:paraId="16B846A6" w14:textId="77777777" w:rsidR="00EC79A4" w:rsidRDefault="00EC79A4" w:rsidP="00EC79A4">
            <w:pPr>
              <w:widowControl/>
              <w:rPr>
                <w:sz w:val="20"/>
                <w:szCs w:val="20"/>
              </w:rPr>
            </w:pPr>
          </w:p>
        </w:tc>
        <w:tc>
          <w:tcPr>
            <w:tcW w:w="1311" w:type="dxa"/>
          </w:tcPr>
          <w:p w14:paraId="367B1676" w14:textId="77777777" w:rsidR="00EC79A4" w:rsidRDefault="00EC79A4" w:rsidP="00EC79A4">
            <w:pPr>
              <w:widowControl/>
              <w:rPr>
                <w:sz w:val="20"/>
                <w:szCs w:val="20"/>
              </w:rPr>
            </w:pPr>
          </w:p>
        </w:tc>
        <w:tc>
          <w:tcPr>
            <w:tcW w:w="1489" w:type="dxa"/>
          </w:tcPr>
          <w:p w14:paraId="2B1983A3" w14:textId="77777777" w:rsidR="00EC79A4" w:rsidRDefault="00EC79A4" w:rsidP="00EC79A4">
            <w:pPr>
              <w:widowControl/>
              <w:rPr>
                <w:sz w:val="20"/>
                <w:szCs w:val="20"/>
              </w:rPr>
            </w:pPr>
          </w:p>
        </w:tc>
        <w:tc>
          <w:tcPr>
            <w:tcW w:w="1134" w:type="dxa"/>
          </w:tcPr>
          <w:p w14:paraId="0CDBC4BB" w14:textId="77777777" w:rsidR="00EC79A4" w:rsidRDefault="00EC79A4" w:rsidP="00EC79A4">
            <w:pPr>
              <w:widowControl/>
              <w:rPr>
                <w:sz w:val="20"/>
                <w:szCs w:val="20"/>
              </w:rPr>
            </w:pPr>
          </w:p>
        </w:tc>
        <w:tc>
          <w:tcPr>
            <w:tcW w:w="1311" w:type="dxa"/>
          </w:tcPr>
          <w:p w14:paraId="6616FC78" w14:textId="77777777" w:rsidR="00EC79A4" w:rsidRDefault="00EC79A4" w:rsidP="00EC79A4">
            <w:pPr>
              <w:widowControl/>
              <w:rPr>
                <w:sz w:val="20"/>
                <w:szCs w:val="20"/>
              </w:rPr>
            </w:pPr>
          </w:p>
        </w:tc>
        <w:tc>
          <w:tcPr>
            <w:tcW w:w="1099" w:type="dxa"/>
          </w:tcPr>
          <w:p w14:paraId="1AE06CD3" w14:textId="77777777" w:rsidR="00EC79A4" w:rsidRDefault="00EC79A4" w:rsidP="00EC79A4">
            <w:pPr>
              <w:widowControl/>
              <w:rPr>
                <w:sz w:val="20"/>
                <w:szCs w:val="20"/>
              </w:rPr>
            </w:pPr>
          </w:p>
        </w:tc>
        <w:tc>
          <w:tcPr>
            <w:tcW w:w="1523" w:type="dxa"/>
          </w:tcPr>
          <w:p w14:paraId="2EBB9D57" w14:textId="77777777" w:rsidR="00EC79A4" w:rsidRDefault="00EC79A4" w:rsidP="00EC79A4">
            <w:pPr>
              <w:widowControl/>
              <w:rPr>
                <w:sz w:val="20"/>
                <w:szCs w:val="20"/>
              </w:rPr>
            </w:pPr>
          </w:p>
        </w:tc>
        <w:tc>
          <w:tcPr>
            <w:tcW w:w="1312" w:type="dxa"/>
          </w:tcPr>
          <w:p w14:paraId="6E8FDF68" w14:textId="77777777" w:rsidR="00EC79A4" w:rsidRDefault="00EC79A4" w:rsidP="00EC79A4">
            <w:pPr>
              <w:widowControl/>
              <w:rPr>
                <w:sz w:val="20"/>
                <w:szCs w:val="20"/>
              </w:rPr>
            </w:pPr>
          </w:p>
        </w:tc>
      </w:tr>
      <w:tr w:rsidR="00EC79A4" w:rsidRPr="00FD56CA" w14:paraId="4691A953" w14:textId="77777777" w:rsidTr="00EC79A4">
        <w:trPr>
          <w:trHeight w:val="404"/>
        </w:trPr>
        <w:tc>
          <w:tcPr>
            <w:tcW w:w="1311" w:type="dxa"/>
          </w:tcPr>
          <w:p w14:paraId="15976369" w14:textId="77777777" w:rsidR="00EC79A4" w:rsidRPr="00FD56CA" w:rsidRDefault="00EC79A4" w:rsidP="00EC79A4">
            <w:pPr>
              <w:widowControl/>
              <w:rPr>
                <w:szCs w:val="24"/>
              </w:rPr>
            </w:pPr>
          </w:p>
        </w:tc>
        <w:tc>
          <w:tcPr>
            <w:tcW w:w="1311" w:type="dxa"/>
          </w:tcPr>
          <w:p w14:paraId="6BCD668B" w14:textId="77777777" w:rsidR="00EC79A4" w:rsidRPr="00FD56CA" w:rsidRDefault="00EC79A4" w:rsidP="00EC79A4">
            <w:pPr>
              <w:widowControl/>
              <w:rPr>
                <w:szCs w:val="24"/>
              </w:rPr>
            </w:pPr>
          </w:p>
        </w:tc>
        <w:tc>
          <w:tcPr>
            <w:tcW w:w="1489" w:type="dxa"/>
          </w:tcPr>
          <w:p w14:paraId="41E3D390" w14:textId="77777777" w:rsidR="00EC79A4" w:rsidRPr="00FD56CA" w:rsidRDefault="00EC79A4" w:rsidP="00EC79A4">
            <w:pPr>
              <w:widowControl/>
              <w:rPr>
                <w:szCs w:val="24"/>
              </w:rPr>
            </w:pPr>
          </w:p>
        </w:tc>
        <w:tc>
          <w:tcPr>
            <w:tcW w:w="1134" w:type="dxa"/>
          </w:tcPr>
          <w:p w14:paraId="5C3818E6" w14:textId="77777777" w:rsidR="00EC79A4" w:rsidRPr="00FD56CA" w:rsidRDefault="00EC79A4" w:rsidP="00EC79A4">
            <w:pPr>
              <w:widowControl/>
              <w:rPr>
                <w:szCs w:val="24"/>
              </w:rPr>
            </w:pPr>
          </w:p>
        </w:tc>
        <w:tc>
          <w:tcPr>
            <w:tcW w:w="1311" w:type="dxa"/>
          </w:tcPr>
          <w:p w14:paraId="6F20045F" w14:textId="77777777" w:rsidR="00EC79A4" w:rsidRPr="00FD56CA" w:rsidRDefault="00EC79A4" w:rsidP="00EC79A4">
            <w:pPr>
              <w:widowControl/>
              <w:rPr>
                <w:szCs w:val="24"/>
              </w:rPr>
            </w:pPr>
          </w:p>
        </w:tc>
        <w:tc>
          <w:tcPr>
            <w:tcW w:w="1099" w:type="dxa"/>
          </w:tcPr>
          <w:p w14:paraId="3A54A207" w14:textId="77777777" w:rsidR="00EC79A4" w:rsidRPr="00FD56CA" w:rsidRDefault="00EC79A4" w:rsidP="00EC79A4">
            <w:pPr>
              <w:widowControl/>
              <w:rPr>
                <w:szCs w:val="24"/>
              </w:rPr>
            </w:pPr>
          </w:p>
        </w:tc>
        <w:tc>
          <w:tcPr>
            <w:tcW w:w="1523" w:type="dxa"/>
          </w:tcPr>
          <w:p w14:paraId="5BD8C793" w14:textId="77777777" w:rsidR="00EC79A4" w:rsidRPr="00FD56CA" w:rsidRDefault="00EC79A4" w:rsidP="00EC79A4">
            <w:pPr>
              <w:widowControl/>
              <w:rPr>
                <w:szCs w:val="24"/>
              </w:rPr>
            </w:pPr>
          </w:p>
        </w:tc>
        <w:tc>
          <w:tcPr>
            <w:tcW w:w="1312" w:type="dxa"/>
          </w:tcPr>
          <w:p w14:paraId="266D34DC" w14:textId="77777777" w:rsidR="00EC79A4" w:rsidRPr="00FD56CA" w:rsidRDefault="00EC79A4" w:rsidP="00EC79A4">
            <w:pPr>
              <w:widowControl/>
              <w:rPr>
                <w:szCs w:val="24"/>
              </w:rPr>
            </w:pPr>
          </w:p>
        </w:tc>
      </w:tr>
      <w:tr w:rsidR="00EC79A4" w:rsidRPr="00FD56CA" w14:paraId="735005B6" w14:textId="77777777" w:rsidTr="00EC79A4">
        <w:trPr>
          <w:trHeight w:val="404"/>
        </w:trPr>
        <w:tc>
          <w:tcPr>
            <w:tcW w:w="1311" w:type="dxa"/>
          </w:tcPr>
          <w:p w14:paraId="5D19A0FA" w14:textId="77777777" w:rsidR="00EC79A4" w:rsidRPr="00FD56CA" w:rsidRDefault="00EC79A4" w:rsidP="00EC79A4">
            <w:pPr>
              <w:widowControl/>
              <w:rPr>
                <w:szCs w:val="24"/>
              </w:rPr>
            </w:pPr>
          </w:p>
        </w:tc>
        <w:tc>
          <w:tcPr>
            <w:tcW w:w="1311" w:type="dxa"/>
          </w:tcPr>
          <w:p w14:paraId="3B419021" w14:textId="77777777" w:rsidR="00EC79A4" w:rsidRPr="00FD56CA" w:rsidRDefault="00EC79A4" w:rsidP="00EC79A4">
            <w:pPr>
              <w:widowControl/>
              <w:rPr>
                <w:szCs w:val="24"/>
              </w:rPr>
            </w:pPr>
          </w:p>
        </w:tc>
        <w:tc>
          <w:tcPr>
            <w:tcW w:w="1489" w:type="dxa"/>
          </w:tcPr>
          <w:p w14:paraId="5D431EBF" w14:textId="77777777" w:rsidR="00EC79A4" w:rsidRPr="00FD56CA" w:rsidRDefault="00EC79A4" w:rsidP="00EC79A4">
            <w:pPr>
              <w:widowControl/>
              <w:rPr>
                <w:szCs w:val="24"/>
              </w:rPr>
            </w:pPr>
          </w:p>
        </w:tc>
        <w:tc>
          <w:tcPr>
            <w:tcW w:w="1134" w:type="dxa"/>
          </w:tcPr>
          <w:p w14:paraId="72FF80A4" w14:textId="77777777" w:rsidR="00EC79A4" w:rsidRPr="00FD56CA" w:rsidRDefault="00EC79A4" w:rsidP="00EC79A4">
            <w:pPr>
              <w:widowControl/>
              <w:rPr>
                <w:szCs w:val="24"/>
              </w:rPr>
            </w:pPr>
          </w:p>
        </w:tc>
        <w:tc>
          <w:tcPr>
            <w:tcW w:w="1311" w:type="dxa"/>
          </w:tcPr>
          <w:p w14:paraId="4EF70C10" w14:textId="77777777" w:rsidR="00EC79A4" w:rsidRPr="00FD56CA" w:rsidRDefault="00EC79A4" w:rsidP="00EC79A4">
            <w:pPr>
              <w:widowControl/>
              <w:rPr>
                <w:szCs w:val="24"/>
              </w:rPr>
            </w:pPr>
          </w:p>
        </w:tc>
        <w:tc>
          <w:tcPr>
            <w:tcW w:w="1099" w:type="dxa"/>
          </w:tcPr>
          <w:p w14:paraId="76969EA5" w14:textId="77777777" w:rsidR="00EC79A4" w:rsidRPr="00FD56CA" w:rsidRDefault="00EC79A4" w:rsidP="00EC79A4">
            <w:pPr>
              <w:widowControl/>
              <w:rPr>
                <w:szCs w:val="24"/>
              </w:rPr>
            </w:pPr>
          </w:p>
        </w:tc>
        <w:tc>
          <w:tcPr>
            <w:tcW w:w="1523" w:type="dxa"/>
          </w:tcPr>
          <w:p w14:paraId="0B51222C" w14:textId="77777777" w:rsidR="00EC79A4" w:rsidRPr="00FD56CA" w:rsidRDefault="00EC79A4" w:rsidP="00EC79A4">
            <w:pPr>
              <w:widowControl/>
              <w:rPr>
                <w:szCs w:val="24"/>
              </w:rPr>
            </w:pPr>
          </w:p>
        </w:tc>
        <w:tc>
          <w:tcPr>
            <w:tcW w:w="1312" w:type="dxa"/>
          </w:tcPr>
          <w:p w14:paraId="429899C5" w14:textId="77777777" w:rsidR="00EC79A4" w:rsidRPr="00FD56CA" w:rsidRDefault="00EC79A4" w:rsidP="00EC79A4">
            <w:pPr>
              <w:widowControl/>
              <w:rPr>
                <w:szCs w:val="24"/>
              </w:rPr>
            </w:pPr>
          </w:p>
        </w:tc>
      </w:tr>
      <w:tr w:rsidR="00EC79A4" w:rsidRPr="00FD56CA" w14:paraId="12239A34" w14:textId="77777777" w:rsidTr="00EC79A4">
        <w:trPr>
          <w:trHeight w:val="404"/>
        </w:trPr>
        <w:tc>
          <w:tcPr>
            <w:tcW w:w="1311" w:type="dxa"/>
          </w:tcPr>
          <w:p w14:paraId="5FF80D94" w14:textId="77777777" w:rsidR="00EC79A4" w:rsidRPr="00FD56CA" w:rsidRDefault="00EC79A4" w:rsidP="00EC79A4">
            <w:pPr>
              <w:widowControl/>
              <w:rPr>
                <w:szCs w:val="24"/>
              </w:rPr>
            </w:pPr>
          </w:p>
        </w:tc>
        <w:tc>
          <w:tcPr>
            <w:tcW w:w="1311" w:type="dxa"/>
          </w:tcPr>
          <w:p w14:paraId="4A2DC759" w14:textId="77777777" w:rsidR="00EC79A4" w:rsidRPr="00FD56CA" w:rsidRDefault="00EC79A4" w:rsidP="00EC79A4">
            <w:pPr>
              <w:widowControl/>
              <w:rPr>
                <w:szCs w:val="24"/>
              </w:rPr>
            </w:pPr>
          </w:p>
        </w:tc>
        <w:tc>
          <w:tcPr>
            <w:tcW w:w="1489" w:type="dxa"/>
          </w:tcPr>
          <w:p w14:paraId="59458057" w14:textId="77777777" w:rsidR="00EC79A4" w:rsidRPr="00FD56CA" w:rsidRDefault="00EC79A4" w:rsidP="00EC79A4">
            <w:pPr>
              <w:widowControl/>
              <w:rPr>
                <w:szCs w:val="24"/>
              </w:rPr>
            </w:pPr>
          </w:p>
        </w:tc>
        <w:tc>
          <w:tcPr>
            <w:tcW w:w="1134" w:type="dxa"/>
          </w:tcPr>
          <w:p w14:paraId="5A596FBB" w14:textId="77777777" w:rsidR="00EC79A4" w:rsidRPr="00FD56CA" w:rsidRDefault="00EC79A4" w:rsidP="00EC79A4">
            <w:pPr>
              <w:widowControl/>
              <w:rPr>
                <w:szCs w:val="24"/>
              </w:rPr>
            </w:pPr>
          </w:p>
        </w:tc>
        <w:tc>
          <w:tcPr>
            <w:tcW w:w="1311" w:type="dxa"/>
          </w:tcPr>
          <w:p w14:paraId="342048E1" w14:textId="77777777" w:rsidR="00EC79A4" w:rsidRPr="00FD56CA" w:rsidRDefault="00EC79A4" w:rsidP="00EC79A4">
            <w:pPr>
              <w:widowControl/>
              <w:rPr>
                <w:szCs w:val="24"/>
              </w:rPr>
            </w:pPr>
          </w:p>
        </w:tc>
        <w:tc>
          <w:tcPr>
            <w:tcW w:w="1099" w:type="dxa"/>
          </w:tcPr>
          <w:p w14:paraId="5598A173" w14:textId="77777777" w:rsidR="00EC79A4" w:rsidRPr="00FD56CA" w:rsidRDefault="00EC79A4" w:rsidP="00EC79A4">
            <w:pPr>
              <w:widowControl/>
              <w:rPr>
                <w:szCs w:val="24"/>
              </w:rPr>
            </w:pPr>
          </w:p>
        </w:tc>
        <w:tc>
          <w:tcPr>
            <w:tcW w:w="1523" w:type="dxa"/>
          </w:tcPr>
          <w:p w14:paraId="5B769E14" w14:textId="77777777" w:rsidR="00EC79A4" w:rsidRPr="00FD56CA" w:rsidRDefault="00EC79A4" w:rsidP="00EC79A4">
            <w:pPr>
              <w:widowControl/>
              <w:rPr>
                <w:szCs w:val="24"/>
              </w:rPr>
            </w:pPr>
          </w:p>
        </w:tc>
        <w:tc>
          <w:tcPr>
            <w:tcW w:w="1312" w:type="dxa"/>
          </w:tcPr>
          <w:p w14:paraId="709B5548" w14:textId="77777777" w:rsidR="00EC79A4" w:rsidRPr="00FD56CA" w:rsidRDefault="00EC79A4" w:rsidP="00EC79A4">
            <w:pPr>
              <w:widowControl/>
              <w:rPr>
                <w:szCs w:val="24"/>
              </w:rPr>
            </w:pPr>
          </w:p>
        </w:tc>
      </w:tr>
      <w:tr w:rsidR="00EC79A4" w:rsidRPr="00FD56CA" w14:paraId="288103A3" w14:textId="77777777" w:rsidTr="00EC79A4">
        <w:trPr>
          <w:trHeight w:val="404"/>
        </w:trPr>
        <w:tc>
          <w:tcPr>
            <w:tcW w:w="1311" w:type="dxa"/>
          </w:tcPr>
          <w:p w14:paraId="7ADF77DB" w14:textId="77777777" w:rsidR="00EC79A4" w:rsidRPr="00FD56CA" w:rsidRDefault="00EC79A4" w:rsidP="00EC79A4">
            <w:pPr>
              <w:widowControl/>
              <w:rPr>
                <w:szCs w:val="24"/>
              </w:rPr>
            </w:pPr>
          </w:p>
        </w:tc>
        <w:tc>
          <w:tcPr>
            <w:tcW w:w="1311" w:type="dxa"/>
          </w:tcPr>
          <w:p w14:paraId="6A060AE3" w14:textId="77777777" w:rsidR="00EC79A4" w:rsidRPr="00FD56CA" w:rsidRDefault="00EC79A4" w:rsidP="00EC79A4">
            <w:pPr>
              <w:widowControl/>
              <w:rPr>
                <w:szCs w:val="24"/>
              </w:rPr>
            </w:pPr>
          </w:p>
        </w:tc>
        <w:tc>
          <w:tcPr>
            <w:tcW w:w="1489" w:type="dxa"/>
          </w:tcPr>
          <w:p w14:paraId="04DC89E6" w14:textId="77777777" w:rsidR="00EC79A4" w:rsidRPr="00FD56CA" w:rsidRDefault="00EC79A4" w:rsidP="00EC79A4">
            <w:pPr>
              <w:widowControl/>
              <w:rPr>
                <w:szCs w:val="24"/>
              </w:rPr>
            </w:pPr>
          </w:p>
        </w:tc>
        <w:tc>
          <w:tcPr>
            <w:tcW w:w="1134" w:type="dxa"/>
          </w:tcPr>
          <w:p w14:paraId="1BA2F175" w14:textId="77777777" w:rsidR="00EC79A4" w:rsidRPr="00FD56CA" w:rsidRDefault="00EC79A4" w:rsidP="00EC79A4">
            <w:pPr>
              <w:widowControl/>
              <w:rPr>
                <w:szCs w:val="24"/>
              </w:rPr>
            </w:pPr>
          </w:p>
        </w:tc>
        <w:tc>
          <w:tcPr>
            <w:tcW w:w="1311" w:type="dxa"/>
          </w:tcPr>
          <w:p w14:paraId="5515D21F" w14:textId="77777777" w:rsidR="00EC79A4" w:rsidRPr="00FD56CA" w:rsidRDefault="00EC79A4" w:rsidP="00EC79A4">
            <w:pPr>
              <w:widowControl/>
              <w:rPr>
                <w:szCs w:val="24"/>
              </w:rPr>
            </w:pPr>
          </w:p>
        </w:tc>
        <w:tc>
          <w:tcPr>
            <w:tcW w:w="1099" w:type="dxa"/>
          </w:tcPr>
          <w:p w14:paraId="412AC714" w14:textId="77777777" w:rsidR="00EC79A4" w:rsidRPr="00FD56CA" w:rsidRDefault="00EC79A4" w:rsidP="00EC79A4">
            <w:pPr>
              <w:widowControl/>
              <w:rPr>
                <w:szCs w:val="24"/>
              </w:rPr>
            </w:pPr>
          </w:p>
        </w:tc>
        <w:tc>
          <w:tcPr>
            <w:tcW w:w="1523" w:type="dxa"/>
          </w:tcPr>
          <w:p w14:paraId="21241F9C" w14:textId="77777777" w:rsidR="00EC79A4" w:rsidRPr="00FD56CA" w:rsidRDefault="00EC79A4" w:rsidP="00EC79A4">
            <w:pPr>
              <w:widowControl/>
              <w:rPr>
                <w:szCs w:val="24"/>
              </w:rPr>
            </w:pPr>
          </w:p>
        </w:tc>
        <w:tc>
          <w:tcPr>
            <w:tcW w:w="1312" w:type="dxa"/>
          </w:tcPr>
          <w:p w14:paraId="01DD793E" w14:textId="77777777" w:rsidR="00EC79A4" w:rsidRPr="00FD56CA" w:rsidRDefault="00EC79A4" w:rsidP="00EC79A4">
            <w:pPr>
              <w:widowControl/>
              <w:rPr>
                <w:szCs w:val="24"/>
              </w:rPr>
            </w:pPr>
          </w:p>
        </w:tc>
      </w:tr>
      <w:tr w:rsidR="00EC79A4" w14:paraId="4C3A7D32" w14:textId="77777777" w:rsidTr="00EC79A4">
        <w:trPr>
          <w:trHeight w:val="404"/>
        </w:trPr>
        <w:tc>
          <w:tcPr>
            <w:tcW w:w="1311" w:type="dxa"/>
          </w:tcPr>
          <w:p w14:paraId="78753BF6" w14:textId="77777777" w:rsidR="00EC79A4" w:rsidRDefault="00EC79A4" w:rsidP="00EC79A4">
            <w:pPr>
              <w:widowControl/>
              <w:rPr>
                <w:sz w:val="20"/>
                <w:szCs w:val="20"/>
              </w:rPr>
            </w:pPr>
          </w:p>
        </w:tc>
        <w:tc>
          <w:tcPr>
            <w:tcW w:w="1311" w:type="dxa"/>
          </w:tcPr>
          <w:p w14:paraId="448A429B" w14:textId="77777777" w:rsidR="00EC79A4" w:rsidRDefault="00EC79A4" w:rsidP="00EC79A4">
            <w:pPr>
              <w:widowControl/>
              <w:rPr>
                <w:sz w:val="20"/>
                <w:szCs w:val="20"/>
              </w:rPr>
            </w:pPr>
          </w:p>
        </w:tc>
        <w:tc>
          <w:tcPr>
            <w:tcW w:w="1489" w:type="dxa"/>
          </w:tcPr>
          <w:p w14:paraId="072A0011" w14:textId="77777777" w:rsidR="00EC79A4" w:rsidRDefault="00EC79A4" w:rsidP="00EC79A4">
            <w:pPr>
              <w:widowControl/>
              <w:rPr>
                <w:sz w:val="20"/>
                <w:szCs w:val="20"/>
              </w:rPr>
            </w:pPr>
          </w:p>
        </w:tc>
        <w:tc>
          <w:tcPr>
            <w:tcW w:w="1134" w:type="dxa"/>
          </w:tcPr>
          <w:p w14:paraId="715131C9" w14:textId="77777777" w:rsidR="00EC79A4" w:rsidRDefault="00EC79A4" w:rsidP="00EC79A4">
            <w:pPr>
              <w:widowControl/>
              <w:rPr>
                <w:sz w:val="20"/>
                <w:szCs w:val="20"/>
              </w:rPr>
            </w:pPr>
          </w:p>
        </w:tc>
        <w:tc>
          <w:tcPr>
            <w:tcW w:w="1311" w:type="dxa"/>
          </w:tcPr>
          <w:p w14:paraId="52EFF344" w14:textId="77777777" w:rsidR="00EC79A4" w:rsidRDefault="00EC79A4" w:rsidP="00EC79A4">
            <w:pPr>
              <w:widowControl/>
              <w:rPr>
                <w:sz w:val="20"/>
                <w:szCs w:val="20"/>
              </w:rPr>
            </w:pPr>
          </w:p>
        </w:tc>
        <w:tc>
          <w:tcPr>
            <w:tcW w:w="1099" w:type="dxa"/>
          </w:tcPr>
          <w:p w14:paraId="5A544C4C" w14:textId="77777777" w:rsidR="00EC79A4" w:rsidRDefault="00EC79A4" w:rsidP="00EC79A4">
            <w:pPr>
              <w:widowControl/>
              <w:rPr>
                <w:sz w:val="20"/>
                <w:szCs w:val="20"/>
              </w:rPr>
            </w:pPr>
          </w:p>
        </w:tc>
        <w:tc>
          <w:tcPr>
            <w:tcW w:w="1523" w:type="dxa"/>
          </w:tcPr>
          <w:p w14:paraId="6EFFDC38" w14:textId="77777777" w:rsidR="00EC79A4" w:rsidRDefault="00EC79A4" w:rsidP="00EC79A4">
            <w:pPr>
              <w:widowControl/>
              <w:rPr>
                <w:sz w:val="20"/>
                <w:szCs w:val="20"/>
              </w:rPr>
            </w:pPr>
          </w:p>
        </w:tc>
        <w:tc>
          <w:tcPr>
            <w:tcW w:w="1312" w:type="dxa"/>
          </w:tcPr>
          <w:p w14:paraId="68B03DA9" w14:textId="77777777" w:rsidR="00EC79A4" w:rsidRDefault="00EC79A4" w:rsidP="00EC79A4">
            <w:pPr>
              <w:widowControl/>
              <w:rPr>
                <w:sz w:val="20"/>
                <w:szCs w:val="20"/>
              </w:rPr>
            </w:pPr>
          </w:p>
        </w:tc>
      </w:tr>
      <w:tr w:rsidR="00EC79A4" w:rsidRPr="00FD56CA" w14:paraId="18EE2758" w14:textId="77777777" w:rsidTr="00EC79A4">
        <w:trPr>
          <w:trHeight w:val="404"/>
        </w:trPr>
        <w:tc>
          <w:tcPr>
            <w:tcW w:w="1311" w:type="dxa"/>
          </w:tcPr>
          <w:p w14:paraId="7AE1CA37" w14:textId="77777777" w:rsidR="00EC79A4" w:rsidRPr="00FD56CA" w:rsidRDefault="00EC79A4" w:rsidP="00EC79A4">
            <w:pPr>
              <w:widowControl/>
              <w:rPr>
                <w:szCs w:val="24"/>
              </w:rPr>
            </w:pPr>
          </w:p>
        </w:tc>
        <w:tc>
          <w:tcPr>
            <w:tcW w:w="1311" w:type="dxa"/>
          </w:tcPr>
          <w:p w14:paraId="4317A521" w14:textId="77777777" w:rsidR="00EC79A4" w:rsidRPr="00FD56CA" w:rsidRDefault="00EC79A4" w:rsidP="00EC79A4">
            <w:pPr>
              <w:widowControl/>
              <w:rPr>
                <w:szCs w:val="24"/>
              </w:rPr>
            </w:pPr>
          </w:p>
        </w:tc>
        <w:tc>
          <w:tcPr>
            <w:tcW w:w="1489" w:type="dxa"/>
          </w:tcPr>
          <w:p w14:paraId="7D26B448" w14:textId="77777777" w:rsidR="00EC79A4" w:rsidRPr="00FD56CA" w:rsidRDefault="00EC79A4" w:rsidP="00EC79A4">
            <w:pPr>
              <w:widowControl/>
              <w:rPr>
                <w:szCs w:val="24"/>
              </w:rPr>
            </w:pPr>
          </w:p>
        </w:tc>
        <w:tc>
          <w:tcPr>
            <w:tcW w:w="1134" w:type="dxa"/>
          </w:tcPr>
          <w:p w14:paraId="50DF316E" w14:textId="77777777" w:rsidR="00EC79A4" w:rsidRPr="00FD56CA" w:rsidRDefault="00EC79A4" w:rsidP="00EC79A4">
            <w:pPr>
              <w:widowControl/>
              <w:rPr>
                <w:szCs w:val="24"/>
              </w:rPr>
            </w:pPr>
          </w:p>
        </w:tc>
        <w:tc>
          <w:tcPr>
            <w:tcW w:w="1311" w:type="dxa"/>
          </w:tcPr>
          <w:p w14:paraId="1D782BCB" w14:textId="77777777" w:rsidR="00EC79A4" w:rsidRPr="00FD56CA" w:rsidRDefault="00EC79A4" w:rsidP="00EC79A4">
            <w:pPr>
              <w:widowControl/>
              <w:rPr>
                <w:szCs w:val="24"/>
              </w:rPr>
            </w:pPr>
          </w:p>
        </w:tc>
        <w:tc>
          <w:tcPr>
            <w:tcW w:w="1099" w:type="dxa"/>
          </w:tcPr>
          <w:p w14:paraId="2634D4A1" w14:textId="77777777" w:rsidR="00EC79A4" w:rsidRPr="00FD56CA" w:rsidRDefault="00EC79A4" w:rsidP="00EC79A4">
            <w:pPr>
              <w:widowControl/>
              <w:rPr>
                <w:szCs w:val="24"/>
              </w:rPr>
            </w:pPr>
          </w:p>
        </w:tc>
        <w:tc>
          <w:tcPr>
            <w:tcW w:w="1523" w:type="dxa"/>
          </w:tcPr>
          <w:p w14:paraId="53CDDBB6" w14:textId="77777777" w:rsidR="00EC79A4" w:rsidRPr="00FD56CA" w:rsidRDefault="00EC79A4" w:rsidP="00EC79A4">
            <w:pPr>
              <w:widowControl/>
              <w:rPr>
                <w:szCs w:val="24"/>
              </w:rPr>
            </w:pPr>
          </w:p>
        </w:tc>
        <w:tc>
          <w:tcPr>
            <w:tcW w:w="1312" w:type="dxa"/>
          </w:tcPr>
          <w:p w14:paraId="1B72A9F0" w14:textId="77777777" w:rsidR="00EC79A4" w:rsidRPr="00FD56CA" w:rsidRDefault="00EC79A4" w:rsidP="00EC79A4">
            <w:pPr>
              <w:widowControl/>
              <w:rPr>
                <w:szCs w:val="24"/>
              </w:rPr>
            </w:pPr>
          </w:p>
        </w:tc>
      </w:tr>
      <w:tr w:rsidR="00EC79A4" w:rsidRPr="00FD56CA" w14:paraId="2B0DBACE" w14:textId="77777777" w:rsidTr="00EC79A4">
        <w:trPr>
          <w:trHeight w:val="404"/>
        </w:trPr>
        <w:tc>
          <w:tcPr>
            <w:tcW w:w="1311" w:type="dxa"/>
          </w:tcPr>
          <w:p w14:paraId="03681591" w14:textId="77777777" w:rsidR="00EC79A4" w:rsidRPr="00FD56CA" w:rsidRDefault="00EC79A4" w:rsidP="00EC79A4">
            <w:pPr>
              <w:widowControl/>
              <w:rPr>
                <w:szCs w:val="24"/>
              </w:rPr>
            </w:pPr>
          </w:p>
        </w:tc>
        <w:tc>
          <w:tcPr>
            <w:tcW w:w="1311" w:type="dxa"/>
          </w:tcPr>
          <w:p w14:paraId="4B1010CD" w14:textId="77777777" w:rsidR="00EC79A4" w:rsidRPr="00FD56CA" w:rsidRDefault="00EC79A4" w:rsidP="00EC79A4">
            <w:pPr>
              <w:widowControl/>
              <w:rPr>
                <w:szCs w:val="24"/>
              </w:rPr>
            </w:pPr>
          </w:p>
        </w:tc>
        <w:tc>
          <w:tcPr>
            <w:tcW w:w="1489" w:type="dxa"/>
          </w:tcPr>
          <w:p w14:paraId="426159FF" w14:textId="77777777" w:rsidR="00EC79A4" w:rsidRPr="00FD56CA" w:rsidRDefault="00EC79A4" w:rsidP="00EC79A4">
            <w:pPr>
              <w:widowControl/>
              <w:rPr>
                <w:szCs w:val="24"/>
              </w:rPr>
            </w:pPr>
          </w:p>
        </w:tc>
        <w:tc>
          <w:tcPr>
            <w:tcW w:w="1134" w:type="dxa"/>
          </w:tcPr>
          <w:p w14:paraId="2BC65717" w14:textId="77777777" w:rsidR="00EC79A4" w:rsidRPr="00FD56CA" w:rsidRDefault="00EC79A4" w:rsidP="00EC79A4">
            <w:pPr>
              <w:widowControl/>
              <w:rPr>
                <w:szCs w:val="24"/>
              </w:rPr>
            </w:pPr>
          </w:p>
        </w:tc>
        <w:tc>
          <w:tcPr>
            <w:tcW w:w="1311" w:type="dxa"/>
          </w:tcPr>
          <w:p w14:paraId="7307E3D2" w14:textId="77777777" w:rsidR="00EC79A4" w:rsidRPr="00FD56CA" w:rsidRDefault="00EC79A4" w:rsidP="00EC79A4">
            <w:pPr>
              <w:widowControl/>
              <w:rPr>
                <w:szCs w:val="24"/>
              </w:rPr>
            </w:pPr>
          </w:p>
        </w:tc>
        <w:tc>
          <w:tcPr>
            <w:tcW w:w="1099" w:type="dxa"/>
          </w:tcPr>
          <w:p w14:paraId="10BBE0A9" w14:textId="77777777" w:rsidR="00EC79A4" w:rsidRPr="00FD56CA" w:rsidRDefault="00EC79A4" w:rsidP="00EC79A4">
            <w:pPr>
              <w:widowControl/>
              <w:rPr>
                <w:szCs w:val="24"/>
              </w:rPr>
            </w:pPr>
          </w:p>
        </w:tc>
        <w:tc>
          <w:tcPr>
            <w:tcW w:w="1523" w:type="dxa"/>
          </w:tcPr>
          <w:p w14:paraId="12A66021" w14:textId="77777777" w:rsidR="00EC79A4" w:rsidRPr="00FD56CA" w:rsidRDefault="00EC79A4" w:rsidP="00EC79A4">
            <w:pPr>
              <w:widowControl/>
              <w:rPr>
                <w:szCs w:val="24"/>
              </w:rPr>
            </w:pPr>
          </w:p>
        </w:tc>
        <w:tc>
          <w:tcPr>
            <w:tcW w:w="1312" w:type="dxa"/>
          </w:tcPr>
          <w:p w14:paraId="13C29653" w14:textId="77777777" w:rsidR="00EC79A4" w:rsidRPr="00FD56CA" w:rsidRDefault="00EC79A4" w:rsidP="00EC79A4">
            <w:pPr>
              <w:widowControl/>
              <w:rPr>
                <w:szCs w:val="24"/>
              </w:rPr>
            </w:pPr>
          </w:p>
        </w:tc>
      </w:tr>
      <w:tr w:rsidR="00EC79A4" w:rsidRPr="00FD56CA" w14:paraId="4312E32D" w14:textId="77777777" w:rsidTr="00EC79A4">
        <w:trPr>
          <w:trHeight w:val="404"/>
        </w:trPr>
        <w:tc>
          <w:tcPr>
            <w:tcW w:w="1311" w:type="dxa"/>
          </w:tcPr>
          <w:p w14:paraId="48C443B5" w14:textId="77777777" w:rsidR="00EC79A4" w:rsidRPr="00FD56CA" w:rsidRDefault="00EC79A4" w:rsidP="00EC79A4">
            <w:pPr>
              <w:widowControl/>
              <w:rPr>
                <w:szCs w:val="24"/>
              </w:rPr>
            </w:pPr>
          </w:p>
        </w:tc>
        <w:tc>
          <w:tcPr>
            <w:tcW w:w="1311" w:type="dxa"/>
          </w:tcPr>
          <w:p w14:paraId="2C664C8C" w14:textId="77777777" w:rsidR="00EC79A4" w:rsidRPr="00FD56CA" w:rsidRDefault="00EC79A4" w:rsidP="00EC79A4">
            <w:pPr>
              <w:widowControl/>
              <w:rPr>
                <w:szCs w:val="24"/>
              </w:rPr>
            </w:pPr>
          </w:p>
        </w:tc>
        <w:tc>
          <w:tcPr>
            <w:tcW w:w="1489" w:type="dxa"/>
          </w:tcPr>
          <w:p w14:paraId="6B936FDF" w14:textId="77777777" w:rsidR="00EC79A4" w:rsidRPr="00FD56CA" w:rsidRDefault="00EC79A4" w:rsidP="00EC79A4">
            <w:pPr>
              <w:widowControl/>
              <w:rPr>
                <w:szCs w:val="24"/>
              </w:rPr>
            </w:pPr>
          </w:p>
        </w:tc>
        <w:tc>
          <w:tcPr>
            <w:tcW w:w="1134" w:type="dxa"/>
          </w:tcPr>
          <w:p w14:paraId="1237B620" w14:textId="77777777" w:rsidR="00EC79A4" w:rsidRPr="00FD56CA" w:rsidRDefault="00EC79A4" w:rsidP="00EC79A4">
            <w:pPr>
              <w:widowControl/>
              <w:rPr>
                <w:szCs w:val="24"/>
              </w:rPr>
            </w:pPr>
          </w:p>
        </w:tc>
        <w:tc>
          <w:tcPr>
            <w:tcW w:w="1311" w:type="dxa"/>
          </w:tcPr>
          <w:p w14:paraId="7E52A3B1" w14:textId="77777777" w:rsidR="00EC79A4" w:rsidRPr="00FD56CA" w:rsidRDefault="00EC79A4" w:rsidP="00EC79A4">
            <w:pPr>
              <w:widowControl/>
              <w:rPr>
                <w:szCs w:val="24"/>
              </w:rPr>
            </w:pPr>
          </w:p>
        </w:tc>
        <w:tc>
          <w:tcPr>
            <w:tcW w:w="1099" w:type="dxa"/>
          </w:tcPr>
          <w:p w14:paraId="435EB4BD" w14:textId="77777777" w:rsidR="00EC79A4" w:rsidRPr="00FD56CA" w:rsidRDefault="00EC79A4" w:rsidP="00EC79A4">
            <w:pPr>
              <w:widowControl/>
              <w:rPr>
                <w:szCs w:val="24"/>
              </w:rPr>
            </w:pPr>
          </w:p>
        </w:tc>
        <w:tc>
          <w:tcPr>
            <w:tcW w:w="1523" w:type="dxa"/>
          </w:tcPr>
          <w:p w14:paraId="23487ED1" w14:textId="77777777" w:rsidR="00EC79A4" w:rsidRPr="00FD56CA" w:rsidRDefault="00EC79A4" w:rsidP="00EC79A4">
            <w:pPr>
              <w:widowControl/>
              <w:rPr>
                <w:szCs w:val="24"/>
              </w:rPr>
            </w:pPr>
          </w:p>
        </w:tc>
        <w:tc>
          <w:tcPr>
            <w:tcW w:w="1312" w:type="dxa"/>
          </w:tcPr>
          <w:p w14:paraId="2F35EEB2" w14:textId="77777777" w:rsidR="00EC79A4" w:rsidRPr="00FD56CA" w:rsidRDefault="00EC79A4" w:rsidP="00EC79A4">
            <w:pPr>
              <w:widowControl/>
              <w:rPr>
                <w:szCs w:val="24"/>
              </w:rPr>
            </w:pPr>
          </w:p>
        </w:tc>
      </w:tr>
      <w:tr w:rsidR="00EC79A4" w:rsidRPr="00FD56CA" w14:paraId="4F673EFA" w14:textId="77777777" w:rsidTr="00EC79A4">
        <w:trPr>
          <w:trHeight w:val="404"/>
        </w:trPr>
        <w:tc>
          <w:tcPr>
            <w:tcW w:w="1311" w:type="dxa"/>
          </w:tcPr>
          <w:p w14:paraId="46A21E3F" w14:textId="77777777" w:rsidR="00EC79A4" w:rsidRPr="00FD56CA" w:rsidRDefault="00EC79A4" w:rsidP="00EC79A4">
            <w:pPr>
              <w:widowControl/>
              <w:rPr>
                <w:szCs w:val="24"/>
              </w:rPr>
            </w:pPr>
          </w:p>
        </w:tc>
        <w:tc>
          <w:tcPr>
            <w:tcW w:w="1311" w:type="dxa"/>
          </w:tcPr>
          <w:p w14:paraId="546F3C1D" w14:textId="77777777" w:rsidR="00EC79A4" w:rsidRPr="00FD56CA" w:rsidRDefault="00EC79A4" w:rsidP="00EC79A4">
            <w:pPr>
              <w:widowControl/>
              <w:rPr>
                <w:szCs w:val="24"/>
              </w:rPr>
            </w:pPr>
          </w:p>
        </w:tc>
        <w:tc>
          <w:tcPr>
            <w:tcW w:w="1489" w:type="dxa"/>
          </w:tcPr>
          <w:p w14:paraId="4A620D96" w14:textId="77777777" w:rsidR="00EC79A4" w:rsidRPr="00FD56CA" w:rsidRDefault="00EC79A4" w:rsidP="00EC79A4">
            <w:pPr>
              <w:widowControl/>
              <w:rPr>
                <w:szCs w:val="24"/>
              </w:rPr>
            </w:pPr>
          </w:p>
        </w:tc>
        <w:tc>
          <w:tcPr>
            <w:tcW w:w="1134" w:type="dxa"/>
          </w:tcPr>
          <w:p w14:paraId="2EB0004C" w14:textId="77777777" w:rsidR="00EC79A4" w:rsidRPr="00FD56CA" w:rsidRDefault="00EC79A4" w:rsidP="00EC79A4">
            <w:pPr>
              <w:widowControl/>
              <w:rPr>
                <w:szCs w:val="24"/>
              </w:rPr>
            </w:pPr>
          </w:p>
        </w:tc>
        <w:tc>
          <w:tcPr>
            <w:tcW w:w="1311" w:type="dxa"/>
          </w:tcPr>
          <w:p w14:paraId="31081E0E" w14:textId="77777777" w:rsidR="00EC79A4" w:rsidRPr="00FD56CA" w:rsidRDefault="00EC79A4" w:rsidP="00EC79A4">
            <w:pPr>
              <w:widowControl/>
              <w:rPr>
                <w:szCs w:val="24"/>
              </w:rPr>
            </w:pPr>
          </w:p>
        </w:tc>
        <w:tc>
          <w:tcPr>
            <w:tcW w:w="1099" w:type="dxa"/>
          </w:tcPr>
          <w:p w14:paraId="1F75CCA4" w14:textId="77777777" w:rsidR="00EC79A4" w:rsidRPr="00FD56CA" w:rsidRDefault="00EC79A4" w:rsidP="00EC79A4">
            <w:pPr>
              <w:widowControl/>
              <w:rPr>
                <w:szCs w:val="24"/>
              </w:rPr>
            </w:pPr>
          </w:p>
        </w:tc>
        <w:tc>
          <w:tcPr>
            <w:tcW w:w="1523" w:type="dxa"/>
          </w:tcPr>
          <w:p w14:paraId="053862FC" w14:textId="77777777" w:rsidR="00EC79A4" w:rsidRPr="00FD56CA" w:rsidRDefault="00EC79A4" w:rsidP="00EC79A4">
            <w:pPr>
              <w:widowControl/>
              <w:rPr>
                <w:szCs w:val="24"/>
              </w:rPr>
            </w:pPr>
          </w:p>
        </w:tc>
        <w:tc>
          <w:tcPr>
            <w:tcW w:w="1312" w:type="dxa"/>
          </w:tcPr>
          <w:p w14:paraId="5F3A01E3" w14:textId="77777777" w:rsidR="00EC79A4" w:rsidRPr="00FD56CA" w:rsidRDefault="00EC79A4" w:rsidP="00EC79A4">
            <w:pPr>
              <w:widowControl/>
              <w:rPr>
                <w:szCs w:val="24"/>
              </w:rPr>
            </w:pPr>
          </w:p>
        </w:tc>
      </w:tr>
      <w:tr w:rsidR="00EC79A4" w14:paraId="00A8BD10" w14:textId="77777777" w:rsidTr="00EC79A4">
        <w:trPr>
          <w:trHeight w:val="404"/>
        </w:trPr>
        <w:tc>
          <w:tcPr>
            <w:tcW w:w="1311" w:type="dxa"/>
          </w:tcPr>
          <w:p w14:paraId="46E7CAAC" w14:textId="77777777" w:rsidR="00EC79A4" w:rsidRDefault="00EC79A4" w:rsidP="00EC79A4">
            <w:pPr>
              <w:widowControl/>
              <w:rPr>
                <w:sz w:val="20"/>
                <w:szCs w:val="20"/>
              </w:rPr>
            </w:pPr>
          </w:p>
        </w:tc>
        <w:tc>
          <w:tcPr>
            <w:tcW w:w="1311" w:type="dxa"/>
          </w:tcPr>
          <w:p w14:paraId="4556F7C2" w14:textId="77777777" w:rsidR="00EC79A4" w:rsidRDefault="00EC79A4" w:rsidP="00EC79A4">
            <w:pPr>
              <w:widowControl/>
              <w:rPr>
                <w:sz w:val="20"/>
                <w:szCs w:val="20"/>
              </w:rPr>
            </w:pPr>
          </w:p>
        </w:tc>
        <w:tc>
          <w:tcPr>
            <w:tcW w:w="1489" w:type="dxa"/>
          </w:tcPr>
          <w:p w14:paraId="346BAE0F" w14:textId="77777777" w:rsidR="00EC79A4" w:rsidRDefault="00EC79A4" w:rsidP="00EC79A4">
            <w:pPr>
              <w:widowControl/>
              <w:rPr>
                <w:sz w:val="20"/>
                <w:szCs w:val="20"/>
              </w:rPr>
            </w:pPr>
          </w:p>
        </w:tc>
        <w:tc>
          <w:tcPr>
            <w:tcW w:w="1134" w:type="dxa"/>
          </w:tcPr>
          <w:p w14:paraId="22015476" w14:textId="77777777" w:rsidR="00EC79A4" w:rsidRDefault="00EC79A4" w:rsidP="00EC79A4">
            <w:pPr>
              <w:widowControl/>
              <w:rPr>
                <w:sz w:val="20"/>
                <w:szCs w:val="20"/>
              </w:rPr>
            </w:pPr>
          </w:p>
        </w:tc>
        <w:tc>
          <w:tcPr>
            <w:tcW w:w="1311" w:type="dxa"/>
          </w:tcPr>
          <w:p w14:paraId="2811F2A2" w14:textId="77777777" w:rsidR="00EC79A4" w:rsidRDefault="00EC79A4" w:rsidP="00EC79A4">
            <w:pPr>
              <w:widowControl/>
              <w:rPr>
                <w:sz w:val="20"/>
                <w:szCs w:val="20"/>
              </w:rPr>
            </w:pPr>
          </w:p>
        </w:tc>
        <w:tc>
          <w:tcPr>
            <w:tcW w:w="1099" w:type="dxa"/>
          </w:tcPr>
          <w:p w14:paraId="5395FA6E" w14:textId="77777777" w:rsidR="00EC79A4" w:rsidRDefault="00EC79A4" w:rsidP="00EC79A4">
            <w:pPr>
              <w:widowControl/>
              <w:rPr>
                <w:sz w:val="20"/>
                <w:szCs w:val="20"/>
              </w:rPr>
            </w:pPr>
          </w:p>
        </w:tc>
        <w:tc>
          <w:tcPr>
            <w:tcW w:w="1523" w:type="dxa"/>
          </w:tcPr>
          <w:p w14:paraId="3BB53609" w14:textId="77777777" w:rsidR="00EC79A4" w:rsidRDefault="00EC79A4" w:rsidP="00EC79A4">
            <w:pPr>
              <w:widowControl/>
              <w:rPr>
                <w:sz w:val="20"/>
                <w:szCs w:val="20"/>
              </w:rPr>
            </w:pPr>
          </w:p>
        </w:tc>
        <w:tc>
          <w:tcPr>
            <w:tcW w:w="1312" w:type="dxa"/>
          </w:tcPr>
          <w:p w14:paraId="31E6DC93" w14:textId="77777777" w:rsidR="00EC79A4" w:rsidRDefault="00EC79A4" w:rsidP="00EC79A4">
            <w:pPr>
              <w:widowControl/>
              <w:rPr>
                <w:sz w:val="20"/>
                <w:szCs w:val="20"/>
              </w:rPr>
            </w:pPr>
          </w:p>
        </w:tc>
      </w:tr>
      <w:tr w:rsidR="00EC79A4" w:rsidRPr="00FD56CA" w14:paraId="18AB3817" w14:textId="77777777" w:rsidTr="00EC79A4">
        <w:trPr>
          <w:trHeight w:val="404"/>
        </w:trPr>
        <w:tc>
          <w:tcPr>
            <w:tcW w:w="1311" w:type="dxa"/>
          </w:tcPr>
          <w:p w14:paraId="6469B121" w14:textId="77777777" w:rsidR="00EC79A4" w:rsidRPr="00FD56CA" w:rsidRDefault="00EC79A4" w:rsidP="00EC79A4">
            <w:pPr>
              <w:widowControl/>
              <w:rPr>
                <w:szCs w:val="24"/>
              </w:rPr>
            </w:pPr>
          </w:p>
        </w:tc>
        <w:tc>
          <w:tcPr>
            <w:tcW w:w="1311" w:type="dxa"/>
          </w:tcPr>
          <w:p w14:paraId="45BD202C" w14:textId="77777777" w:rsidR="00EC79A4" w:rsidRPr="00FD56CA" w:rsidRDefault="00EC79A4" w:rsidP="00EC79A4">
            <w:pPr>
              <w:widowControl/>
              <w:rPr>
                <w:szCs w:val="24"/>
              </w:rPr>
            </w:pPr>
          </w:p>
        </w:tc>
        <w:tc>
          <w:tcPr>
            <w:tcW w:w="1489" w:type="dxa"/>
          </w:tcPr>
          <w:p w14:paraId="03880D7B" w14:textId="77777777" w:rsidR="00EC79A4" w:rsidRPr="00FD56CA" w:rsidRDefault="00EC79A4" w:rsidP="00EC79A4">
            <w:pPr>
              <w:widowControl/>
              <w:rPr>
                <w:szCs w:val="24"/>
              </w:rPr>
            </w:pPr>
          </w:p>
        </w:tc>
        <w:tc>
          <w:tcPr>
            <w:tcW w:w="1134" w:type="dxa"/>
          </w:tcPr>
          <w:p w14:paraId="1579E4D4" w14:textId="77777777" w:rsidR="00EC79A4" w:rsidRPr="00FD56CA" w:rsidRDefault="00EC79A4" w:rsidP="00EC79A4">
            <w:pPr>
              <w:widowControl/>
              <w:rPr>
                <w:szCs w:val="24"/>
              </w:rPr>
            </w:pPr>
          </w:p>
        </w:tc>
        <w:tc>
          <w:tcPr>
            <w:tcW w:w="1311" w:type="dxa"/>
          </w:tcPr>
          <w:p w14:paraId="004C54E3" w14:textId="77777777" w:rsidR="00EC79A4" w:rsidRPr="00FD56CA" w:rsidRDefault="00EC79A4" w:rsidP="00EC79A4">
            <w:pPr>
              <w:widowControl/>
              <w:rPr>
                <w:szCs w:val="24"/>
              </w:rPr>
            </w:pPr>
          </w:p>
        </w:tc>
        <w:tc>
          <w:tcPr>
            <w:tcW w:w="1099" w:type="dxa"/>
          </w:tcPr>
          <w:p w14:paraId="0B6140F7" w14:textId="77777777" w:rsidR="00EC79A4" w:rsidRPr="00FD56CA" w:rsidRDefault="00EC79A4" w:rsidP="00EC79A4">
            <w:pPr>
              <w:widowControl/>
              <w:rPr>
                <w:szCs w:val="24"/>
              </w:rPr>
            </w:pPr>
          </w:p>
        </w:tc>
        <w:tc>
          <w:tcPr>
            <w:tcW w:w="1523" w:type="dxa"/>
          </w:tcPr>
          <w:p w14:paraId="2D05F590" w14:textId="77777777" w:rsidR="00EC79A4" w:rsidRPr="00FD56CA" w:rsidRDefault="00EC79A4" w:rsidP="00EC79A4">
            <w:pPr>
              <w:widowControl/>
              <w:rPr>
                <w:szCs w:val="24"/>
              </w:rPr>
            </w:pPr>
          </w:p>
        </w:tc>
        <w:tc>
          <w:tcPr>
            <w:tcW w:w="1312" w:type="dxa"/>
          </w:tcPr>
          <w:p w14:paraId="58AA4F26" w14:textId="77777777" w:rsidR="00EC79A4" w:rsidRPr="00FD56CA" w:rsidRDefault="00EC79A4" w:rsidP="00EC79A4">
            <w:pPr>
              <w:widowControl/>
              <w:rPr>
                <w:szCs w:val="24"/>
              </w:rPr>
            </w:pPr>
          </w:p>
        </w:tc>
      </w:tr>
      <w:tr w:rsidR="00EC79A4" w:rsidRPr="00FD56CA" w14:paraId="3E0ACCE6" w14:textId="77777777" w:rsidTr="00EC79A4">
        <w:trPr>
          <w:trHeight w:val="404"/>
        </w:trPr>
        <w:tc>
          <w:tcPr>
            <w:tcW w:w="1311" w:type="dxa"/>
          </w:tcPr>
          <w:p w14:paraId="7B938CE3" w14:textId="77777777" w:rsidR="00EC79A4" w:rsidRPr="00FD56CA" w:rsidRDefault="00EC79A4" w:rsidP="00EC79A4">
            <w:pPr>
              <w:widowControl/>
              <w:rPr>
                <w:szCs w:val="24"/>
              </w:rPr>
            </w:pPr>
          </w:p>
        </w:tc>
        <w:tc>
          <w:tcPr>
            <w:tcW w:w="1311" w:type="dxa"/>
          </w:tcPr>
          <w:p w14:paraId="6690EC0E" w14:textId="77777777" w:rsidR="00EC79A4" w:rsidRPr="00FD56CA" w:rsidRDefault="00EC79A4" w:rsidP="00EC79A4">
            <w:pPr>
              <w:widowControl/>
              <w:rPr>
                <w:szCs w:val="24"/>
              </w:rPr>
            </w:pPr>
          </w:p>
        </w:tc>
        <w:tc>
          <w:tcPr>
            <w:tcW w:w="1489" w:type="dxa"/>
          </w:tcPr>
          <w:p w14:paraId="60BCBE35" w14:textId="77777777" w:rsidR="00EC79A4" w:rsidRPr="00FD56CA" w:rsidRDefault="00EC79A4" w:rsidP="00EC79A4">
            <w:pPr>
              <w:widowControl/>
              <w:rPr>
                <w:szCs w:val="24"/>
              </w:rPr>
            </w:pPr>
          </w:p>
        </w:tc>
        <w:tc>
          <w:tcPr>
            <w:tcW w:w="1134" w:type="dxa"/>
          </w:tcPr>
          <w:p w14:paraId="43D9F163" w14:textId="77777777" w:rsidR="00EC79A4" w:rsidRPr="00FD56CA" w:rsidRDefault="00EC79A4" w:rsidP="00EC79A4">
            <w:pPr>
              <w:widowControl/>
              <w:rPr>
                <w:szCs w:val="24"/>
              </w:rPr>
            </w:pPr>
          </w:p>
        </w:tc>
        <w:tc>
          <w:tcPr>
            <w:tcW w:w="1311" w:type="dxa"/>
          </w:tcPr>
          <w:p w14:paraId="1B0E3FA7" w14:textId="77777777" w:rsidR="00EC79A4" w:rsidRPr="00FD56CA" w:rsidRDefault="00EC79A4" w:rsidP="00EC79A4">
            <w:pPr>
              <w:widowControl/>
              <w:rPr>
                <w:szCs w:val="24"/>
              </w:rPr>
            </w:pPr>
          </w:p>
        </w:tc>
        <w:tc>
          <w:tcPr>
            <w:tcW w:w="1099" w:type="dxa"/>
          </w:tcPr>
          <w:p w14:paraId="0CACB799" w14:textId="77777777" w:rsidR="00EC79A4" w:rsidRPr="00FD56CA" w:rsidRDefault="00EC79A4" w:rsidP="00EC79A4">
            <w:pPr>
              <w:widowControl/>
              <w:rPr>
                <w:szCs w:val="24"/>
              </w:rPr>
            </w:pPr>
          </w:p>
        </w:tc>
        <w:tc>
          <w:tcPr>
            <w:tcW w:w="1523" w:type="dxa"/>
          </w:tcPr>
          <w:p w14:paraId="590C1876" w14:textId="77777777" w:rsidR="00EC79A4" w:rsidRPr="00FD56CA" w:rsidRDefault="00EC79A4" w:rsidP="00EC79A4">
            <w:pPr>
              <w:widowControl/>
              <w:rPr>
                <w:szCs w:val="24"/>
              </w:rPr>
            </w:pPr>
          </w:p>
        </w:tc>
        <w:tc>
          <w:tcPr>
            <w:tcW w:w="1312" w:type="dxa"/>
          </w:tcPr>
          <w:p w14:paraId="40134354" w14:textId="77777777" w:rsidR="00EC79A4" w:rsidRPr="00FD56CA" w:rsidRDefault="00EC79A4" w:rsidP="00EC79A4">
            <w:pPr>
              <w:widowControl/>
              <w:rPr>
                <w:szCs w:val="24"/>
              </w:rPr>
            </w:pPr>
          </w:p>
        </w:tc>
      </w:tr>
      <w:tr w:rsidR="00EC79A4" w:rsidRPr="00FD56CA" w14:paraId="0EADF639" w14:textId="77777777" w:rsidTr="00EC79A4">
        <w:trPr>
          <w:trHeight w:val="404"/>
        </w:trPr>
        <w:tc>
          <w:tcPr>
            <w:tcW w:w="1311" w:type="dxa"/>
          </w:tcPr>
          <w:p w14:paraId="3F637629" w14:textId="77777777" w:rsidR="00EC79A4" w:rsidRPr="00FD56CA" w:rsidRDefault="00EC79A4" w:rsidP="00EC79A4">
            <w:pPr>
              <w:widowControl/>
              <w:rPr>
                <w:szCs w:val="24"/>
              </w:rPr>
            </w:pPr>
          </w:p>
        </w:tc>
        <w:tc>
          <w:tcPr>
            <w:tcW w:w="1311" w:type="dxa"/>
          </w:tcPr>
          <w:p w14:paraId="65B8DE3B" w14:textId="77777777" w:rsidR="00EC79A4" w:rsidRPr="00FD56CA" w:rsidRDefault="00EC79A4" w:rsidP="00EC79A4">
            <w:pPr>
              <w:widowControl/>
              <w:rPr>
                <w:szCs w:val="24"/>
              </w:rPr>
            </w:pPr>
          </w:p>
        </w:tc>
        <w:tc>
          <w:tcPr>
            <w:tcW w:w="1489" w:type="dxa"/>
          </w:tcPr>
          <w:p w14:paraId="00326763" w14:textId="77777777" w:rsidR="00EC79A4" w:rsidRPr="00FD56CA" w:rsidRDefault="00EC79A4" w:rsidP="00EC79A4">
            <w:pPr>
              <w:widowControl/>
              <w:rPr>
                <w:szCs w:val="24"/>
              </w:rPr>
            </w:pPr>
          </w:p>
        </w:tc>
        <w:tc>
          <w:tcPr>
            <w:tcW w:w="1134" w:type="dxa"/>
          </w:tcPr>
          <w:p w14:paraId="28B4EE4C" w14:textId="77777777" w:rsidR="00EC79A4" w:rsidRPr="00FD56CA" w:rsidRDefault="00EC79A4" w:rsidP="00EC79A4">
            <w:pPr>
              <w:widowControl/>
              <w:rPr>
                <w:szCs w:val="24"/>
              </w:rPr>
            </w:pPr>
          </w:p>
        </w:tc>
        <w:tc>
          <w:tcPr>
            <w:tcW w:w="1311" w:type="dxa"/>
          </w:tcPr>
          <w:p w14:paraId="4026AF54" w14:textId="77777777" w:rsidR="00EC79A4" w:rsidRPr="00FD56CA" w:rsidRDefault="00EC79A4" w:rsidP="00EC79A4">
            <w:pPr>
              <w:widowControl/>
              <w:rPr>
                <w:szCs w:val="24"/>
              </w:rPr>
            </w:pPr>
          </w:p>
        </w:tc>
        <w:tc>
          <w:tcPr>
            <w:tcW w:w="1099" w:type="dxa"/>
          </w:tcPr>
          <w:p w14:paraId="272109F3" w14:textId="77777777" w:rsidR="00EC79A4" w:rsidRPr="00FD56CA" w:rsidRDefault="00EC79A4" w:rsidP="00EC79A4">
            <w:pPr>
              <w:widowControl/>
              <w:rPr>
                <w:szCs w:val="24"/>
              </w:rPr>
            </w:pPr>
          </w:p>
        </w:tc>
        <w:tc>
          <w:tcPr>
            <w:tcW w:w="1523" w:type="dxa"/>
          </w:tcPr>
          <w:p w14:paraId="3987805A" w14:textId="77777777" w:rsidR="00EC79A4" w:rsidRPr="00FD56CA" w:rsidRDefault="00EC79A4" w:rsidP="00EC79A4">
            <w:pPr>
              <w:widowControl/>
              <w:rPr>
                <w:szCs w:val="24"/>
              </w:rPr>
            </w:pPr>
          </w:p>
        </w:tc>
        <w:tc>
          <w:tcPr>
            <w:tcW w:w="1312" w:type="dxa"/>
          </w:tcPr>
          <w:p w14:paraId="1E53C4B4" w14:textId="77777777" w:rsidR="00EC79A4" w:rsidRPr="00FD56CA" w:rsidRDefault="00EC79A4" w:rsidP="00EC79A4">
            <w:pPr>
              <w:widowControl/>
              <w:rPr>
                <w:szCs w:val="24"/>
              </w:rPr>
            </w:pPr>
          </w:p>
        </w:tc>
      </w:tr>
      <w:tr w:rsidR="00EC79A4" w:rsidRPr="00FD56CA" w14:paraId="1CD2685A" w14:textId="77777777" w:rsidTr="00EC79A4">
        <w:trPr>
          <w:trHeight w:val="404"/>
        </w:trPr>
        <w:tc>
          <w:tcPr>
            <w:tcW w:w="1311" w:type="dxa"/>
          </w:tcPr>
          <w:p w14:paraId="42CBB176" w14:textId="77777777" w:rsidR="00EC79A4" w:rsidRPr="00FD56CA" w:rsidRDefault="00EC79A4" w:rsidP="00EC79A4">
            <w:pPr>
              <w:widowControl/>
              <w:rPr>
                <w:szCs w:val="24"/>
              </w:rPr>
            </w:pPr>
          </w:p>
        </w:tc>
        <w:tc>
          <w:tcPr>
            <w:tcW w:w="1311" w:type="dxa"/>
          </w:tcPr>
          <w:p w14:paraId="1B63E405" w14:textId="77777777" w:rsidR="00EC79A4" w:rsidRPr="00FD56CA" w:rsidRDefault="00EC79A4" w:rsidP="00EC79A4">
            <w:pPr>
              <w:widowControl/>
              <w:rPr>
                <w:szCs w:val="24"/>
              </w:rPr>
            </w:pPr>
          </w:p>
        </w:tc>
        <w:tc>
          <w:tcPr>
            <w:tcW w:w="1489" w:type="dxa"/>
          </w:tcPr>
          <w:p w14:paraId="622F59B9" w14:textId="77777777" w:rsidR="00EC79A4" w:rsidRPr="00FD56CA" w:rsidRDefault="00EC79A4" w:rsidP="00EC79A4">
            <w:pPr>
              <w:widowControl/>
              <w:rPr>
                <w:szCs w:val="24"/>
              </w:rPr>
            </w:pPr>
          </w:p>
        </w:tc>
        <w:tc>
          <w:tcPr>
            <w:tcW w:w="1134" w:type="dxa"/>
          </w:tcPr>
          <w:p w14:paraId="4D91FA1A" w14:textId="77777777" w:rsidR="00EC79A4" w:rsidRPr="00FD56CA" w:rsidRDefault="00EC79A4" w:rsidP="00EC79A4">
            <w:pPr>
              <w:widowControl/>
              <w:rPr>
                <w:szCs w:val="24"/>
              </w:rPr>
            </w:pPr>
          </w:p>
        </w:tc>
        <w:tc>
          <w:tcPr>
            <w:tcW w:w="1311" w:type="dxa"/>
          </w:tcPr>
          <w:p w14:paraId="7434A6DC" w14:textId="77777777" w:rsidR="00EC79A4" w:rsidRPr="00FD56CA" w:rsidRDefault="00EC79A4" w:rsidP="00EC79A4">
            <w:pPr>
              <w:widowControl/>
              <w:rPr>
                <w:szCs w:val="24"/>
              </w:rPr>
            </w:pPr>
          </w:p>
        </w:tc>
        <w:tc>
          <w:tcPr>
            <w:tcW w:w="1099" w:type="dxa"/>
          </w:tcPr>
          <w:p w14:paraId="22F249F3" w14:textId="77777777" w:rsidR="00EC79A4" w:rsidRPr="00FD56CA" w:rsidRDefault="00EC79A4" w:rsidP="00EC79A4">
            <w:pPr>
              <w:widowControl/>
              <w:rPr>
                <w:szCs w:val="24"/>
              </w:rPr>
            </w:pPr>
          </w:p>
        </w:tc>
        <w:tc>
          <w:tcPr>
            <w:tcW w:w="1523" w:type="dxa"/>
          </w:tcPr>
          <w:p w14:paraId="440BA4DA" w14:textId="77777777" w:rsidR="00EC79A4" w:rsidRPr="00FD56CA" w:rsidRDefault="00EC79A4" w:rsidP="00EC79A4">
            <w:pPr>
              <w:widowControl/>
              <w:rPr>
                <w:szCs w:val="24"/>
              </w:rPr>
            </w:pPr>
          </w:p>
        </w:tc>
        <w:tc>
          <w:tcPr>
            <w:tcW w:w="1312" w:type="dxa"/>
          </w:tcPr>
          <w:p w14:paraId="0DC0142B" w14:textId="77777777" w:rsidR="00EC79A4" w:rsidRPr="00FD56CA" w:rsidRDefault="00EC79A4" w:rsidP="00EC79A4">
            <w:pPr>
              <w:widowControl/>
              <w:rPr>
                <w:szCs w:val="24"/>
              </w:rPr>
            </w:pPr>
          </w:p>
        </w:tc>
      </w:tr>
      <w:tr w:rsidR="00EC79A4" w:rsidRPr="00FD56CA" w14:paraId="37205880" w14:textId="77777777" w:rsidTr="00EC79A4">
        <w:trPr>
          <w:trHeight w:val="404"/>
        </w:trPr>
        <w:tc>
          <w:tcPr>
            <w:tcW w:w="1311" w:type="dxa"/>
          </w:tcPr>
          <w:p w14:paraId="4EF9F70C" w14:textId="77777777" w:rsidR="00EC79A4" w:rsidRPr="00FD56CA" w:rsidRDefault="00EC79A4" w:rsidP="00EC79A4">
            <w:pPr>
              <w:widowControl/>
              <w:rPr>
                <w:szCs w:val="24"/>
              </w:rPr>
            </w:pPr>
          </w:p>
        </w:tc>
        <w:tc>
          <w:tcPr>
            <w:tcW w:w="1311" w:type="dxa"/>
          </w:tcPr>
          <w:p w14:paraId="66876398" w14:textId="77777777" w:rsidR="00EC79A4" w:rsidRPr="00FD56CA" w:rsidRDefault="00EC79A4" w:rsidP="00EC79A4">
            <w:pPr>
              <w:widowControl/>
              <w:rPr>
                <w:szCs w:val="24"/>
              </w:rPr>
            </w:pPr>
          </w:p>
        </w:tc>
        <w:tc>
          <w:tcPr>
            <w:tcW w:w="1489" w:type="dxa"/>
          </w:tcPr>
          <w:p w14:paraId="7304AF0F" w14:textId="77777777" w:rsidR="00EC79A4" w:rsidRPr="00FD56CA" w:rsidRDefault="00EC79A4" w:rsidP="00EC79A4">
            <w:pPr>
              <w:widowControl/>
              <w:rPr>
                <w:szCs w:val="24"/>
              </w:rPr>
            </w:pPr>
          </w:p>
        </w:tc>
        <w:tc>
          <w:tcPr>
            <w:tcW w:w="1134" w:type="dxa"/>
          </w:tcPr>
          <w:p w14:paraId="15BCC16C" w14:textId="77777777" w:rsidR="00EC79A4" w:rsidRPr="00FD56CA" w:rsidRDefault="00EC79A4" w:rsidP="00EC79A4">
            <w:pPr>
              <w:widowControl/>
              <w:rPr>
                <w:szCs w:val="24"/>
              </w:rPr>
            </w:pPr>
          </w:p>
        </w:tc>
        <w:tc>
          <w:tcPr>
            <w:tcW w:w="1311" w:type="dxa"/>
          </w:tcPr>
          <w:p w14:paraId="0555002A" w14:textId="77777777" w:rsidR="00EC79A4" w:rsidRPr="00FD56CA" w:rsidRDefault="00EC79A4" w:rsidP="00EC79A4">
            <w:pPr>
              <w:widowControl/>
              <w:rPr>
                <w:szCs w:val="24"/>
              </w:rPr>
            </w:pPr>
          </w:p>
        </w:tc>
        <w:tc>
          <w:tcPr>
            <w:tcW w:w="1099" w:type="dxa"/>
          </w:tcPr>
          <w:p w14:paraId="28F3FA04" w14:textId="77777777" w:rsidR="00EC79A4" w:rsidRPr="00FD56CA" w:rsidRDefault="00EC79A4" w:rsidP="00EC79A4">
            <w:pPr>
              <w:widowControl/>
              <w:rPr>
                <w:szCs w:val="24"/>
              </w:rPr>
            </w:pPr>
          </w:p>
        </w:tc>
        <w:tc>
          <w:tcPr>
            <w:tcW w:w="1523" w:type="dxa"/>
          </w:tcPr>
          <w:p w14:paraId="32CB2C1E" w14:textId="77777777" w:rsidR="00EC79A4" w:rsidRPr="00FD56CA" w:rsidRDefault="00EC79A4" w:rsidP="00EC79A4">
            <w:pPr>
              <w:widowControl/>
              <w:rPr>
                <w:szCs w:val="24"/>
              </w:rPr>
            </w:pPr>
          </w:p>
        </w:tc>
        <w:tc>
          <w:tcPr>
            <w:tcW w:w="1312" w:type="dxa"/>
          </w:tcPr>
          <w:p w14:paraId="37684B5F" w14:textId="77777777" w:rsidR="00EC79A4" w:rsidRPr="00FD56CA" w:rsidRDefault="00EC79A4" w:rsidP="00EC79A4">
            <w:pPr>
              <w:widowControl/>
              <w:rPr>
                <w:szCs w:val="24"/>
              </w:rPr>
            </w:pPr>
          </w:p>
        </w:tc>
      </w:tr>
      <w:tr w:rsidR="00EC79A4" w:rsidRPr="00FD56CA" w14:paraId="1F88BA2E" w14:textId="77777777" w:rsidTr="00EC79A4">
        <w:trPr>
          <w:trHeight w:val="404"/>
        </w:trPr>
        <w:tc>
          <w:tcPr>
            <w:tcW w:w="1311" w:type="dxa"/>
          </w:tcPr>
          <w:p w14:paraId="6EEFE9EF" w14:textId="77777777" w:rsidR="00EC79A4" w:rsidRPr="00FD56CA" w:rsidRDefault="00EC79A4" w:rsidP="00EC79A4">
            <w:pPr>
              <w:widowControl/>
              <w:rPr>
                <w:szCs w:val="24"/>
              </w:rPr>
            </w:pPr>
          </w:p>
        </w:tc>
        <w:tc>
          <w:tcPr>
            <w:tcW w:w="1311" w:type="dxa"/>
          </w:tcPr>
          <w:p w14:paraId="04EE61F3" w14:textId="77777777" w:rsidR="00EC79A4" w:rsidRPr="00FD56CA" w:rsidRDefault="00EC79A4" w:rsidP="00EC79A4">
            <w:pPr>
              <w:widowControl/>
              <w:rPr>
                <w:szCs w:val="24"/>
              </w:rPr>
            </w:pPr>
          </w:p>
        </w:tc>
        <w:tc>
          <w:tcPr>
            <w:tcW w:w="1489" w:type="dxa"/>
          </w:tcPr>
          <w:p w14:paraId="48305EF3" w14:textId="77777777" w:rsidR="00EC79A4" w:rsidRPr="00FD56CA" w:rsidRDefault="00EC79A4" w:rsidP="00EC79A4">
            <w:pPr>
              <w:widowControl/>
              <w:rPr>
                <w:szCs w:val="24"/>
              </w:rPr>
            </w:pPr>
          </w:p>
        </w:tc>
        <w:tc>
          <w:tcPr>
            <w:tcW w:w="1134" w:type="dxa"/>
          </w:tcPr>
          <w:p w14:paraId="02B7688C" w14:textId="77777777" w:rsidR="00EC79A4" w:rsidRPr="00FD56CA" w:rsidRDefault="00EC79A4" w:rsidP="00EC79A4">
            <w:pPr>
              <w:widowControl/>
              <w:rPr>
                <w:szCs w:val="24"/>
              </w:rPr>
            </w:pPr>
          </w:p>
        </w:tc>
        <w:tc>
          <w:tcPr>
            <w:tcW w:w="1311" w:type="dxa"/>
          </w:tcPr>
          <w:p w14:paraId="51327549" w14:textId="77777777" w:rsidR="00EC79A4" w:rsidRPr="00FD56CA" w:rsidRDefault="00EC79A4" w:rsidP="00EC79A4">
            <w:pPr>
              <w:widowControl/>
              <w:rPr>
                <w:szCs w:val="24"/>
              </w:rPr>
            </w:pPr>
          </w:p>
        </w:tc>
        <w:tc>
          <w:tcPr>
            <w:tcW w:w="1099" w:type="dxa"/>
          </w:tcPr>
          <w:p w14:paraId="17CA54BB" w14:textId="77777777" w:rsidR="00EC79A4" w:rsidRPr="00FD56CA" w:rsidRDefault="00EC79A4" w:rsidP="00EC79A4">
            <w:pPr>
              <w:widowControl/>
              <w:rPr>
                <w:szCs w:val="24"/>
              </w:rPr>
            </w:pPr>
          </w:p>
        </w:tc>
        <w:tc>
          <w:tcPr>
            <w:tcW w:w="1523" w:type="dxa"/>
          </w:tcPr>
          <w:p w14:paraId="482140EE" w14:textId="77777777" w:rsidR="00EC79A4" w:rsidRPr="00FD56CA" w:rsidRDefault="00EC79A4" w:rsidP="00EC79A4">
            <w:pPr>
              <w:widowControl/>
              <w:rPr>
                <w:szCs w:val="24"/>
              </w:rPr>
            </w:pPr>
          </w:p>
        </w:tc>
        <w:tc>
          <w:tcPr>
            <w:tcW w:w="1312" w:type="dxa"/>
          </w:tcPr>
          <w:p w14:paraId="3EC4D0BD" w14:textId="77777777" w:rsidR="00EC79A4" w:rsidRPr="00FD56CA" w:rsidRDefault="00EC79A4" w:rsidP="00EC79A4">
            <w:pPr>
              <w:widowControl/>
              <w:rPr>
                <w:szCs w:val="24"/>
              </w:rPr>
            </w:pPr>
          </w:p>
        </w:tc>
      </w:tr>
    </w:tbl>
    <w:p w14:paraId="5B5B302E" w14:textId="77777777" w:rsidR="00EC79A4" w:rsidRDefault="00EC79A4" w:rsidP="00EC79A4">
      <w:pPr>
        <w:widowControl/>
        <w:rPr>
          <w:sz w:val="20"/>
          <w:szCs w:val="20"/>
        </w:rPr>
      </w:pPr>
    </w:p>
    <w:p w14:paraId="54543AC3" w14:textId="77777777" w:rsidR="00EC79A4" w:rsidRDefault="00EC79A4" w:rsidP="00EC79A4">
      <w:pPr>
        <w:widowControl/>
        <w:rPr>
          <w:sz w:val="20"/>
          <w:szCs w:val="20"/>
        </w:rPr>
      </w:pPr>
    </w:p>
    <w:p w14:paraId="3E5F33D1" w14:textId="77777777" w:rsidR="00EC79A4" w:rsidRDefault="00EC79A4" w:rsidP="00EC79A4">
      <w:pPr>
        <w:widowControl/>
        <w:ind w:rightChars="-196" w:right="-470"/>
        <w:jc w:val="right"/>
        <w:rPr>
          <w:szCs w:val="24"/>
        </w:rPr>
      </w:pPr>
      <w:r w:rsidRPr="00CC2F86">
        <w:rPr>
          <w:rFonts w:ascii="Times New Roman" w:hAnsi="Times New Roman" w:cs="Times New Roman" w:hint="eastAsia"/>
          <w:b/>
          <w:sz w:val="32"/>
          <w:szCs w:val="28"/>
        </w:rPr>
        <w:t>核</w:t>
      </w:r>
      <w:r w:rsidRPr="00CC2F86">
        <w:rPr>
          <w:rFonts w:ascii="Times New Roman" w:hAnsi="Times New Roman" w:cs="Times New Roman" w:hint="eastAsia"/>
          <w:b/>
          <w:sz w:val="32"/>
          <w:szCs w:val="28"/>
        </w:rPr>
        <w:t xml:space="preserve"> </w:t>
      </w:r>
      <w:r w:rsidRPr="00CC2F86">
        <w:rPr>
          <w:rFonts w:ascii="Times New Roman" w:hAnsi="Times New Roman" w:cs="Times New Roman" w:hint="eastAsia"/>
          <w:b/>
          <w:sz w:val="32"/>
          <w:szCs w:val="28"/>
        </w:rPr>
        <w:t>准</w:t>
      </w:r>
      <w:r w:rsidRPr="00CC2F86">
        <w:rPr>
          <w:rFonts w:ascii="Times New Roman" w:hAnsi="Times New Roman" w:cs="Times New Roman" w:hint="eastAsia"/>
          <w:b/>
          <w:sz w:val="32"/>
          <w:szCs w:val="28"/>
        </w:rPr>
        <w:t xml:space="preserve"> </w:t>
      </w:r>
      <w:r w:rsidRPr="00CC2F86">
        <w:rPr>
          <w:rFonts w:ascii="Times New Roman" w:hAnsi="Times New Roman" w:cs="Times New Roman" w:hint="eastAsia"/>
          <w:b/>
          <w:sz w:val="32"/>
          <w:szCs w:val="28"/>
        </w:rPr>
        <w:t>者</w:t>
      </w:r>
      <w:r w:rsidRPr="00CC2F86">
        <w:rPr>
          <w:rFonts w:ascii="Times New Roman" w:hAnsi="Times New Roman" w:cs="Times New Roman"/>
          <w:b/>
          <w:sz w:val="32"/>
          <w:szCs w:val="28"/>
        </w:rPr>
        <w:t>：</w:t>
      </w:r>
      <w:r w:rsidRPr="00CC2F86">
        <w:rPr>
          <w:rFonts w:ascii="Times New Roman" w:hAnsi="Times New Roman" w:cs="Times New Roman" w:hint="eastAsia"/>
          <w:b/>
          <w:sz w:val="32"/>
          <w:szCs w:val="28"/>
          <w:u w:val="thick"/>
        </w:rPr>
        <w:t xml:space="preserve"> </w:t>
      </w:r>
      <w:r w:rsidRPr="00CC2F86">
        <w:rPr>
          <w:rFonts w:hint="eastAsia"/>
          <w:szCs w:val="24"/>
          <w:u w:val="thick"/>
        </w:rPr>
        <w:t xml:space="preserve">○○○                  </w:t>
      </w:r>
      <w:r>
        <w:rPr>
          <w:rFonts w:hint="eastAsia"/>
          <w:szCs w:val="24"/>
          <w:u w:val="thick"/>
        </w:rPr>
        <w:t xml:space="preserve">  </w:t>
      </w:r>
      <w:r w:rsidRPr="00B909A0">
        <w:rPr>
          <w:rFonts w:hint="eastAsia"/>
          <w:szCs w:val="24"/>
        </w:rPr>
        <w:t xml:space="preserve">   </w:t>
      </w:r>
      <w:r w:rsidRPr="00CC2F86">
        <w:rPr>
          <w:rFonts w:ascii="Times New Roman" w:hAnsi="Times New Roman" w:cs="Times New Roman" w:hint="eastAsia"/>
          <w:b/>
          <w:sz w:val="32"/>
          <w:szCs w:val="28"/>
        </w:rPr>
        <w:t>日</w:t>
      </w:r>
      <w:r w:rsidRPr="00CC2F86">
        <w:rPr>
          <w:rFonts w:ascii="Times New Roman" w:hAnsi="Times New Roman" w:cs="Times New Roman" w:hint="eastAsia"/>
          <w:b/>
          <w:sz w:val="32"/>
          <w:szCs w:val="28"/>
        </w:rPr>
        <w:t xml:space="preserve">   </w:t>
      </w:r>
      <w:r w:rsidRPr="00CC2F86">
        <w:rPr>
          <w:rFonts w:ascii="Times New Roman" w:hAnsi="Times New Roman" w:cs="Times New Roman" w:hint="eastAsia"/>
          <w:b/>
          <w:sz w:val="32"/>
          <w:szCs w:val="28"/>
        </w:rPr>
        <w:t>期</w:t>
      </w:r>
      <w:r w:rsidRPr="00CC2F86">
        <w:rPr>
          <w:rFonts w:ascii="Times New Roman" w:hAnsi="Times New Roman" w:cs="Times New Roman"/>
          <w:b/>
          <w:sz w:val="32"/>
          <w:szCs w:val="28"/>
        </w:rPr>
        <w:t>：</w:t>
      </w:r>
      <w:r w:rsidRPr="00CC2F86">
        <w:rPr>
          <w:rFonts w:ascii="Times New Roman" w:hAnsi="Times New Roman" w:cs="Times New Roman" w:hint="eastAsia"/>
          <w:b/>
          <w:sz w:val="32"/>
          <w:szCs w:val="28"/>
          <w:u w:val="thick"/>
        </w:rPr>
        <w:t xml:space="preserve"> </w:t>
      </w:r>
      <w:r w:rsidRPr="00CC2F86">
        <w:rPr>
          <w:rFonts w:hint="eastAsia"/>
          <w:szCs w:val="24"/>
          <w:u w:val="thick"/>
        </w:rPr>
        <w:t xml:space="preserve">○○○年○○月○○日  </w:t>
      </w:r>
    </w:p>
    <w:p w14:paraId="3FAF3D63" w14:textId="77777777" w:rsidR="006D7A9E" w:rsidRDefault="00804EBE" w:rsidP="00B909A0">
      <w:pPr>
        <w:widowControl/>
        <w:rPr>
          <w:sz w:val="20"/>
          <w:szCs w:val="20"/>
        </w:rPr>
        <w:sectPr w:rsidR="006D7A9E" w:rsidSect="00FD71C2">
          <w:pgSz w:w="11906" w:h="16838" w:code="9"/>
          <w:pgMar w:top="1080" w:right="1440" w:bottom="1080" w:left="1440" w:header="851" w:footer="992" w:gutter="0"/>
          <w:pgNumType w:fmt="numberInDash"/>
          <w:cols w:space="425"/>
          <w:titlePg/>
          <w:docGrid w:linePitch="360"/>
        </w:sectPr>
      </w:pPr>
      <w:r w:rsidRPr="00D97129">
        <w:rPr>
          <w:sz w:val="20"/>
          <w:szCs w:val="20"/>
        </w:rPr>
        <w:br w:type="page"/>
      </w: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6D7A9E" w:rsidRPr="001878B5" w14:paraId="2961AFC2" w14:textId="77777777" w:rsidTr="00731C2A">
        <w:trPr>
          <w:jc w:val="center"/>
        </w:trPr>
        <w:tc>
          <w:tcPr>
            <w:tcW w:w="1530" w:type="dxa"/>
            <w:vAlign w:val="center"/>
          </w:tcPr>
          <w:p w14:paraId="40D2C70C" w14:textId="77777777" w:rsidR="006D7A9E" w:rsidRPr="001878B5" w:rsidRDefault="006D7A9E" w:rsidP="00731C2A">
            <w:pPr>
              <w:jc w:val="center"/>
              <w:rPr>
                <w:szCs w:val="24"/>
              </w:rPr>
            </w:pPr>
            <w:r w:rsidRPr="001878B5">
              <w:rPr>
                <w:szCs w:val="24"/>
              </w:rPr>
              <w:lastRenderedPageBreak/>
              <w:t>制定日期</w:t>
            </w:r>
          </w:p>
        </w:tc>
        <w:tc>
          <w:tcPr>
            <w:tcW w:w="2269" w:type="dxa"/>
            <w:vAlign w:val="center"/>
          </w:tcPr>
          <w:p w14:paraId="712AE728" w14:textId="77777777" w:rsidR="006D7A9E" w:rsidRPr="001878B5" w:rsidRDefault="006D7A9E" w:rsidP="00731C2A">
            <w:pPr>
              <w:jc w:val="both"/>
              <w:rPr>
                <w:szCs w:val="24"/>
              </w:rPr>
            </w:pPr>
            <w:r w:rsidRPr="001878B5">
              <w:rPr>
                <w:rFonts w:ascii="Times New Roman" w:hAnsi="Times New Roman" w:cs="Times New Roman"/>
                <w:szCs w:val="24"/>
              </w:rPr>
              <w:t>OO</w:t>
            </w:r>
            <w:r w:rsidRPr="001878B5">
              <w:rPr>
                <w:rFonts w:ascii="Times New Roman" w:hAnsi="Times New Roman" w:cs="Times New Roman"/>
                <w:szCs w:val="24"/>
              </w:rPr>
              <w:t>年</w:t>
            </w:r>
            <w:r w:rsidRPr="001878B5">
              <w:rPr>
                <w:rFonts w:ascii="Times New Roman" w:hAnsi="Times New Roman" w:cs="Times New Roman"/>
                <w:szCs w:val="24"/>
              </w:rPr>
              <w:t>OO</w:t>
            </w:r>
            <w:r w:rsidRPr="001878B5">
              <w:rPr>
                <w:rFonts w:ascii="Times New Roman" w:hAnsi="Times New Roman" w:cs="Times New Roman"/>
                <w:szCs w:val="24"/>
              </w:rPr>
              <w:t>月</w:t>
            </w:r>
            <w:r w:rsidRPr="001878B5">
              <w:rPr>
                <w:rFonts w:ascii="Times New Roman" w:hAnsi="Times New Roman" w:cs="Times New Roman"/>
                <w:szCs w:val="24"/>
              </w:rPr>
              <w:t>OO</w:t>
            </w:r>
            <w:r w:rsidRPr="001878B5">
              <w:rPr>
                <w:rFonts w:ascii="Times New Roman" w:hAnsi="Times New Roman" w:cs="Times New Roman"/>
                <w:szCs w:val="24"/>
              </w:rPr>
              <w:t>日</w:t>
            </w:r>
          </w:p>
        </w:tc>
        <w:tc>
          <w:tcPr>
            <w:tcW w:w="3969" w:type="dxa"/>
            <w:vAlign w:val="center"/>
          </w:tcPr>
          <w:p w14:paraId="15F2D488" w14:textId="77777777" w:rsidR="006D7A9E" w:rsidRPr="001878B5" w:rsidRDefault="006D7A9E" w:rsidP="00731C2A">
            <w:pPr>
              <w:jc w:val="center"/>
              <w:rPr>
                <w:szCs w:val="24"/>
              </w:rPr>
            </w:pPr>
            <w:r w:rsidRPr="001878B5">
              <w:rPr>
                <w:rFonts w:cs="新細明體"/>
                <w:kern w:val="0"/>
                <w:szCs w:val="24"/>
                <w:lang w:eastAsia="en-US"/>
              </w:rPr>
              <w:t>文件名稱</w:t>
            </w:r>
          </w:p>
        </w:tc>
        <w:tc>
          <w:tcPr>
            <w:tcW w:w="806" w:type="dxa"/>
            <w:vAlign w:val="center"/>
          </w:tcPr>
          <w:p w14:paraId="1FD02792" w14:textId="77777777" w:rsidR="006D7A9E" w:rsidRPr="001878B5" w:rsidRDefault="006D7A9E" w:rsidP="00731C2A">
            <w:pPr>
              <w:jc w:val="center"/>
              <w:rPr>
                <w:rFonts w:ascii="Times New Roman" w:hAnsi="Times New Roman" w:cs="Times New Roman"/>
                <w:kern w:val="0"/>
                <w:szCs w:val="24"/>
              </w:rPr>
            </w:pPr>
            <w:r w:rsidRPr="001878B5">
              <w:rPr>
                <w:rFonts w:ascii="Times New Roman" w:hAnsi="Times New Roman" w:cs="Times New Roman"/>
                <w:kern w:val="0"/>
                <w:szCs w:val="24"/>
                <w:lang w:eastAsia="en-US"/>
              </w:rPr>
              <w:t>文件</w:t>
            </w:r>
          </w:p>
          <w:p w14:paraId="0F8ACE6E" w14:textId="77777777" w:rsidR="006D7A9E" w:rsidRPr="001878B5" w:rsidRDefault="006D7A9E" w:rsidP="00731C2A">
            <w:pPr>
              <w:jc w:val="center"/>
              <w:rPr>
                <w:rFonts w:ascii="Times New Roman" w:hAnsi="Times New Roman" w:cs="Times New Roman"/>
                <w:szCs w:val="24"/>
              </w:rPr>
            </w:pPr>
            <w:r w:rsidRPr="001878B5">
              <w:rPr>
                <w:rFonts w:ascii="Times New Roman" w:hAnsi="Times New Roman" w:cs="Times New Roman"/>
                <w:kern w:val="0"/>
                <w:szCs w:val="24"/>
                <w:lang w:eastAsia="en-US"/>
              </w:rPr>
              <w:t>編號</w:t>
            </w:r>
          </w:p>
        </w:tc>
        <w:tc>
          <w:tcPr>
            <w:tcW w:w="2014" w:type="dxa"/>
            <w:gridSpan w:val="3"/>
            <w:vAlign w:val="center"/>
          </w:tcPr>
          <w:p w14:paraId="5B1E02E3" w14:textId="3B368B65" w:rsidR="006D7A9E" w:rsidRPr="001878B5" w:rsidRDefault="006D7A9E" w:rsidP="00731C2A">
            <w:pPr>
              <w:jc w:val="both"/>
              <w:rPr>
                <w:rFonts w:ascii="Times New Roman" w:hAnsi="Times New Roman" w:cs="Times New Roman"/>
                <w:szCs w:val="24"/>
              </w:rPr>
            </w:pPr>
            <w:r w:rsidRPr="001878B5">
              <w:rPr>
                <w:rFonts w:ascii="Times New Roman" w:hAnsi="Times New Roman" w:cs="Times New Roman"/>
                <w:kern w:val="0"/>
                <w:szCs w:val="24"/>
              </w:rPr>
              <w:t>FSP-</w:t>
            </w:r>
            <w:r w:rsidRPr="001878B5">
              <w:rPr>
                <w:rFonts w:ascii="Times New Roman" w:hAnsi="Times New Roman" w:cs="Times New Roman" w:hint="eastAsia"/>
                <w:kern w:val="0"/>
                <w:szCs w:val="24"/>
              </w:rPr>
              <w:t>1-</w:t>
            </w:r>
            <w:r>
              <w:rPr>
                <w:rFonts w:ascii="Times New Roman" w:hAnsi="Times New Roman" w:cs="Times New Roman"/>
                <w:kern w:val="0"/>
                <w:szCs w:val="24"/>
              </w:rPr>
              <w:t>8</w:t>
            </w:r>
          </w:p>
        </w:tc>
      </w:tr>
      <w:tr w:rsidR="006D7A9E" w:rsidRPr="001878B5" w14:paraId="7BA05432" w14:textId="77777777" w:rsidTr="00731C2A">
        <w:trPr>
          <w:trHeight w:val="206"/>
          <w:jc w:val="center"/>
        </w:trPr>
        <w:tc>
          <w:tcPr>
            <w:tcW w:w="1530" w:type="dxa"/>
            <w:vAlign w:val="center"/>
          </w:tcPr>
          <w:p w14:paraId="23A07188" w14:textId="77777777" w:rsidR="006D7A9E" w:rsidRPr="001878B5" w:rsidRDefault="006D7A9E" w:rsidP="00731C2A">
            <w:pPr>
              <w:jc w:val="center"/>
              <w:rPr>
                <w:szCs w:val="24"/>
              </w:rPr>
            </w:pPr>
            <w:r w:rsidRPr="001878B5">
              <w:rPr>
                <w:szCs w:val="24"/>
              </w:rPr>
              <w:t>制定單位</w:t>
            </w:r>
          </w:p>
        </w:tc>
        <w:tc>
          <w:tcPr>
            <w:tcW w:w="2269" w:type="dxa"/>
            <w:vAlign w:val="center"/>
          </w:tcPr>
          <w:p w14:paraId="5D302FE4" w14:textId="77777777" w:rsidR="006D7A9E" w:rsidRPr="001878B5" w:rsidRDefault="006D7A9E" w:rsidP="00731C2A">
            <w:pPr>
              <w:jc w:val="both"/>
              <w:rPr>
                <w:rFonts w:ascii="Times New Roman" w:hAnsi="Times New Roman" w:cs="Times New Roman"/>
                <w:szCs w:val="24"/>
              </w:rPr>
            </w:pPr>
            <w:r w:rsidRPr="001878B5">
              <w:rPr>
                <w:rFonts w:ascii="Times New Roman" w:hAnsi="Times New Roman" w:cs="Times New Roman" w:hint="eastAsia"/>
                <w:szCs w:val="24"/>
              </w:rPr>
              <w:t>食品安全決策小組</w:t>
            </w:r>
          </w:p>
        </w:tc>
        <w:tc>
          <w:tcPr>
            <w:tcW w:w="3969" w:type="dxa"/>
            <w:vAlign w:val="center"/>
          </w:tcPr>
          <w:p w14:paraId="1CAA3498" w14:textId="77777777" w:rsidR="006D7A9E" w:rsidRPr="001878B5" w:rsidRDefault="006D7A9E" w:rsidP="00731C2A">
            <w:pPr>
              <w:widowControl/>
              <w:jc w:val="center"/>
              <w:rPr>
                <w:b/>
                <w:sz w:val="28"/>
                <w:szCs w:val="28"/>
              </w:rPr>
            </w:pPr>
            <w:r w:rsidRPr="001878B5">
              <w:rPr>
                <w:rFonts w:hint="eastAsia"/>
                <w:b/>
                <w:sz w:val="28"/>
                <w:szCs w:val="28"/>
              </w:rPr>
              <w:t>倉儲清潔及溫度紀錄表</w:t>
            </w:r>
          </w:p>
        </w:tc>
        <w:tc>
          <w:tcPr>
            <w:tcW w:w="806" w:type="dxa"/>
            <w:vAlign w:val="center"/>
          </w:tcPr>
          <w:p w14:paraId="48B05ADF" w14:textId="77777777" w:rsidR="006D7A9E" w:rsidRPr="001878B5" w:rsidRDefault="006D7A9E" w:rsidP="00731C2A">
            <w:pPr>
              <w:ind w:rightChars="-63" w:right="-151"/>
              <w:rPr>
                <w:rFonts w:ascii="Times New Roman" w:hAnsi="Times New Roman" w:cs="Times New Roman"/>
                <w:kern w:val="0"/>
                <w:szCs w:val="24"/>
              </w:rPr>
            </w:pPr>
            <w:r w:rsidRPr="001878B5">
              <w:rPr>
                <w:rFonts w:ascii="Times New Roman" w:hAnsi="Times New Roman" w:cs="Times New Roman" w:hint="eastAsia"/>
                <w:kern w:val="0"/>
                <w:szCs w:val="24"/>
              </w:rPr>
              <w:t>版次</w:t>
            </w:r>
          </w:p>
        </w:tc>
        <w:tc>
          <w:tcPr>
            <w:tcW w:w="665" w:type="dxa"/>
            <w:vAlign w:val="center"/>
          </w:tcPr>
          <w:p w14:paraId="309B0AEF" w14:textId="77777777" w:rsidR="006D7A9E" w:rsidRPr="001878B5" w:rsidRDefault="006D7A9E" w:rsidP="00731C2A">
            <w:pPr>
              <w:jc w:val="both"/>
              <w:rPr>
                <w:rFonts w:ascii="Times New Roman" w:hAnsi="Times New Roman" w:cs="Times New Roman"/>
                <w:kern w:val="0"/>
                <w:szCs w:val="24"/>
              </w:rPr>
            </w:pPr>
          </w:p>
        </w:tc>
        <w:tc>
          <w:tcPr>
            <w:tcW w:w="664" w:type="dxa"/>
            <w:vAlign w:val="center"/>
          </w:tcPr>
          <w:p w14:paraId="46FF3835" w14:textId="77777777" w:rsidR="006D7A9E" w:rsidRPr="001878B5" w:rsidRDefault="006D7A9E" w:rsidP="00731C2A">
            <w:pPr>
              <w:ind w:rightChars="-100" w:right="-240"/>
              <w:rPr>
                <w:rFonts w:ascii="Times New Roman" w:hAnsi="Times New Roman" w:cs="Times New Roman"/>
                <w:kern w:val="0"/>
                <w:szCs w:val="24"/>
              </w:rPr>
            </w:pPr>
            <w:r w:rsidRPr="001878B5">
              <w:rPr>
                <w:rFonts w:ascii="Times New Roman" w:hAnsi="Times New Roman" w:cs="Times New Roman" w:hint="eastAsia"/>
                <w:kern w:val="0"/>
                <w:szCs w:val="24"/>
              </w:rPr>
              <w:t>頁次</w:t>
            </w:r>
          </w:p>
        </w:tc>
        <w:tc>
          <w:tcPr>
            <w:tcW w:w="685" w:type="dxa"/>
            <w:vAlign w:val="center"/>
          </w:tcPr>
          <w:p w14:paraId="481C2ABC" w14:textId="77777777" w:rsidR="006D7A9E" w:rsidRPr="001878B5" w:rsidRDefault="006D7A9E" w:rsidP="00731C2A">
            <w:pPr>
              <w:jc w:val="both"/>
              <w:rPr>
                <w:rFonts w:ascii="Times New Roman" w:hAnsi="Times New Roman" w:cs="Times New Roman"/>
                <w:kern w:val="0"/>
                <w:szCs w:val="24"/>
              </w:rPr>
            </w:pPr>
          </w:p>
        </w:tc>
      </w:tr>
    </w:tbl>
    <w:p w14:paraId="50CB0391" w14:textId="77777777" w:rsidR="006D7A9E" w:rsidRPr="001878B5" w:rsidRDefault="006D7A9E" w:rsidP="006D7A9E"/>
    <w:p w14:paraId="17549FD4" w14:textId="77777777" w:rsidR="006D7A9E" w:rsidRPr="001878B5" w:rsidRDefault="006D7A9E" w:rsidP="006D7A9E">
      <w:pPr>
        <w:rPr>
          <w:rFonts w:ascii="Times New Roman" w:hAnsi="Times New Roman" w:cs="Times New Roman"/>
          <w:b/>
          <w:sz w:val="28"/>
          <w:szCs w:val="28"/>
          <w:u w:val="thick"/>
        </w:rPr>
      </w:pPr>
      <w:r w:rsidRPr="001878B5">
        <w:rPr>
          <w:sz w:val="28"/>
          <w:szCs w:val="28"/>
        </w:rPr>
        <w:t>冷</w:t>
      </w:r>
      <w:r>
        <w:rPr>
          <w:rFonts w:hint="eastAsia"/>
          <w:sz w:val="28"/>
          <w:szCs w:val="28"/>
        </w:rPr>
        <w:t>藏</w:t>
      </w:r>
      <w:r w:rsidRPr="001878B5">
        <w:rPr>
          <w:rFonts w:hint="eastAsia"/>
          <w:sz w:val="28"/>
          <w:szCs w:val="28"/>
        </w:rPr>
        <w:t>-倉</w:t>
      </w:r>
      <w:r w:rsidRPr="001878B5">
        <w:rPr>
          <w:sz w:val="28"/>
          <w:szCs w:val="28"/>
        </w:rPr>
        <w:t>庫編號</w:t>
      </w:r>
      <w:r w:rsidRPr="001878B5">
        <w:rPr>
          <w:rFonts w:hint="eastAsia"/>
          <w:sz w:val="28"/>
          <w:szCs w:val="28"/>
        </w:rPr>
        <w:t>：</w:t>
      </w:r>
    </w:p>
    <w:tbl>
      <w:tblPr>
        <w:tblStyle w:val="a3"/>
        <w:tblW w:w="5448" w:type="pct"/>
        <w:tblInd w:w="-431" w:type="dxa"/>
        <w:tblLook w:val="04A0" w:firstRow="1" w:lastRow="0" w:firstColumn="1" w:lastColumn="0" w:noHBand="0" w:noVBand="1"/>
      </w:tblPr>
      <w:tblGrid>
        <w:gridCol w:w="2178"/>
        <w:gridCol w:w="1974"/>
        <w:gridCol w:w="1974"/>
        <w:gridCol w:w="1972"/>
        <w:gridCol w:w="1972"/>
      </w:tblGrid>
      <w:tr w:rsidR="006D7A9E" w:rsidRPr="001878B5" w14:paraId="0CD46857" w14:textId="77777777" w:rsidTr="00731C2A">
        <w:trPr>
          <w:trHeight w:val="617"/>
        </w:trPr>
        <w:tc>
          <w:tcPr>
            <w:tcW w:w="1081" w:type="pct"/>
            <w:vAlign w:val="center"/>
          </w:tcPr>
          <w:p w14:paraId="24844CCD" w14:textId="77777777" w:rsidR="006D7A9E" w:rsidRPr="001878B5" w:rsidRDefault="006D7A9E" w:rsidP="00731C2A">
            <w:pPr>
              <w:jc w:val="center"/>
              <w:rPr>
                <w:rFonts w:ascii="Times New Roman" w:hAnsi="Times New Roman" w:cs="Times New Roman"/>
                <w:b/>
                <w:sz w:val="32"/>
                <w:szCs w:val="28"/>
                <w:u w:val="thick"/>
              </w:rPr>
            </w:pPr>
            <w:r w:rsidRPr="001878B5">
              <w:rPr>
                <w:rFonts w:hint="eastAsia"/>
              </w:rPr>
              <w:t>檢查日期</w:t>
            </w:r>
          </w:p>
        </w:tc>
        <w:tc>
          <w:tcPr>
            <w:tcW w:w="980" w:type="pct"/>
            <w:vAlign w:val="center"/>
          </w:tcPr>
          <w:p w14:paraId="02832493" w14:textId="77777777" w:rsidR="006D7A9E" w:rsidRPr="001878B5" w:rsidRDefault="006D7A9E" w:rsidP="00731C2A">
            <w:pPr>
              <w:jc w:val="center"/>
            </w:pPr>
            <w:r w:rsidRPr="001878B5">
              <w:rPr>
                <w:rFonts w:hint="eastAsia"/>
              </w:rPr>
              <w:t>清潔情形良好</w:t>
            </w:r>
          </w:p>
        </w:tc>
        <w:tc>
          <w:tcPr>
            <w:tcW w:w="980" w:type="pct"/>
            <w:vAlign w:val="center"/>
          </w:tcPr>
          <w:p w14:paraId="7C1ED58B" w14:textId="77777777" w:rsidR="006D7A9E" w:rsidRPr="001878B5" w:rsidRDefault="006D7A9E" w:rsidP="00731C2A">
            <w:pPr>
              <w:jc w:val="center"/>
            </w:pPr>
            <w:r w:rsidRPr="001878B5">
              <w:rPr>
                <w:rFonts w:hint="eastAsia"/>
              </w:rPr>
              <w:t>堆積情形良好</w:t>
            </w:r>
          </w:p>
        </w:tc>
        <w:tc>
          <w:tcPr>
            <w:tcW w:w="979" w:type="pct"/>
            <w:vAlign w:val="center"/>
          </w:tcPr>
          <w:p w14:paraId="45F333E7" w14:textId="77777777" w:rsidR="006D7A9E" w:rsidRPr="001878B5" w:rsidRDefault="006D7A9E" w:rsidP="00731C2A">
            <w:pPr>
              <w:jc w:val="center"/>
            </w:pPr>
            <w:r w:rsidRPr="001878B5">
              <w:rPr>
                <w:rFonts w:hint="eastAsia"/>
              </w:rPr>
              <w:t>倉庫溫度</w:t>
            </w:r>
            <w:r w:rsidRPr="001878B5">
              <w:t>(℃)</w:t>
            </w:r>
          </w:p>
        </w:tc>
        <w:tc>
          <w:tcPr>
            <w:tcW w:w="979" w:type="pct"/>
            <w:vAlign w:val="center"/>
          </w:tcPr>
          <w:p w14:paraId="1E1AFFCF" w14:textId="77777777" w:rsidR="006D7A9E" w:rsidRPr="001878B5" w:rsidRDefault="006D7A9E" w:rsidP="00731C2A">
            <w:pPr>
              <w:jc w:val="center"/>
              <w:rPr>
                <w:rFonts w:ascii="Times New Roman" w:hAnsi="Times New Roman" w:cs="Times New Roman"/>
                <w:b/>
                <w:sz w:val="32"/>
                <w:szCs w:val="28"/>
                <w:u w:val="thick"/>
              </w:rPr>
            </w:pPr>
            <w:r w:rsidRPr="001878B5">
              <w:rPr>
                <w:rFonts w:hint="eastAsia"/>
              </w:rPr>
              <w:t>檢查者簽名</w:t>
            </w:r>
          </w:p>
        </w:tc>
      </w:tr>
      <w:tr w:rsidR="006D7A9E" w:rsidRPr="001878B5" w14:paraId="34A06652" w14:textId="77777777" w:rsidTr="00731C2A">
        <w:trPr>
          <w:trHeight w:val="413"/>
        </w:trPr>
        <w:tc>
          <w:tcPr>
            <w:tcW w:w="1081" w:type="pct"/>
            <w:vAlign w:val="center"/>
          </w:tcPr>
          <w:p w14:paraId="4BB397AA" w14:textId="77777777" w:rsidR="006D7A9E" w:rsidRPr="001878B5" w:rsidRDefault="006D7A9E" w:rsidP="00731C2A">
            <w:pPr>
              <w:jc w:val="center"/>
            </w:pPr>
            <w:r w:rsidRPr="001878B5">
              <w:rPr>
                <w:rFonts w:hint="eastAsia"/>
              </w:rPr>
              <w:t>年   月   日</w:t>
            </w:r>
          </w:p>
        </w:tc>
        <w:tc>
          <w:tcPr>
            <w:tcW w:w="980" w:type="pct"/>
            <w:vAlign w:val="center"/>
          </w:tcPr>
          <w:p w14:paraId="43CE283A" w14:textId="77777777" w:rsidR="006D7A9E" w:rsidRPr="001878B5" w:rsidRDefault="006D7A9E" w:rsidP="00731C2A">
            <w:pPr>
              <w:jc w:val="center"/>
            </w:pPr>
          </w:p>
        </w:tc>
        <w:tc>
          <w:tcPr>
            <w:tcW w:w="980" w:type="pct"/>
            <w:vAlign w:val="center"/>
          </w:tcPr>
          <w:p w14:paraId="56EA203F" w14:textId="77777777" w:rsidR="006D7A9E" w:rsidRPr="001878B5" w:rsidRDefault="006D7A9E" w:rsidP="00731C2A">
            <w:pPr>
              <w:jc w:val="center"/>
            </w:pPr>
          </w:p>
        </w:tc>
        <w:tc>
          <w:tcPr>
            <w:tcW w:w="979" w:type="pct"/>
            <w:vAlign w:val="center"/>
          </w:tcPr>
          <w:p w14:paraId="6EE3EF4B" w14:textId="77777777" w:rsidR="006D7A9E" w:rsidRPr="001878B5" w:rsidRDefault="006D7A9E" w:rsidP="00731C2A">
            <w:pPr>
              <w:jc w:val="center"/>
            </w:pPr>
          </w:p>
        </w:tc>
        <w:tc>
          <w:tcPr>
            <w:tcW w:w="979" w:type="pct"/>
            <w:vAlign w:val="center"/>
          </w:tcPr>
          <w:p w14:paraId="39600B5B" w14:textId="77777777" w:rsidR="006D7A9E" w:rsidRPr="001878B5" w:rsidRDefault="006D7A9E" w:rsidP="00731C2A">
            <w:pPr>
              <w:jc w:val="center"/>
            </w:pPr>
          </w:p>
        </w:tc>
      </w:tr>
      <w:tr w:rsidR="006D7A9E" w:rsidRPr="001878B5" w14:paraId="66C24D85" w14:textId="77777777" w:rsidTr="00731C2A">
        <w:trPr>
          <w:trHeight w:val="419"/>
        </w:trPr>
        <w:tc>
          <w:tcPr>
            <w:tcW w:w="1081" w:type="pct"/>
            <w:vAlign w:val="center"/>
          </w:tcPr>
          <w:p w14:paraId="08821D7A" w14:textId="77777777" w:rsidR="006D7A9E" w:rsidRPr="001878B5" w:rsidRDefault="006D7A9E" w:rsidP="00731C2A">
            <w:pPr>
              <w:jc w:val="center"/>
            </w:pPr>
            <w:r w:rsidRPr="001878B5">
              <w:rPr>
                <w:rFonts w:hint="eastAsia"/>
              </w:rPr>
              <w:t>年   月   日</w:t>
            </w:r>
          </w:p>
        </w:tc>
        <w:tc>
          <w:tcPr>
            <w:tcW w:w="980" w:type="pct"/>
            <w:vAlign w:val="center"/>
          </w:tcPr>
          <w:p w14:paraId="02B181F4" w14:textId="77777777" w:rsidR="006D7A9E" w:rsidRPr="001878B5" w:rsidRDefault="006D7A9E" w:rsidP="00731C2A">
            <w:pPr>
              <w:jc w:val="center"/>
            </w:pPr>
          </w:p>
        </w:tc>
        <w:tc>
          <w:tcPr>
            <w:tcW w:w="980" w:type="pct"/>
            <w:vAlign w:val="center"/>
          </w:tcPr>
          <w:p w14:paraId="6ED31CB1" w14:textId="77777777" w:rsidR="006D7A9E" w:rsidRPr="001878B5" w:rsidRDefault="006D7A9E" w:rsidP="00731C2A">
            <w:pPr>
              <w:jc w:val="center"/>
            </w:pPr>
          </w:p>
        </w:tc>
        <w:tc>
          <w:tcPr>
            <w:tcW w:w="979" w:type="pct"/>
            <w:vAlign w:val="center"/>
          </w:tcPr>
          <w:p w14:paraId="3400B534" w14:textId="77777777" w:rsidR="006D7A9E" w:rsidRPr="001878B5" w:rsidRDefault="006D7A9E" w:rsidP="00731C2A">
            <w:pPr>
              <w:jc w:val="center"/>
            </w:pPr>
          </w:p>
        </w:tc>
        <w:tc>
          <w:tcPr>
            <w:tcW w:w="979" w:type="pct"/>
            <w:vAlign w:val="center"/>
          </w:tcPr>
          <w:p w14:paraId="1A3462E3" w14:textId="77777777" w:rsidR="006D7A9E" w:rsidRPr="001878B5" w:rsidRDefault="006D7A9E" w:rsidP="00731C2A">
            <w:pPr>
              <w:jc w:val="center"/>
            </w:pPr>
          </w:p>
        </w:tc>
      </w:tr>
      <w:tr w:rsidR="006D7A9E" w:rsidRPr="001878B5" w14:paraId="57CD8FBE" w14:textId="77777777" w:rsidTr="00731C2A">
        <w:trPr>
          <w:trHeight w:val="413"/>
        </w:trPr>
        <w:tc>
          <w:tcPr>
            <w:tcW w:w="1081" w:type="pct"/>
          </w:tcPr>
          <w:p w14:paraId="4724C3DA" w14:textId="77777777" w:rsidR="006D7A9E" w:rsidRPr="001878B5" w:rsidRDefault="006D7A9E" w:rsidP="00731C2A">
            <w:pPr>
              <w:jc w:val="center"/>
            </w:pPr>
            <w:r w:rsidRPr="001878B5">
              <w:rPr>
                <w:rFonts w:hint="eastAsia"/>
              </w:rPr>
              <w:t>年   月   日</w:t>
            </w:r>
          </w:p>
        </w:tc>
        <w:tc>
          <w:tcPr>
            <w:tcW w:w="980" w:type="pct"/>
          </w:tcPr>
          <w:p w14:paraId="687A688C" w14:textId="77777777" w:rsidR="006D7A9E" w:rsidRPr="001878B5" w:rsidRDefault="006D7A9E" w:rsidP="00731C2A">
            <w:pPr>
              <w:jc w:val="center"/>
            </w:pPr>
          </w:p>
        </w:tc>
        <w:tc>
          <w:tcPr>
            <w:tcW w:w="980" w:type="pct"/>
          </w:tcPr>
          <w:p w14:paraId="3B09A158" w14:textId="77777777" w:rsidR="006D7A9E" w:rsidRPr="001878B5" w:rsidRDefault="006D7A9E" w:rsidP="00731C2A">
            <w:pPr>
              <w:jc w:val="center"/>
            </w:pPr>
          </w:p>
        </w:tc>
        <w:tc>
          <w:tcPr>
            <w:tcW w:w="979" w:type="pct"/>
          </w:tcPr>
          <w:p w14:paraId="7B7F88AD" w14:textId="77777777" w:rsidR="006D7A9E" w:rsidRPr="001878B5" w:rsidRDefault="006D7A9E" w:rsidP="00731C2A">
            <w:pPr>
              <w:jc w:val="center"/>
            </w:pPr>
          </w:p>
        </w:tc>
        <w:tc>
          <w:tcPr>
            <w:tcW w:w="979" w:type="pct"/>
          </w:tcPr>
          <w:p w14:paraId="66AB61A3" w14:textId="77777777" w:rsidR="006D7A9E" w:rsidRPr="001878B5" w:rsidRDefault="006D7A9E" w:rsidP="00731C2A">
            <w:pPr>
              <w:jc w:val="center"/>
            </w:pPr>
          </w:p>
        </w:tc>
      </w:tr>
      <w:tr w:rsidR="006D7A9E" w:rsidRPr="001878B5" w14:paraId="00268E2D" w14:textId="77777777" w:rsidTr="00731C2A">
        <w:trPr>
          <w:trHeight w:val="419"/>
        </w:trPr>
        <w:tc>
          <w:tcPr>
            <w:tcW w:w="1081" w:type="pct"/>
          </w:tcPr>
          <w:p w14:paraId="04104A96" w14:textId="77777777" w:rsidR="006D7A9E" w:rsidRPr="001878B5" w:rsidRDefault="006D7A9E" w:rsidP="00731C2A">
            <w:pPr>
              <w:jc w:val="center"/>
            </w:pPr>
            <w:r w:rsidRPr="001878B5">
              <w:rPr>
                <w:rFonts w:hint="eastAsia"/>
              </w:rPr>
              <w:t>年   月   日</w:t>
            </w:r>
          </w:p>
        </w:tc>
        <w:tc>
          <w:tcPr>
            <w:tcW w:w="980" w:type="pct"/>
          </w:tcPr>
          <w:p w14:paraId="000A18D0" w14:textId="77777777" w:rsidR="006D7A9E" w:rsidRPr="001878B5" w:rsidRDefault="006D7A9E" w:rsidP="00731C2A">
            <w:pPr>
              <w:jc w:val="center"/>
            </w:pPr>
          </w:p>
        </w:tc>
        <w:tc>
          <w:tcPr>
            <w:tcW w:w="980" w:type="pct"/>
          </w:tcPr>
          <w:p w14:paraId="1E669F82" w14:textId="77777777" w:rsidR="006D7A9E" w:rsidRPr="001878B5" w:rsidRDefault="006D7A9E" w:rsidP="00731C2A">
            <w:pPr>
              <w:jc w:val="center"/>
            </w:pPr>
          </w:p>
        </w:tc>
        <w:tc>
          <w:tcPr>
            <w:tcW w:w="979" w:type="pct"/>
          </w:tcPr>
          <w:p w14:paraId="6201FDB1" w14:textId="77777777" w:rsidR="006D7A9E" w:rsidRPr="001878B5" w:rsidRDefault="006D7A9E" w:rsidP="00731C2A">
            <w:pPr>
              <w:jc w:val="center"/>
            </w:pPr>
          </w:p>
        </w:tc>
        <w:tc>
          <w:tcPr>
            <w:tcW w:w="979" w:type="pct"/>
          </w:tcPr>
          <w:p w14:paraId="016E5103" w14:textId="77777777" w:rsidR="006D7A9E" w:rsidRPr="001878B5" w:rsidRDefault="006D7A9E" w:rsidP="00731C2A">
            <w:pPr>
              <w:jc w:val="center"/>
            </w:pPr>
          </w:p>
        </w:tc>
      </w:tr>
      <w:tr w:rsidR="006D7A9E" w:rsidRPr="001878B5" w14:paraId="63E8FAB9" w14:textId="77777777" w:rsidTr="00731C2A">
        <w:trPr>
          <w:trHeight w:val="413"/>
        </w:trPr>
        <w:tc>
          <w:tcPr>
            <w:tcW w:w="1081" w:type="pct"/>
          </w:tcPr>
          <w:p w14:paraId="6228FCA9" w14:textId="77777777" w:rsidR="006D7A9E" w:rsidRPr="001878B5" w:rsidRDefault="006D7A9E" w:rsidP="00731C2A">
            <w:pPr>
              <w:jc w:val="center"/>
            </w:pPr>
            <w:r w:rsidRPr="001878B5">
              <w:rPr>
                <w:rFonts w:hint="eastAsia"/>
              </w:rPr>
              <w:t>年   月   日</w:t>
            </w:r>
          </w:p>
        </w:tc>
        <w:tc>
          <w:tcPr>
            <w:tcW w:w="980" w:type="pct"/>
          </w:tcPr>
          <w:p w14:paraId="5971BA18" w14:textId="77777777" w:rsidR="006D7A9E" w:rsidRPr="001878B5" w:rsidRDefault="006D7A9E" w:rsidP="00731C2A">
            <w:pPr>
              <w:jc w:val="center"/>
            </w:pPr>
          </w:p>
        </w:tc>
        <w:tc>
          <w:tcPr>
            <w:tcW w:w="980" w:type="pct"/>
          </w:tcPr>
          <w:p w14:paraId="7AFCFEDC" w14:textId="77777777" w:rsidR="006D7A9E" w:rsidRPr="001878B5" w:rsidRDefault="006D7A9E" w:rsidP="00731C2A">
            <w:pPr>
              <w:jc w:val="center"/>
            </w:pPr>
          </w:p>
        </w:tc>
        <w:tc>
          <w:tcPr>
            <w:tcW w:w="979" w:type="pct"/>
          </w:tcPr>
          <w:p w14:paraId="56CA3D73" w14:textId="77777777" w:rsidR="006D7A9E" w:rsidRPr="001878B5" w:rsidRDefault="006D7A9E" w:rsidP="00731C2A">
            <w:pPr>
              <w:jc w:val="center"/>
            </w:pPr>
          </w:p>
        </w:tc>
        <w:tc>
          <w:tcPr>
            <w:tcW w:w="979" w:type="pct"/>
          </w:tcPr>
          <w:p w14:paraId="27A4449D" w14:textId="77777777" w:rsidR="006D7A9E" w:rsidRPr="001878B5" w:rsidRDefault="006D7A9E" w:rsidP="00731C2A">
            <w:pPr>
              <w:jc w:val="center"/>
            </w:pPr>
          </w:p>
        </w:tc>
      </w:tr>
      <w:tr w:rsidR="006D7A9E" w:rsidRPr="001878B5" w14:paraId="49E88641" w14:textId="77777777" w:rsidTr="00731C2A">
        <w:trPr>
          <w:trHeight w:val="419"/>
        </w:trPr>
        <w:tc>
          <w:tcPr>
            <w:tcW w:w="1081" w:type="pct"/>
          </w:tcPr>
          <w:p w14:paraId="7BE7742E" w14:textId="77777777" w:rsidR="006D7A9E" w:rsidRPr="001878B5" w:rsidRDefault="006D7A9E" w:rsidP="00731C2A">
            <w:pPr>
              <w:jc w:val="center"/>
            </w:pPr>
            <w:r w:rsidRPr="001878B5">
              <w:rPr>
                <w:rFonts w:hint="eastAsia"/>
              </w:rPr>
              <w:t>年   月   日</w:t>
            </w:r>
          </w:p>
        </w:tc>
        <w:tc>
          <w:tcPr>
            <w:tcW w:w="980" w:type="pct"/>
          </w:tcPr>
          <w:p w14:paraId="7960F4E7" w14:textId="77777777" w:rsidR="006D7A9E" w:rsidRPr="001878B5" w:rsidRDefault="006D7A9E" w:rsidP="00731C2A">
            <w:pPr>
              <w:jc w:val="center"/>
            </w:pPr>
          </w:p>
        </w:tc>
        <w:tc>
          <w:tcPr>
            <w:tcW w:w="980" w:type="pct"/>
          </w:tcPr>
          <w:p w14:paraId="17A04D36" w14:textId="77777777" w:rsidR="006D7A9E" w:rsidRPr="001878B5" w:rsidRDefault="006D7A9E" w:rsidP="00731C2A">
            <w:pPr>
              <w:jc w:val="center"/>
            </w:pPr>
          </w:p>
        </w:tc>
        <w:tc>
          <w:tcPr>
            <w:tcW w:w="979" w:type="pct"/>
          </w:tcPr>
          <w:p w14:paraId="7BBEDDDD" w14:textId="77777777" w:rsidR="006D7A9E" w:rsidRPr="001878B5" w:rsidRDefault="006D7A9E" w:rsidP="00731C2A">
            <w:pPr>
              <w:jc w:val="center"/>
            </w:pPr>
          </w:p>
        </w:tc>
        <w:tc>
          <w:tcPr>
            <w:tcW w:w="979" w:type="pct"/>
          </w:tcPr>
          <w:p w14:paraId="645271E7" w14:textId="77777777" w:rsidR="006D7A9E" w:rsidRPr="001878B5" w:rsidRDefault="006D7A9E" w:rsidP="00731C2A">
            <w:pPr>
              <w:jc w:val="center"/>
            </w:pPr>
          </w:p>
        </w:tc>
      </w:tr>
      <w:tr w:rsidR="006D7A9E" w:rsidRPr="001878B5" w14:paraId="6F615C5F" w14:textId="77777777" w:rsidTr="00731C2A">
        <w:trPr>
          <w:trHeight w:val="413"/>
        </w:trPr>
        <w:tc>
          <w:tcPr>
            <w:tcW w:w="1081" w:type="pct"/>
          </w:tcPr>
          <w:p w14:paraId="7873558F" w14:textId="77777777" w:rsidR="006D7A9E" w:rsidRPr="001878B5" w:rsidRDefault="006D7A9E" w:rsidP="00731C2A">
            <w:pPr>
              <w:jc w:val="center"/>
            </w:pPr>
            <w:r w:rsidRPr="001878B5">
              <w:rPr>
                <w:rFonts w:hint="eastAsia"/>
              </w:rPr>
              <w:t>年   月   日</w:t>
            </w:r>
          </w:p>
        </w:tc>
        <w:tc>
          <w:tcPr>
            <w:tcW w:w="980" w:type="pct"/>
          </w:tcPr>
          <w:p w14:paraId="7BA64901" w14:textId="77777777" w:rsidR="006D7A9E" w:rsidRPr="001878B5" w:rsidRDefault="006D7A9E" w:rsidP="00731C2A">
            <w:pPr>
              <w:jc w:val="center"/>
            </w:pPr>
          </w:p>
        </w:tc>
        <w:tc>
          <w:tcPr>
            <w:tcW w:w="980" w:type="pct"/>
          </w:tcPr>
          <w:p w14:paraId="354BA785" w14:textId="77777777" w:rsidR="006D7A9E" w:rsidRPr="001878B5" w:rsidRDefault="006D7A9E" w:rsidP="00731C2A">
            <w:pPr>
              <w:jc w:val="center"/>
            </w:pPr>
          </w:p>
        </w:tc>
        <w:tc>
          <w:tcPr>
            <w:tcW w:w="979" w:type="pct"/>
          </w:tcPr>
          <w:p w14:paraId="32667268" w14:textId="77777777" w:rsidR="006D7A9E" w:rsidRPr="001878B5" w:rsidRDefault="006D7A9E" w:rsidP="00731C2A">
            <w:pPr>
              <w:jc w:val="center"/>
            </w:pPr>
          </w:p>
        </w:tc>
        <w:tc>
          <w:tcPr>
            <w:tcW w:w="979" w:type="pct"/>
          </w:tcPr>
          <w:p w14:paraId="1F3FD880" w14:textId="77777777" w:rsidR="006D7A9E" w:rsidRPr="001878B5" w:rsidRDefault="006D7A9E" w:rsidP="00731C2A">
            <w:pPr>
              <w:jc w:val="center"/>
            </w:pPr>
          </w:p>
        </w:tc>
      </w:tr>
      <w:tr w:rsidR="006D7A9E" w:rsidRPr="001878B5" w14:paraId="68B8791F" w14:textId="77777777" w:rsidTr="00731C2A">
        <w:trPr>
          <w:trHeight w:val="419"/>
        </w:trPr>
        <w:tc>
          <w:tcPr>
            <w:tcW w:w="1081" w:type="pct"/>
          </w:tcPr>
          <w:p w14:paraId="0521995C" w14:textId="77777777" w:rsidR="006D7A9E" w:rsidRPr="001878B5" w:rsidRDefault="006D7A9E" w:rsidP="00731C2A">
            <w:pPr>
              <w:jc w:val="center"/>
            </w:pPr>
            <w:r w:rsidRPr="001878B5">
              <w:rPr>
                <w:rFonts w:hint="eastAsia"/>
              </w:rPr>
              <w:t>年   月   日</w:t>
            </w:r>
          </w:p>
        </w:tc>
        <w:tc>
          <w:tcPr>
            <w:tcW w:w="980" w:type="pct"/>
          </w:tcPr>
          <w:p w14:paraId="750500D0" w14:textId="77777777" w:rsidR="006D7A9E" w:rsidRPr="001878B5" w:rsidRDefault="006D7A9E" w:rsidP="00731C2A">
            <w:pPr>
              <w:jc w:val="center"/>
            </w:pPr>
          </w:p>
        </w:tc>
        <w:tc>
          <w:tcPr>
            <w:tcW w:w="980" w:type="pct"/>
          </w:tcPr>
          <w:p w14:paraId="5BFD13B6" w14:textId="77777777" w:rsidR="006D7A9E" w:rsidRPr="001878B5" w:rsidRDefault="006D7A9E" w:rsidP="00731C2A">
            <w:pPr>
              <w:jc w:val="center"/>
            </w:pPr>
          </w:p>
        </w:tc>
        <w:tc>
          <w:tcPr>
            <w:tcW w:w="979" w:type="pct"/>
          </w:tcPr>
          <w:p w14:paraId="16EA198B" w14:textId="77777777" w:rsidR="006D7A9E" w:rsidRPr="001878B5" w:rsidRDefault="006D7A9E" w:rsidP="00731C2A">
            <w:pPr>
              <w:jc w:val="center"/>
            </w:pPr>
          </w:p>
        </w:tc>
        <w:tc>
          <w:tcPr>
            <w:tcW w:w="979" w:type="pct"/>
          </w:tcPr>
          <w:p w14:paraId="2DE2969B" w14:textId="77777777" w:rsidR="006D7A9E" w:rsidRPr="001878B5" w:rsidRDefault="006D7A9E" w:rsidP="00731C2A">
            <w:pPr>
              <w:jc w:val="center"/>
            </w:pPr>
          </w:p>
        </w:tc>
      </w:tr>
      <w:tr w:rsidR="006D7A9E" w:rsidRPr="001878B5" w14:paraId="7D437A5D" w14:textId="77777777" w:rsidTr="00731C2A">
        <w:trPr>
          <w:trHeight w:val="413"/>
        </w:trPr>
        <w:tc>
          <w:tcPr>
            <w:tcW w:w="1081" w:type="pct"/>
          </w:tcPr>
          <w:p w14:paraId="080B78AD" w14:textId="77777777" w:rsidR="006D7A9E" w:rsidRPr="001878B5" w:rsidRDefault="006D7A9E" w:rsidP="00731C2A">
            <w:pPr>
              <w:jc w:val="center"/>
            </w:pPr>
            <w:r w:rsidRPr="001878B5">
              <w:rPr>
                <w:rFonts w:hint="eastAsia"/>
              </w:rPr>
              <w:t>年   月   日</w:t>
            </w:r>
          </w:p>
        </w:tc>
        <w:tc>
          <w:tcPr>
            <w:tcW w:w="980" w:type="pct"/>
          </w:tcPr>
          <w:p w14:paraId="3B21333B" w14:textId="77777777" w:rsidR="006D7A9E" w:rsidRPr="001878B5" w:rsidRDefault="006D7A9E" w:rsidP="00731C2A">
            <w:pPr>
              <w:jc w:val="center"/>
            </w:pPr>
          </w:p>
        </w:tc>
        <w:tc>
          <w:tcPr>
            <w:tcW w:w="980" w:type="pct"/>
          </w:tcPr>
          <w:p w14:paraId="03B7229F" w14:textId="77777777" w:rsidR="006D7A9E" w:rsidRPr="001878B5" w:rsidRDefault="006D7A9E" w:rsidP="00731C2A">
            <w:pPr>
              <w:jc w:val="center"/>
            </w:pPr>
          </w:p>
        </w:tc>
        <w:tc>
          <w:tcPr>
            <w:tcW w:w="979" w:type="pct"/>
          </w:tcPr>
          <w:p w14:paraId="23B7EC7B" w14:textId="77777777" w:rsidR="006D7A9E" w:rsidRPr="001878B5" w:rsidRDefault="006D7A9E" w:rsidP="00731C2A">
            <w:pPr>
              <w:jc w:val="center"/>
            </w:pPr>
          </w:p>
        </w:tc>
        <w:tc>
          <w:tcPr>
            <w:tcW w:w="979" w:type="pct"/>
          </w:tcPr>
          <w:p w14:paraId="61F7DF6E" w14:textId="77777777" w:rsidR="006D7A9E" w:rsidRPr="001878B5" w:rsidRDefault="006D7A9E" w:rsidP="00731C2A">
            <w:pPr>
              <w:jc w:val="center"/>
            </w:pPr>
          </w:p>
        </w:tc>
      </w:tr>
      <w:tr w:rsidR="006D7A9E" w:rsidRPr="001878B5" w14:paraId="0FA31813" w14:textId="77777777" w:rsidTr="00731C2A">
        <w:trPr>
          <w:trHeight w:val="419"/>
        </w:trPr>
        <w:tc>
          <w:tcPr>
            <w:tcW w:w="1081" w:type="pct"/>
          </w:tcPr>
          <w:p w14:paraId="20BA4835" w14:textId="77777777" w:rsidR="006D7A9E" w:rsidRPr="001878B5" w:rsidRDefault="006D7A9E" w:rsidP="00731C2A">
            <w:pPr>
              <w:jc w:val="center"/>
            </w:pPr>
            <w:r w:rsidRPr="001878B5">
              <w:rPr>
                <w:rFonts w:hint="eastAsia"/>
              </w:rPr>
              <w:t>年   月   日</w:t>
            </w:r>
          </w:p>
        </w:tc>
        <w:tc>
          <w:tcPr>
            <w:tcW w:w="980" w:type="pct"/>
          </w:tcPr>
          <w:p w14:paraId="2570EE00" w14:textId="77777777" w:rsidR="006D7A9E" w:rsidRPr="001878B5" w:rsidRDefault="006D7A9E" w:rsidP="00731C2A">
            <w:pPr>
              <w:jc w:val="center"/>
            </w:pPr>
          </w:p>
        </w:tc>
        <w:tc>
          <w:tcPr>
            <w:tcW w:w="980" w:type="pct"/>
          </w:tcPr>
          <w:p w14:paraId="78673A2E" w14:textId="77777777" w:rsidR="006D7A9E" w:rsidRPr="001878B5" w:rsidRDefault="006D7A9E" w:rsidP="00731C2A">
            <w:pPr>
              <w:jc w:val="center"/>
            </w:pPr>
          </w:p>
        </w:tc>
        <w:tc>
          <w:tcPr>
            <w:tcW w:w="979" w:type="pct"/>
          </w:tcPr>
          <w:p w14:paraId="2B300227" w14:textId="77777777" w:rsidR="006D7A9E" w:rsidRPr="001878B5" w:rsidRDefault="006D7A9E" w:rsidP="00731C2A">
            <w:pPr>
              <w:jc w:val="center"/>
            </w:pPr>
          </w:p>
        </w:tc>
        <w:tc>
          <w:tcPr>
            <w:tcW w:w="979" w:type="pct"/>
          </w:tcPr>
          <w:p w14:paraId="6BCF6D5A" w14:textId="77777777" w:rsidR="006D7A9E" w:rsidRPr="001878B5" w:rsidRDefault="006D7A9E" w:rsidP="00731C2A">
            <w:pPr>
              <w:jc w:val="center"/>
            </w:pPr>
          </w:p>
        </w:tc>
      </w:tr>
      <w:tr w:rsidR="006D7A9E" w:rsidRPr="001878B5" w14:paraId="54FB7098" w14:textId="77777777" w:rsidTr="00731C2A">
        <w:trPr>
          <w:trHeight w:val="413"/>
        </w:trPr>
        <w:tc>
          <w:tcPr>
            <w:tcW w:w="1081" w:type="pct"/>
          </w:tcPr>
          <w:p w14:paraId="7EDF4679" w14:textId="77777777" w:rsidR="006D7A9E" w:rsidRPr="001878B5" w:rsidRDefault="006D7A9E" w:rsidP="00731C2A">
            <w:pPr>
              <w:jc w:val="center"/>
            </w:pPr>
            <w:r w:rsidRPr="001878B5">
              <w:rPr>
                <w:rFonts w:hint="eastAsia"/>
              </w:rPr>
              <w:t>年   月   日</w:t>
            </w:r>
          </w:p>
        </w:tc>
        <w:tc>
          <w:tcPr>
            <w:tcW w:w="980" w:type="pct"/>
          </w:tcPr>
          <w:p w14:paraId="569F8B4A" w14:textId="77777777" w:rsidR="006D7A9E" w:rsidRPr="001878B5" w:rsidRDefault="006D7A9E" w:rsidP="00731C2A">
            <w:pPr>
              <w:jc w:val="center"/>
            </w:pPr>
          </w:p>
        </w:tc>
        <w:tc>
          <w:tcPr>
            <w:tcW w:w="980" w:type="pct"/>
          </w:tcPr>
          <w:p w14:paraId="41AF6F1F" w14:textId="77777777" w:rsidR="006D7A9E" w:rsidRPr="001878B5" w:rsidRDefault="006D7A9E" w:rsidP="00731C2A">
            <w:pPr>
              <w:jc w:val="center"/>
            </w:pPr>
          </w:p>
        </w:tc>
        <w:tc>
          <w:tcPr>
            <w:tcW w:w="979" w:type="pct"/>
          </w:tcPr>
          <w:p w14:paraId="0246DEEB" w14:textId="77777777" w:rsidR="006D7A9E" w:rsidRPr="001878B5" w:rsidRDefault="006D7A9E" w:rsidP="00731C2A">
            <w:pPr>
              <w:jc w:val="center"/>
            </w:pPr>
          </w:p>
        </w:tc>
        <w:tc>
          <w:tcPr>
            <w:tcW w:w="979" w:type="pct"/>
          </w:tcPr>
          <w:p w14:paraId="73E28B00" w14:textId="77777777" w:rsidR="006D7A9E" w:rsidRPr="001878B5" w:rsidRDefault="006D7A9E" w:rsidP="00731C2A">
            <w:pPr>
              <w:jc w:val="center"/>
            </w:pPr>
          </w:p>
        </w:tc>
      </w:tr>
      <w:tr w:rsidR="006D7A9E" w:rsidRPr="001878B5" w14:paraId="2FFAD577" w14:textId="77777777" w:rsidTr="00731C2A">
        <w:trPr>
          <w:trHeight w:val="419"/>
        </w:trPr>
        <w:tc>
          <w:tcPr>
            <w:tcW w:w="1081" w:type="pct"/>
          </w:tcPr>
          <w:p w14:paraId="4D1B4FDC" w14:textId="77777777" w:rsidR="006D7A9E" w:rsidRPr="001878B5" w:rsidRDefault="006D7A9E" w:rsidP="00731C2A">
            <w:pPr>
              <w:jc w:val="center"/>
            </w:pPr>
            <w:r w:rsidRPr="001878B5">
              <w:rPr>
                <w:rFonts w:hint="eastAsia"/>
              </w:rPr>
              <w:t>年   月   日</w:t>
            </w:r>
          </w:p>
        </w:tc>
        <w:tc>
          <w:tcPr>
            <w:tcW w:w="980" w:type="pct"/>
          </w:tcPr>
          <w:p w14:paraId="2BD38031" w14:textId="77777777" w:rsidR="006D7A9E" w:rsidRPr="001878B5" w:rsidRDefault="006D7A9E" w:rsidP="00731C2A">
            <w:pPr>
              <w:jc w:val="center"/>
            </w:pPr>
          </w:p>
        </w:tc>
        <w:tc>
          <w:tcPr>
            <w:tcW w:w="980" w:type="pct"/>
          </w:tcPr>
          <w:p w14:paraId="6BE9A666" w14:textId="77777777" w:rsidR="006D7A9E" w:rsidRPr="001878B5" w:rsidRDefault="006D7A9E" w:rsidP="00731C2A">
            <w:pPr>
              <w:jc w:val="center"/>
            </w:pPr>
          </w:p>
        </w:tc>
        <w:tc>
          <w:tcPr>
            <w:tcW w:w="979" w:type="pct"/>
          </w:tcPr>
          <w:p w14:paraId="7DA185A5" w14:textId="77777777" w:rsidR="006D7A9E" w:rsidRPr="001878B5" w:rsidRDefault="006D7A9E" w:rsidP="00731C2A">
            <w:pPr>
              <w:jc w:val="center"/>
            </w:pPr>
          </w:p>
        </w:tc>
        <w:tc>
          <w:tcPr>
            <w:tcW w:w="979" w:type="pct"/>
          </w:tcPr>
          <w:p w14:paraId="38910F0A" w14:textId="77777777" w:rsidR="006D7A9E" w:rsidRPr="001878B5" w:rsidRDefault="006D7A9E" w:rsidP="00731C2A">
            <w:pPr>
              <w:jc w:val="center"/>
            </w:pPr>
          </w:p>
        </w:tc>
      </w:tr>
      <w:tr w:rsidR="006D7A9E" w:rsidRPr="001878B5" w14:paraId="7A0D428A" w14:textId="77777777" w:rsidTr="00731C2A">
        <w:trPr>
          <w:trHeight w:val="413"/>
        </w:trPr>
        <w:tc>
          <w:tcPr>
            <w:tcW w:w="1081" w:type="pct"/>
          </w:tcPr>
          <w:p w14:paraId="44DC001C" w14:textId="77777777" w:rsidR="006D7A9E" w:rsidRPr="001878B5" w:rsidRDefault="006D7A9E" w:rsidP="00731C2A">
            <w:pPr>
              <w:jc w:val="center"/>
            </w:pPr>
            <w:r w:rsidRPr="001878B5">
              <w:rPr>
                <w:rFonts w:hint="eastAsia"/>
              </w:rPr>
              <w:t>年   月   日</w:t>
            </w:r>
          </w:p>
        </w:tc>
        <w:tc>
          <w:tcPr>
            <w:tcW w:w="980" w:type="pct"/>
          </w:tcPr>
          <w:p w14:paraId="46FD0FC2" w14:textId="77777777" w:rsidR="006D7A9E" w:rsidRPr="001878B5" w:rsidRDefault="006D7A9E" w:rsidP="00731C2A">
            <w:pPr>
              <w:jc w:val="center"/>
            </w:pPr>
          </w:p>
        </w:tc>
        <w:tc>
          <w:tcPr>
            <w:tcW w:w="980" w:type="pct"/>
          </w:tcPr>
          <w:p w14:paraId="75525A4B" w14:textId="77777777" w:rsidR="006D7A9E" w:rsidRPr="001878B5" w:rsidRDefault="006D7A9E" w:rsidP="00731C2A">
            <w:pPr>
              <w:jc w:val="center"/>
            </w:pPr>
          </w:p>
        </w:tc>
        <w:tc>
          <w:tcPr>
            <w:tcW w:w="979" w:type="pct"/>
          </w:tcPr>
          <w:p w14:paraId="735EE0C2" w14:textId="77777777" w:rsidR="006D7A9E" w:rsidRPr="001878B5" w:rsidRDefault="006D7A9E" w:rsidP="00731C2A">
            <w:pPr>
              <w:jc w:val="center"/>
            </w:pPr>
          </w:p>
        </w:tc>
        <w:tc>
          <w:tcPr>
            <w:tcW w:w="979" w:type="pct"/>
          </w:tcPr>
          <w:p w14:paraId="19E179E0" w14:textId="77777777" w:rsidR="006D7A9E" w:rsidRPr="001878B5" w:rsidRDefault="006D7A9E" w:rsidP="00731C2A">
            <w:pPr>
              <w:jc w:val="center"/>
            </w:pPr>
          </w:p>
        </w:tc>
      </w:tr>
      <w:tr w:rsidR="006D7A9E" w:rsidRPr="001878B5" w14:paraId="6F0C6F0F" w14:textId="77777777" w:rsidTr="00731C2A">
        <w:trPr>
          <w:trHeight w:val="419"/>
        </w:trPr>
        <w:tc>
          <w:tcPr>
            <w:tcW w:w="1081" w:type="pct"/>
          </w:tcPr>
          <w:p w14:paraId="69BEA2DD" w14:textId="77777777" w:rsidR="006D7A9E" w:rsidRPr="001878B5" w:rsidRDefault="006D7A9E" w:rsidP="00731C2A">
            <w:pPr>
              <w:jc w:val="center"/>
            </w:pPr>
            <w:r w:rsidRPr="001878B5">
              <w:rPr>
                <w:rFonts w:hint="eastAsia"/>
              </w:rPr>
              <w:t>年   月   日</w:t>
            </w:r>
          </w:p>
        </w:tc>
        <w:tc>
          <w:tcPr>
            <w:tcW w:w="980" w:type="pct"/>
          </w:tcPr>
          <w:p w14:paraId="517AE681" w14:textId="77777777" w:rsidR="006D7A9E" w:rsidRPr="001878B5" w:rsidRDefault="006D7A9E" w:rsidP="00731C2A">
            <w:pPr>
              <w:jc w:val="center"/>
            </w:pPr>
          </w:p>
        </w:tc>
        <w:tc>
          <w:tcPr>
            <w:tcW w:w="980" w:type="pct"/>
          </w:tcPr>
          <w:p w14:paraId="72E9C41E" w14:textId="77777777" w:rsidR="006D7A9E" w:rsidRPr="001878B5" w:rsidRDefault="006D7A9E" w:rsidP="00731C2A">
            <w:pPr>
              <w:jc w:val="center"/>
            </w:pPr>
          </w:p>
        </w:tc>
        <w:tc>
          <w:tcPr>
            <w:tcW w:w="979" w:type="pct"/>
          </w:tcPr>
          <w:p w14:paraId="0D15AA43" w14:textId="77777777" w:rsidR="006D7A9E" w:rsidRPr="001878B5" w:rsidRDefault="006D7A9E" w:rsidP="00731C2A">
            <w:pPr>
              <w:jc w:val="center"/>
            </w:pPr>
          </w:p>
        </w:tc>
        <w:tc>
          <w:tcPr>
            <w:tcW w:w="979" w:type="pct"/>
          </w:tcPr>
          <w:p w14:paraId="13318D75" w14:textId="77777777" w:rsidR="006D7A9E" w:rsidRPr="001878B5" w:rsidRDefault="006D7A9E" w:rsidP="00731C2A">
            <w:pPr>
              <w:jc w:val="center"/>
            </w:pPr>
          </w:p>
        </w:tc>
      </w:tr>
      <w:tr w:rsidR="006D7A9E" w:rsidRPr="001878B5" w14:paraId="78B6EFEC" w14:textId="77777777" w:rsidTr="00731C2A">
        <w:trPr>
          <w:trHeight w:val="413"/>
        </w:trPr>
        <w:tc>
          <w:tcPr>
            <w:tcW w:w="1081" w:type="pct"/>
          </w:tcPr>
          <w:p w14:paraId="4B0D7D12" w14:textId="77777777" w:rsidR="006D7A9E" w:rsidRPr="001878B5" w:rsidRDefault="006D7A9E" w:rsidP="00731C2A">
            <w:pPr>
              <w:jc w:val="center"/>
            </w:pPr>
            <w:r w:rsidRPr="001878B5">
              <w:rPr>
                <w:rFonts w:hint="eastAsia"/>
              </w:rPr>
              <w:t>年   月   日</w:t>
            </w:r>
          </w:p>
        </w:tc>
        <w:tc>
          <w:tcPr>
            <w:tcW w:w="980" w:type="pct"/>
          </w:tcPr>
          <w:p w14:paraId="5F8407A9" w14:textId="77777777" w:rsidR="006D7A9E" w:rsidRPr="001878B5" w:rsidRDefault="006D7A9E" w:rsidP="00731C2A">
            <w:pPr>
              <w:jc w:val="center"/>
            </w:pPr>
          </w:p>
        </w:tc>
        <w:tc>
          <w:tcPr>
            <w:tcW w:w="980" w:type="pct"/>
          </w:tcPr>
          <w:p w14:paraId="6726BC5A" w14:textId="77777777" w:rsidR="006D7A9E" w:rsidRPr="001878B5" w:rsidRDefault="006D7A9E" w:rsidP="00731C2A">
            <w:pPr>
              <w:jc w:val="center"/>
            </w:pPr>
          </w:p>
        </w:tc>
        <w:tc>
          <w:tcPr>
            <w:tcW w:w="979" w:type="pct"/>
          </w:tcPr>
          <w:p w14:paraId="5414C05B" w14:textId="77777777" w:rsidR="006D7A9E" w:rsidRPr="001878B5" w:rsidRDefault="006D7A9E" w:rsidP="00731C2A">
            <w:pPr>
              <w:jc w:val="center"/>
            </w:pPr>
          </w:p>
        </w:tc>
        <w:tc>
          <w:tcPr>
            <w:tcW w:w="979" w:type="pct"/>
          </w:tcPr>
          <w:p w14:paraId="3B243FF8" w14:textId="77777777" w:rsidR="006D7A9E" w:rsidRPr="001878B5" w:rsidRDefault="006D7A9E" w:rsidP="00731C2A">
            <w:pPr>
              <w:jc w:val="center"/>
            </w:pPr>
          </w:p>
        </w:tc>
      </w:tr>
      <w:tr w:rsidR="006D7A9E" w:rsidRPr="001878B5" w14:paraId="3E7886DC" w14:textId="77777777" w:rsidTr="00731C2A">
        <w:trPr>
          <w:trHeight w:val="419"/>
        </w:trPr>
        <w:tc>
          <w:tcPr>
            <w:tcW w:w="1081" w:type="pct"/>
          </w:tcPr>
          <w:p w14:paraId="1D1F20FB" w14:textId="77777777" w:rsidR="006D7A9E" w:rsidRPr="001878B5" w:rsidRDefault="006D7A9E" w:rsidP="00731C2A">
            <w:pPr>
              <w:jc w:val="center"/>
            </w:pPr>
            <w:r w:rsidRPr="001878B5">
              <w:rPr>
                <w:rFonts w:hint="eastAsia"/>
              </w:rPr>
              <w:t>年   月   日</w:t>
            </w:r>
          </w:p>
        </w:tc>
        <w:tc>
          <w:tcPr>
            <w:tcW w:w="980" w:type="pct"/>
          </w:tcPr>
          <w:p w14:paraId="4E40F48E" w14:textId="77777777" w:rsidR="006D7A9E" w:rsidRPr="001878B5" w:rsidRDefault="006D7A9E" w:rsidP="00731C2A">
            <w:pPr>
              <w:jc w:val="center"/>
            </w:pPr>
          </w:p>
        </w:tc>
        <w:tc>
          <w:tcPr>
            <w:tcW w:w="980" w:type="pct"/>
          </w:tcPr>
          <w:p w14:paraId="2CF2CE58" w14:textId="77777777" w:rsidR="006D7A9E" w:rsidRPr="001878B5" w:rsidRDefault="006D7A9E" w:rsidP="00731C2A">
            <w:pPr>
              <w:jc w:val="center"/>
            </w:pPr>
          </w:p>
        </w:tc>
        <w:tc>
          <w:tcPr>
            <w:tcW w:w="979" w:type="pct"/>
          </w:tcPr>
          <w:p w14:paraId="79E2C8E0" w14:textId="77777777" w:rsidR="006D7A9E" w:rsidRPr="001878B5" w:rsidRDefault="006D7A9E" w:rsidP="00731C2A">
            <w:pPr>
              <w:jc w:val="center"/>
            </w:pPr>
          </w:p>
        </w:tc>
        <w:tc>
          <w:tcPr>
            <w:tcW w:w="979" w:type="pct"/>
          </w:tcPr>
          <w:p w14:paraId="0C414173" w14:textId="77777777" w:rsidR="006D7A9E" w:rsidRPr="001878B5" w:rsidRDefault="006D7A9E" w:rsidP="00731C2A">
            <w:pPr>
              <w:jc w:val="center"/>
            </w:pPr>
          </w:p>
        </w:tc>
      </w:tr>
      <w:tr w:rsidR="006D7A9E" w:rsidRPr="001878B5" w14:paraId="437F5F58" w14:textId="77777777" w:rsidTr="00731C2A">
        <w:trPr>
          <w:trHeight w:val="413"/>
        </w:trPr>
        <w:tc>
          <w:tcPr>
            <w:tcW w:w="1081" w:type="pct"/>
          </w:tcPr>
          <w:p w14:paraId="30DA7499" w14:textId="77777777" w:rsidR="006D7A9E" w:rsidRPr="001878B5" w:rsidRDefault="006D7A9E" w:rsidP="00731C2A">
            <w:pPr>
              <w:jc w:val="center"/>
            </w:pPr>
            <w:r w:rsidRPr="001878B5">
              <w:rPr>
                <w:rFonts w:hint="eastAsia"/>
              </w:rPr>
              <w:t>年   月   日</w:t>
            </w:r>
          </w:p>
        </w:tc>
        <w:tc>
          <w:tcPr>
            <w:tcW w:w="980" w:type="pct"/>
          </w:tcPr>
          <w:p w14:paraId="47B7E0C8" w14:textId="77777777" w:rsidR="006D7A9E" w:rsidRPr="001878B5" w:rsidRDefault="006D7A9E" w:rsidP="00731C2A">
            <w:pPr>
              <w:jc w:val="center"/>
            </w:pPr>
          </w:p>
        </w:tc>
        <w:tc>
          <w:tcPr>
            <w:tcW w:w="980" w:type="pct"/>
          </w:tcPr>
          <w:p w14:paraId="74373245" w14:textId="77777777" w:rsidR="006D7A9E" w:rsidRPr="001878B5" w:rsidRDefault="006D7A9E" w:rsidP="00731C2A">
            <w:pPr>
              <w:jc w:val="center"/>
            </w:pPr>
          </w:p>
        </w:tc>
        <w:tc>
          <w:tcPr>
            <w:tcW w:w="979" w:type="pct"/>
          </w:tcPr>
          <w:p w14:paraId="04906433" w14:textId="77777777" w:rsidR="006D7A9E" w:rsidRPr="001878B5" w:rsidRDefault="006D7A9E" w:rsidP="00731C2A">
            <w:pPr>
              <w:jc w:val="center"/>
            </w:pPr>
          </w:p>
        </w:tc>
        <w:tc>
          <w:tcPr>
            <w:tcW w:w="979" w:type="pct"/>
          </w:tcPr>
          <w:p w14:paraId="3260B7FE" w14:textId="77777777" w:rsidR="006D7A9E" w:rsidRPr="001878B5" w:rsidRDefault="006D7A9E" w:rsidP="00731C2A">
            <w:pPr>
              <w:jc w:val="center"/>
            </w:pPr>
          </w:p>
        </w:tc>
      </w:tr>
      <w:tr w:rsidR="006D7A9E" w:rsidRPr="001878B5" w14:paraId="643EAC2F" w14:textId="77777777" w:rsidTr="00731C2A">
        <w:trPr>
          <w:trHeight w:val="413"/>
        </w:trPr>
        <w:tc>
          <w:tcPr>
            <w:tcW w:w="1081" w:type="pct"/>
          </w:tcPr>
          <w:p w14:paraId="0879852B" w14:textId="77777777" w:rsidR="006D7A9E" w:rsidRPr="001878B5" w:rsidRDefault="006D7A9E" w:rsidP="00731C2A">
            <w:pPr>
              <w:jc w:val="center"/>
            </w:pPr>
            <w:r w:rsidRPr="001878B5">
              <w:rPr>
                <w:rFonts w:hint="eastAsia"/>
              </w:rPr>
              <w:t>年   月   日</w:t>
            </w:r>
          </w:p>
        </w:tc>
        <w:tc>
          <w:tcPr>
            <w:tcW w:w="980" w:type="pct"/>
          </w:tcPr>
          <w:p w14:paraId="38F68010" w14:textId="77777777" w:rsidR="006D7A9E" w:rsidRPr="001878B5" w:rsidRDefault="006D7A9E" w:rsidP="00731C2A">
            <w:pPr>
              <w:jc w:val="center"/>
            </w:pPr>
          </w:p>
        </w:tc>
        <w:tc>
          <w:tcPr>
            <w:tcW w:w="980" w:type="pct"/>
          </w:tcPr>
          <w:p w14:paraId="639BBD8D" w14:textId="77777777" w:rsidR="006D7A9E" w:rsidRPr="001878B5" w:rsidRDefault="006D7A9E" w:rsidP="00731C2A">
            <w:pPr>
              <w:jc w:val="center"/>
            </w:pPr>
          </w:p>
        </w:tc>
        <w:tc>
          <w:tcPr>
            <w:tcW w:w="979" w:type="pct"/>
          </w:tcPr>
          <w:p w14:paraId="68C3BEF5" w14:textId="77777777" w:rsidR="006D7A9E" w:rsidRPr="001878B5" w:rsidRDefault="006D7A9E" w:rsidP="00731C2A">
            <w:pPr>
              <w:jc w:val="center"/>
            </w:pPr>
          </w:p>
        </w:tc>
        <w:tc>
          <w:tcPr>
            <w:tcW w:w="979" w:type="pct"/>
          </w:tcPr>
          <w:p w14:paraId="3881BD0F" w14:textId="77777777" w:rsidR="006D7A9E" w:rsidRPr="001878B5" w:rsidRDefault="006D7A9E" w:rsidP="00731C2A">
            <w:pPr>
              <w:jc w:val="center"/>
            </w:pPr>
          </w:p>
        </w:tc>
      </w:tr>
      <w:tr w:rsidR="006D7A9E" w:rsidRPr="001878B5" w14:paraId="0758B3FC" w14:textId="77777777" w:rsidTr="00731C2A">
        <w:trPr>
          <w:trHeight w:val="419"/>
        </w:trPr>
        <w:tc>
          <w:tcPr>
            <w:tcW w:w="1081" w:type="pct"/>
          </w:tcPr>
          <w:p w14:paraId="536068B4" w14:textId="77777777" w:rsidR="006D7A9E" w:rsidRPr="001878B5" w:rsidRDefault="006D7A9E" w:rsidP="00731C2A">
            <w:pPr>
              <w:jc w:val="center"/>
            </w:pPr>
            <w:r w:rsidRPr="001878B5">
              <w:rPr>
                <w:rFonts w:hint="eastAsia"/>
              </w:rPr>
              <w:t>年   月   日</w:t>
            </w:r>
          </w:p>
        </w:tc>
        <w:tc>
          <w:tcPr>
            <w:tcW w:w="980" w:type="pct"/>
          </w:tcPr>
          <w:p w14:paraId="349DB53B" w14:textId="77777777" w:rsidR="006D7A9E" w:rsidRPr="001878B5" w:rsidRDefault="006D7A9E" w:rsidP="00731C2A">
            <w:pPr>
              <w:jc w:val="center"/>
            </w:pPr>
          </w:p>
        </w:tc>
        <w:tc>
          <w:tcPr>
            <w:tcW w:w="980" w:type="pct"/>
          </w:tcPr>
          <w:p w14:paraId="213E6B3B" w14:textId="77777777" w:rsidR="006D7A9E" w:rsidRPr="001878B5" w:rsidRDefault="006D7A9E" w:rsidP="00731C2A">
            <w:pPr>
              <w:jc w:val="center"/>
            </w:pPr>
          </w:p>
        </w:tc>
        <w:tc>
          <w:tcPr>
            <w:tcW w:w="979" w:type="pct"/>
          </w:tcPr>
          <w:p w14:paraId="72A48541" w14:textId="77777777" w:rsidR="006D7A9E" w:rsidRPr="001878B5" w:rsidRDefault="006D7A9E" w:rsidP="00731C2A">
            <w:pPr>
              <w:jc w:val="center"/>
            </w:pPr>
          </w:p>
        </w:tc>
        <w:tc>
          <w:tcPr>
            <w:tcW w:w="979" w:type="pct"/>
          </w:tcPr>
          <w:p w14:paraId="2C99121D" w14:textId="77777777" w:rsidR="006D7A9E" w:rsidRPr="001878B5" w:rsidRDefault="006D7A9E" w:rsidP="00731C2A">
            <w:pPr>
              <w:jc w:val="center"/>
            </w:pPr>
          </w:p>
        </w:tc>
      </w:tr>
      <w:tr w:rsidR="006D7A9E" w:rsidRPr="001878B5" w14:paraId="04A3AC87" w14:textId="77777777" w:rsidTr="00731C2A">
        <w:trPr>
          <w:trHeight w:val="413"/>
        </w:trPr>
        <w:tc>
          <w:tcPr>
            <w:tcW w:w="1081" w:type="pct"/>
          </w:tcPr>
          <w:p w14:paraId="70FD8F07" w14:textId="77777777" w:rsidR="006D7A9E" w:rsidRPr="001878B5" w:rsidRDefault="006D7A9E" w:rsidP="00731C2A">
            <w:pPr>
              <w:jc w:val="center"/>
            </w:pPr>
            <w:r w:rsidRPr="001878B5">
              <w:rPr>
                <w:rFonts w:hint="eastAsia"/>
              </w:rPr>
              <w:t>年   月   日</w:t>
            </w:r>
          </w:p>
        </w:tc>
        <w:tc>
          <w:tcPr>
            <w:tcW w:w="980" w:type="pct"/>
          </w:tcPr>
          <w:p w14:paraId="4A65007F" w14:textId="77777777" w:rsidR="006D7A9E" w:rsidRPr="001878B5" w:rsidRDefault="006D7A9E" w:rsidP="00731C2A">
            <w:pPr>
              <w:jc w:val="center"/>
            </w:pPr>
          </w:p>
        </w:tc>
        <w:tc>
          <w:tcPr>
            <w:tcW w:w="980" w:type="pct"/>
          </w:tcPr>
          <w:p w14:paraId="1FD0D2D8" w14:textId="77777777" w:rsidR="006D7A9E" w:rsidRPr="001878B5" w:rsidRDefault="006D7A9E" w:rsidP="00731C2A">
            <w:pPr>
              <w:jc w:val="center"/>
            </w:pPr>
          </w:p>
        </w:tc>
        <w:tc>
          <w:tcPr>
            <w:tcW w:w="979" w:type="pct"/>
          </w:tcPr>
          <w:p w14:paraId="29355F9E" w14:textId="77777777" w:rsidR="006D7A9E" w:rsidRPr="001878B5" w:rsidRDefault="006D7A9E" w:rsidP="00731C2A">
            <w:pPr>
              <w:jc w:val="center"/>
            </w:pPr>
          </w:p>
        </w:tc>
        <w:tc>
          <w:tcPr>
            <w:tcW w:w="979" w:type="pct"/>
          </w:tcPr>
          <w:p w14:paraId="7FA1FE3F" w14:textId="77777777" w:rsidR="006D7A9E" w:rsidRPr="001878B5" w:rsidRDefault="006D7A9E" w:rsidP="00731C2A">
            <w:pPr>
              <w:jc w:val="center"/>
            </w:pPr>
          </w:p>
        </w:tc>
      </w:tr>
      <w:tr w:rsidR="006D7A9E" w:rsidRPr="001878B5" w14:paraId="5DE44986" w14:textId="77777777" w:rsidTr="00731C2A">
        <w:trPr>
          <w:trHeight w:val="419"/>
        </w:trPr>
        <w:tc>
          <w:tcPr>
            <w:tcW w:w="1081" w:type="pct"/>
          </w:tcPr>
          <w:p w14:paraId="161E716A" w14:textId="77777777" w:rsidR="006D7A9E" w:rsidRPr="001878B5" w:rsidRDefault="006D7A9E" w:rsidP="00731C2A">
            <w:pPr>
              <w:jc w:val="center"/>
            </w:pPr>
            <w:r w:rsidRPr="001878B5">
              <w:rPr>
                <w:rFonts w:hint="eastAsia"/>
              </w:rPr>
              <w:t>年   月   日</w:t>
            </w:r>
          </w:p>
        </w:tc>
        <w:tc>
          <w:tcPr>
            <w:tcW w:w="980" w:type="pct"/>
          </w:tcPr>
          <w:p w14:paraId="28F1B618" w14:textId="77777777" w:rsidR="006D7A9E" w:rsidRPr="001878B5" w:rsidRDefault="006D7A9E" w:rsidP="00731C2A">
            <w:pPr>
              <w:jc w:val="center"/>
            </w:pPr>
          </w:p>
        </w:tc>
        <w:tc>
          <w:tcPr>
            <w:tcW w:w="980" w:type="pct"/>
          </w:tcPr>
          <w:p w14:paraId="5BE36E3D" w14:textId="77777777" w:rsidR="006D7A9E" w:rsidRPr="001878B5" w:rsidRDefault="006D7A9E" w:rsidP="00731C2A">
            <w:pPr>
              <w:jc w:val="center"/>
            </w:pPr>
          </w:p>
        </w:tc>
        <w:tc>
          <w:tcPr>
            <w:tcW w:w="979" w:type="pct"/>
          </w:tcPr>
          <w:p w14:paraId="3F090ADA" w14:textId="77777777" w:rsidR="006D7A9E" w:rsidRPr="001878B5" w:rsidRDefault="006D7A9E" w:rsidP="00731C2A">
            <w:pPr>
              <w:jc w:val="center"/>
            </w:pPr>
          </w:p>
        </w:tc>
        <w:tc>
          <w:tcPr>
            <w:tcW w:w="979" w:type="pct"/>
          </w:tcPr>
          <w:p w14:paraId="58F22E3A" w14:textId="77777777" w:rsidR="006D7A9E" w:rsidRPr="001878B5" w:rsidRDefault="006D7A9E" w:rsidP="00731C2A">
            <w:pPr>
              <w:jc w:val="center"/>
            </w:pPr>
          </w:p>
        </w:tc>
      </w:tr>
    </w:tbl>
    <w:p w14:paraId="0AB459D4" w14:textId="77777777" w:rsidR="006D7A9E" w:rsidRDefault="006D7A9E" w:rsidP="006D7A9E">
      <w:pPr>
        <w:ind w:leftChars="-177" w:left="600" w:rightChars="-196" w:right="-470" w:hangingChars="427" w:hanging="1025"/>
        <w:rPr>
          <w:rFonts w:ascii="Times New Roman" w:hAnsi="Times New Roman" w:cs="Times New Roman"/>
        </w:rPr>
      </w:pPr>
      <w:r w:rsidRPr="001878B5">
        <w:rPr>
          <w:rFonts w:ascii="Times New Roman" w:hAnsi="Times New Roman" w:cs="Times New Roman"/>
        </w:rPr>
        <w:t>備註：</w:t>
      </w:r>
      <w:r w:rsidRPr="001878B5">
        <w:rPr>
          <w:rFonts w:ascii="Times New Roman" w:hAnsi="Times New Roman" w:cs="Times New Roman"/>
        </w:rPr>
        <w:t>1.</w:t>
      </w:r>
      <w:r w:rsidRPr="001878B5">
        <w:rPr>
          <w:rFonts w:ascii="Times New Roman" w:hAnsi="Times New Roman" w:cs="Times New Roman" w:hint="eastAsia"/>
        </w:rPr>
        <w:t xml:space="preserve"> </w:t>
      </w:r>
      <w:r w:rsidRPr="001878B5">
        <w:rPr>
          <w:rFonts w:ascii="Times New Roman" w:hAnsi="Times New Roman" w:cs="Times New Roman"/>
        </w:rPr>
        <w:t>清潔情</w:t>
      </w:r>
      <w:r w:rsidRPr="003E30BB">
        <w:rPr>
          <w:rFonts w:ascii="Times New Roman" w:hAnsi="Times New Roman" w:cs="Times New Roman"/>
        </w:rPr>
        <w:t>形、堆積情形</w:t>
      </w:r>
      <w:r w:rsidRPr="003E30BB">
        <w:rPr>
          <w:rFonts w:ascii="Times New Roman" w:hAnsi="Times New Roman" w:cs="Times New Roman" w:hint="eastAsia"/>
        </w:rPr>
        <w:t xml:space="preserve"> (</w:t>
      </w:r>
      <w:r w:rsidRPr="003E30BB">
        <w:rPr>
          <w:rFonts w:ascii="Times New Roman" w:hAnsi="Times New Roman" w:cs="Times New Roman" w:hint="eastAsia"/>
        </w:rPr>
        <w:t>倉庫標準：依食品良好衛生規範準則規定</w:t>
      </w:r>
      <w:r w:rsidRPr="003E30BB">
        <w:rPr>
          <w:rFonts w:ascii="Times New Roman" w:hAnsi="Times New Roman" w:cs="Times New Roman" w:hint="eastAsia"/>
        </w:rPr>
        <w:t>)</w:t>
      </w:r>
      <w:r w:rsidRPr="003E30BB">
        <w:rPr>
          <w:rFonts w:ascii="Times New Roman" w:hAnsi="Times New Roman" w:cs="Times New Roman"/>
        </w:rPr>
        <w:t>，合格者打「</w:t>
      </w:r>
      <w:r w:rsidRPr="003E30BB">
        <w:rPr>
          <w:rFonts w:ascii="Times New Roman" w:hAnsi="Times New Roman" w:cs="Times New Roman"/>
        </w:rPr>
        <w:sym w:font="Wingdings" w:char="F0FC"/>
      </w:r>
      <w:r w:rsidRPr="003E30BB">
        <w:rPr>
          <w:rFonts w:ascii="Times New Roman" w:hAnsi="Times New Roman" w:cs="Times New Roman"/>
        </w:rPr>
        <w:t>」，</w:t>
      </w:r>
      <w:proofErr w:type="gramStart"/>
      <w:r w:rsidRPr="003E30BB">
        <w:rPr>
          <w:rFonts w:ascii="Times New Roman" w:hAnsi="Times New Roman" w:cs="Times New Roman"/>
        </w:rPr>
        <w:t>不</w:t>
      </w:r>
      <w:proofErr w:type="gramEnd"/>
      <w:r w:rsidRPr="003E30BB">
        <w:rPr>
          <w:rFonts w:ascii="Times New Roman" w:hAnsi="Times New Roman" w:cs="Times New Roman"/>
        </w:rPr>
        <w:t>合格者打「</w:t>
      </w:r>
      <w:r w:rsidRPr="003E30BB">
        <w:rPr>
          <w:rFonts w:ascii="Times New Roman" w:hAnsi="Times New Roman" w:cs="Times New Roman"/>
        </w:rPr>
        <w:t>×</w:t>
      </w:r>
      <w:r w:rsidRPr="003E30BB">
        <w:rPr>
          <w:rFonts w:ascii="Times New Roman" w:hAnsi="Times New Roman" w:cs="Times New Roman"/>
        </w:rPr>
        <w:t>」。</w:t>
      </w:r>
    </w:p>
    <w:p w14:paraId="16701A3F" w14:textId="594016B7" w:rsidR="006D7A9E" w:rsidRPr="001878B5" w:rsidRDefault="006D7A9E" w:rsidP="006D7A9E">
      <w:pPr>
        <w:ind w:leftChars="-177" w:left="600" w:rightChars="-196" w:right="-470" w:hangingChars="427" w:hanging="1025"/>
        <w:rPr>
          <w:rFonts w:ascii="Times New Roman" w:hAnsi="Times New Roman" w:cs="Times New Roman"/>
        </w:rPr>
      </w:pPr>
      <w:r w:rsidRPr="003E30BB">
        <w:rPr>
          <w:rFonts w:ascii="Times New Roman" w:hAnsi="Times New Roman" w:cs="Times New Roman" w:hint="eastAsia"/>
        </w:rPr>
        <w:t xml:space="preserve">      2. </w:t>
      </w:r>
      <w:proofErr w:type="gramStart"/>
      <w:r w:rsidRPr="003E30BB">
        <w:rPr>
          <w:rFonts w:ascii="Times New Roman" w:hAnsi="Times New Roman" w:cs="Times New Roman"/>
        </w:rPr>
        <w:t>庫溫</w:t>
      </w:r>
      <w:proofErr w:type="gramEnd"/>
      <w:r w:rsidRPr="003E30BB">
        <w:rPr>
          <w:rFonts w:ascii="Times New Roman" w:hAnsi="Times New Roman" w:cs="Times New Roman" w:hint="eastAsia"/>
        </w:rPr>
        <w:t xml:space="preserve"> (</w:t>
      </w:r>
      <w:r w:rsidRPr="003E30BB">
        <w:rPr>
          <w:rFonts w:ascii="Times New Roman" w:hAnsi="Times New Roman" w:cs="Times New Roman" w:hint="eastAsia"/>
        </w:rPr>
        <w:t>冷藏倉庫標準值：</w:t>
      </w:r>
      <w:r w:rsidRPr="003E30BB">
        <w:rPr>
          <w:rFonts w:ascii="Times New Roman" w:hAnsi="Times New Roman" w:cs="Times New Roman" w:hint="eastAsia"/>
        </w:rPr>
        <w:t xml:space="preserve">7 </w:t>
      </w:r>
      <w:r w:rsidRPr="003E30BB">
        <w:rPr>
          <w:rFonts w:ascii="Times New Roman" w:hAnsi="Times New Roman" w:cs="Times New Roman"/>
          <w:bCs/>
        </w:rPr>
        <w:t>°C</w:t>
      </w:r>
      <w:r w:rsidRPr="003E30BB">
        <w:rPr>
          <w:rFonts w:ascii="Times New Roman" w:hAnsi="Times New Roman" w:cs="Times New Roman" w:hint="eastAsia"/>
          <w:bCs/>
        </w:rPr>
        <w:t>以下</w:t>
      </w:r>
      <w:r w:rsidRPr="003E30BB">
        <w:rPr>
          <w:rFonts w:ascii="Times New Roman" w:hAnsi="Times New Roman" w:cs="Times New Roman" w:hint="eastAsia"/>
        </w:rPr>
        <w:t>)</w:t>
      </w:r>
      <w:r w:rsidRPr="003E30BB">
        <w:rPr>
          <w:rFonts w:ascii="Times New Roman" w:hAnsi="Times New Roman" w:cs="Times New Roman"/>
        </w:rPr>
        <w:t>，直</w:t>
      </w:r>
      <w:r w:rsidRPr="001878B5">
        <w:rPr>
          <w:rFonts w:ascii="Times New Roman" w:hAnsi="Times New Roman" w:cs="Times New Roman"/>
        </w:rPr>
        <w:t>接記錄溫度。</w:t>
      </w:r>
    </w:p>
    <w:p w14:paraId="65AB8F78" w14:textId="77777777" w:rsidR="006D7A9E" w:rsidRPr="001878B5" w:rsidRDefault="006D7A9E" w:rsidP="006D7A9E">
      <w:pPr>
        <w:rPr>
          <w:rFonts w:ascii="Times New Roman" w:hAnsi="Times New Roman" w:cs="Times New Roman"/>
        </w:rPr>
      </w:pPr>
    </w:p>
    <w:p w14:paraId="01ABCB5C" w14:textId="77777777" w:rsidR="006D7A9E" w:rsidRPr="006D7A9E" w:rsidRDefault="006D7A9E" w:rsidP="006D7A9E">
      <w:pPr>
        <w:ind w:leftChars="295" w:left="708"/>
        <w:rPr>
          <w:rFonts w:ascii="Times New Roman" w:hAnsi="Times New Roman" w:cs="Times New Roman"/>
        </w:rPr>
      </w:pPr>
    </w:p>
    <w:p w14:paraId="36A536F4" w14:textId="77777777" w:rsidR="006D7A9E" w:rsidRPr="001878B5" w:rsidRDefault="006D7A9E" w:rsidP="006D7A9E">
      <w:pPr>
        <w:ind w:right="2660"/>
        <w:jc w:val="right"/>
        <w:rPr>
          <w:rFonts w:ascii="Times New Roman" w:hAnsi="Times New Roman" w:cs="Times New Roman"/>
          <w:b/>
          <w:bCs/>
        </w:rPr>
      </w:pPr>
      <w:r w:rsidRPr="001878B5">
        <w:rPr>
          <w:rFonts w:ascii="Times New Roman" w:hAnsi="Times New Roman" w:cs="Times New Roman" w:hint="eastAsia"/>
          <w:b/>
          <w:bCs/>
        </w:rPr>
        <w:t>確認者簽章：</w:t>
      </w:r>
    </w:p>
    <w:p w14:paraId="7B3A00C3" w14:textId="77777777" w:rsidR="006D7A9E" w:rsidRPr="001878B5" w:rsidRDefault="006D7A9E" w:rsidP="006D7A9E">
      <w:pPr>
        <w:widowControl/>
        <w:rPr>
          <w:rFonts w:ascii="Times New Roman" w:hAnsi="Times New Roman" w:cs="Times New Roman"/>
          <w:b/>
          <w:bCs/>
        </w:rPr>
      </w:pPr>
      <w:r w:rsidRPr="001878B5">
        <w:rPr>
          <w:rFonts w:ascii="Times New Roman" w:hAnsi="Times New Roman" w:cs="Times New Roman"/>
          <w:b/>
          <w:bCs/>
        </w:rPr>
        <w:br w:type="page"/>
      </w:r>
    </w:p>
    <w:p w14:paraId="350D2122" w14:textId="0C6CA980" w:rsidR="00FD71C2" w:rsidRDefault="00FD71C2" w:rsidP="00B909A0">
      <w:pPr>
        <w:widowControl/>
        <w:rPr>
          <w:sz w:val="20"/>
          <w:szCs w:val="20"/>
        </w:rPr>
        <w:sectPr w:rsidR="00FD71C2" w:rsidSect="00FD71C2">
          <w:pgSz w:w="11906" w:h="16838" w:code="9"/>
          <w:pgMar w:top="1080" w:right="1440" w:bottom="1080" w:left="1440" w:header="851" w:footer="992" w:gutter="0"/>
          <w:pgNumType w:fmt="numberInDash"/>
          <w:cols w:space="425"/>
          <w:titlePg/>
          <w:docGrid w:linePitch="360"/>
        </w:sectPr>
      </w:pPr>
    </w:p>
    <w:p w14:paraId="53BCD7BD" w14:textId="77777777" w:rsidR="00FD71C2" w:rsidRDefault="00FD71C2" w:rsidP="00FD71C2">
      <w:pPr>
        <w:rPr>
          <w:rFonts w:ascii="Times New Roman" w:hAnsi="Times New Roman" w:cs="Times New Roman"/>
          <w:b/>
          <w:sz w:val="32"/>
          <w:szCs w:val="28"/>
        </w:rPr>
      </w:pPr>
    </w:p>
    <w:tbl>
      <w:tblPr>
        <w:tblStyle w:val="a3"/>
        <w:tblW w:w="5000" w:type="pct"/>
        <w:jc w:val="center"/>
        <w:tblLook w:val="04A0" w:firstRow="1" w:lastRow="0" w:firstColumn="1" w:lastColumn="0" w:noHBand="0" w:noVBand="1"/>
      </w:tblPr>
      <w:tblGrid>
        <w:gridCol w:w="2155"/>
        <w:gridCol w:w="3190"/>
        <w:gridCol w:w="5582"/>
        <w:gridCol w:w="1135"/>
        <w:gridCol w:w="935"/>
        <w:gridCol w:w="935"/>
        <w:gridCol w:w="962"/>
      </w:tblGrid>
      <w:tr w:rsidR="00FD71C2" w:rsidRPr="00574CA5" w14:paraId="0E253226" w14:textId="77777777" w:rsidTr="00FD71C2">
        <w:trPr>
          <w:jc w:val="center"/>
        </w:trPr>
        <w:tc>
          <w:tcPr>
            <w:tcW w:w="723" w:type="pct"/>
            <w:vAlign w:val="center"/>
          </w:tcPr>
          <w:p w14:paraId="0EAD44F4" w14:textId="77777777" w:rsidR="00FD71C2" w:rsidRPr="00CC2F86" w:rsidRDefault="00FD71C2" w:rsidP="00FD71C2">
            <w:pPr>
              <w:jc w:val="center"/>
              <w:rPr>
                <w:szCs w:val="24"/>
              </w:rPr>
            </w:pPr>
            <w:r>
              <w:rPr>
                <w:rFonts w:ascii="Times New Roman" w:hAnsi="Times New Roman" w:cs="Times New Roman"/>
                <w:b/>
                <w:sz w:val="32"/>
                <w:szCs w:val="28"/>
              </w:rPr>
              <w:br w:type="page"/>
            </w:r>
            <w:r w:rsidRPr="00CC2F86">
              <w:rPr>
                <w:szCs w:val="24"/>
              </w:rPr>
              <w:t>制定日期</w:t>
            </w:r>
          </w:p>
        </w:tc>
        <w:tc>
          <w:tcPr>
            <w:tcW w:w="1071" w:type="pct"/>
            <w:vAlign w:val="center"/>
          </w:tcPr>
          <w:p w14:paraId="283B0F92" w14:textId="77777777" w:rsidR="00FD71C2" w:rsidRPr="00CC2F86" w:rsidRDefault="00FD71C2" w:rsidP="00FD71C2">
            <w:pPr>
              <w:jc w:val="both"/>
              <w:rPr>
                <w:szCs w:val="24"/>
              </w:rPr>
            </w:pPr>
            <w:r w:rsidRPr="00CC2F86">
              <w:rPr>
                <w:rFonts w:ascii="Times New Roman" w:hAnsi="Times New Roman" w:cs="Times New Roman"/>
                <w:szCs w:val="24"/>
              </w:rPr>
              <w:t>OO</w:t>
            </w:r>
            <w:r w:rsidRPr="00CC2F86">
              <w:rPr>
                <w:rFonts w:ascii="Times New Roman" w:hAnsi="Times New Roman" w:cs="Times New Roman"/>
                <w:szCs w:val="24"/>
              </w:rPr>
              <w:t>年</w:t>
            </w:r>
            <w:r w:rsidRPr="00CC2F86">
              <w:rPr>
                <w:rFonts w:ascii="Times New Roman" w:hAnsi="Times New Roman" w:cs="Times New Roman"/>
                <w:szCs w:val="24"/>
              </w:rPr>
              <w:t>OO</w:t>
            </w:r>
            <w:r w:rsidRPr="00CC2F86">
              <w:rPr>
                <w:rFonts w:ascii="Times New Roman" w:hAnsi="Times New Roman" w:cs="Times New Roman"/>
                <w:szCs w:val="24"/>
              </w:rPr>
              <w:t>月</w:t>
            </w:r>
            <w:r w:rsidRPr="00CC2F86">
              <w:rPr>
                <w:rFonts w:ascii="Times New Roman" w:hAnsi="Times New Roman" w:cs="Times New Roman"/>
                <w:szCs w:val="24"/>
              </w:rPr>
              <w:t>OO</w:t>
            </w:r>
            <w:r w:rsidRPr="00CC2F86">
              <w:rPr>
                <w:rFonts w:ascii="Times New Roman" w:hAnsi="Times New Roman" w:cs="Times New Roman"/>
                <w:szCs w:val="24"/>
              </w:rPr>
              <w:t>日</w:t>
            </w:r>
          </w:p>
        </w:tc>
        <w:tc>
          <w:tcPr>
            <w:tcW w:w="1874" w:type="pct"/>
            <w:vAlign w:val="center"/>
          </w:tcPr>
          <w:p w14:paraId="7CD12017" w14:textId="77777777" w:rsidR="00FD71C2" w:rsidRPr="00CC2F86" w:rsidRDefault="00FD71C2" w:rsidP="00FD71C2">
            <w:pPr>
              <w:jc w:val="center"/>
              <w:rPr>
                <w:szCs w:val="24"/>
              </w:rPr>
            </w:pPr>
            <w:r w:rsidRPr="00CC2F86">
              <w:rPr>
                <w:rFonts w:cs="新細明體"/>
                <w:kern w:val="0"/>
                <w:szCs w:val="24"/>
                <w:lang w:eastAsia="en-US"/>
              </w:rPr>
              <w:t>文件名稱</w:t>
            </w:r>
          </w:p>
        </w:tc>
        <w:tc>
          <w:tcPr>
            <w:tcW w:w="381" w:type="pct"/>
            <w:vAlign w:val="center"/>
          </w:tcPr>
          <w:p w14:paraId="7DC8FA34" w14:textId="77777777" w:rsidR="00FD71C2" w:rsidRPr="00CC2F86" w:rsidRDefault="00FD71C2" w:rsidP="00FD71C2">
            <w:pPr>
              <w:jc w:val="center"/>
              <w:rPr>
                <w:rFonts w:ascii="Times New Roman" w:hAnsi="Times New Roman" w:cs="Times New Roman"/>
                <w:kern w:val="0"/>
                <w:szCs w:val="24"/>
              </w:rPr>
            </w:pPr>
            <w:r w:rsidRPr="00CC2F86">
              <w:rPr>
                <w:rFonts w:ascii="Times New Roman" w:hAnsi="Times New Roman" w:cs="Times New Roman"/>
                <w:kern w:val="0"/>
                <w:szCs w:val="24"/>
                <w:lang w:eastAsia="en-US"/>
              </w:rPr>
              <w:t>文件</w:t>
            </w:r>
          </w:p>
          <w:p w14:paraId="223393CE" w14:textId="77777777" w:rsidR="00FD71C2" w:rsidRPr="00CC2F86" w:rsidRDefault="00FD71C2" w:rsidP="00FD71C2">
            <w:pPr>
              <w:jc w:val="center"/>
              <w:rPr>
                <w:rFonts w:ascii="Times New Roman" w:hAnsi="Times New Roman" w:cs="Times New Roman"/>
                <w:szCs w:val="24"/>
              </w:rPr>
            </w:pPr>
            <w:r w:rsidRPr="00CC2F86">
              <w:rPr>
                <w:rFonts w:ascii="Times New Roman" w:hAnsi="Times New Roman" w:cs="Times New Roman"/>
                <w:kern w:val="0"/>
                <w:szCs w:val="24"/>
                <w:lang w:eastAsia="en-US"/>
              </w:rPr>
              <w:t>編號</w:t>
            </w:r>
          </w:p>
        </w:tc>
        <w:tc>
          <w:tcPr>
            <w:tcW w:w="951" w:type="pct"/>
            <w:gridSpan w:val="3"/>
            <w:vAlign w:val="center"/>
          </w:tcPr>
          <w:p w14:paraId="2FBA0381" w14:textId="14CC6F12" w:rsidR="00FD71C2" w:rsidRPr="00574CA5" w:rsidRDefault="00FD71C2" w:rsidP="00FD71C2">
            <w:pPr>
              <w:jc w:val="both"/>
              <w:rPr>
                <w:rFonts w:ascii="Times New Roman" w:hAnsi="Times New Roman" w:cs="Times New Roman"/>
                <w:szCs w:val="24"/>
              </w:rPr>
            </w:pPr>
            <w:r w:rsidRPr="00574CA5">
              <w:rPr>
                <w:rFonts w:ascii="Times New Roman" w:hAnsi="Times New Roman" w:cs="Times New Roman"/>
                <w:kern w:val="0"/>
                <w:szCs w:val="24"/>
              </w:rPr>
              <w:t>FSP-</w:t>
            </w:r>
            <w:r>
              <w:rPr>
                <w:rFonts w:ascii="Times New Roman" w:hAnsi="Times New Roman" w:cs="Times New Roman" w:hint="eastAsia"/>
                <w:kern w:val="0"/>
                <w:szCs w:val="24"/>
              </w:rPr>
              <w:t>1-</w:t>
            </w:r>
            <w:r w:rsidR="006D7A9E">
              <w:rPr>
                <w:rFonts w:ascii="Times New Roman" w:hAnsi="Times New Roman" w:cs="Times New Roman"/>
                <w:kern w:val="0"/>
                <w:szCs w:val="24"/>
              </w:rPr>
              <w:t>9</w:t>
            </w:r>
          </w:p>
        </w:tc>
      </w:tr>
      <w:tr w:rsidR="00FD71C2" w:rsidRPr="00CC2F86" w14:paraId="77293164" w14:textId="77777777" w:rsidTr="00FD71C2">
        <w:trPr>
          <w:trHeight w:val="206"/>
          <w:jc w:val="center"/>
        </w:trPr>
        <w:tc>
          <w:tcPr>
            <w:tcW w:w="723" w:type="pct"/>
            <w:vAlign w:val="center"/>
          </w:tcPr>
          <w:p w14:paraId="44019DD1" w14:textId="77777777" w:rsidR="00FD71C2" w:rsidRPr="00CC2F86" w:rsidRDefault="00FD71C2" w:rsidP="00FD71C2">
            <w:pPr>
              <w:jc w:val="center"/>
              <w:rPr>
                <w:szCs w:val="24"/>
              </w:rPr>
            </w:pPr>
            <w:r w:rsidRPr="00CC2F86">
              <w:rPr>
                <w:szCs w:val="24"/>
              </w:rPr>
              <w:t>制定單位</w:t>
            </w:r>
          </w:p>
        </w:tc>
        <w:tc>
          <w:tcPr>
            <w:tcW w:w="1071" w:type="pct"/>
            <w:vAlign w:val="center"/>
          </w:tcPr>
          <w:p w14:paraId="0D1035BE" w14:textId="77777777" w:rsidR="00FD71C2" w:rsidRPr="00CC2F86" w:rsidRDefault="00FD71C2" w:rsidP="00FD71C2">
            <w:pPr>
              <w:jc w:val="both"/>
              <w:rPr>
                <w:rFonts w:ascii="Times New Roman" w:hAnsi="Times New Roman" w:cs="Times New Roman"/>
                <w:szCs w:val="24"/>
              </w:rPr>
            </w:pPr>
            <w:r w:rsidRPr="00CC2F86">
              <w:rPr>
                <w:rFonts w:ascii="Times New Roman" w:hAnsi="Times New Roman" w:cs="Times New Roman" w:hint="eastAsia"/>
                <w:szCs w:val="24"/>
              </w:rPr>
              <w:t>食品安全</w:t>
            </w:r>
            <w:r w:rsidRPr="00E276A8">
              <w:rPr>
                <w:rFonts w:ascii="Times New Roman" w:hAnsi="Times New Roman" w:cs="Times New Roman" w:hint="eastAsia"/>
                <w:szCs w:val="24"/>
              </w:rPr>
              <w:t>決策</w:t>
            </w:r>
            <w:r w:rsidRPr="00CC2F86">
              <w:rPr>
                <w:rFonts w:ascii="Times New Roman" w:hAnsi="Times New Roman" w:cs="Times New Roman" w:hint="eastAsia"/>
                <w:szCs w:val="24"/>
              </w:rPr>
              <w:t>小組</w:t>
            </w:r>
          </w:p>
        </w:tc>
        <w:tc>
          <w:tcPr>
            <w:tcW w:w="1874" w:type="pct"/>
            <w:vAlign w:val="center"/>
          </w:tcPr>
          <w:p w14:paraId="41EA7332" w14:textId="77777777" w:rsidR="00FD71C2" w:rsidRPr="0044344C" w:rsidRDefault="00FD71C2" w:rsidP="00FD71C2">
            <w:pPr>
              <w:widowControl/>
              <w:jc w:val="center"/>
              <w:rPr>
                <w:b/>
                <w:sz w:val="28"/>
                <w:szCs w:val="28"/>
              </w:rPr>
            </w:pPr>
            <w:r w:rsidRPr="000241C2">
              <w:rPr>
                <w:rFonts w:hint="eastAsia"/>
                <w:b/>
                <w:sz w:val="28"/>
                <w:szCs w:val="28"/>
              </w:rPr>
              <w:t>銷貨單</w:t>
            </w:r>
          </w:p>
        </w:tc>
        <w:tc>
          <w:tcPr>
            <w:tcW w:w="381" w:type="pct"/>
            <w:vAlign w:val="center"/>
          </w:tcPr>
          <w:p w14:paraId="5A520F57" w14:textId="77777777" w:rsidR="00FD71C2" w:rsidRPr="00CC2F86" w:rsidRDefault="00FD71C2" w:rsidP="00FD71C2">
            <w:pPr>
              <w:ind w:rightChars="-63" w:right="-151"/>
              <w:rPr>
                <w:rFonts w:ascii="Times New Roman" w:hAnsi="Times New Roman" w:cs="Times New Roman"/>
                <w:kern w:val="0"/>
                <w:szCs w:val="24"/>
              </w:rPr>
            </w:pPr>
            <w:r w:rsidRPr="00CC2F86">
              <w:rPr>
                <w:rFonts w:ascii="Times New Roman" w:hAnsi="Times New Roman" w:cs="Times New Roman" w:hint="eastAsia"/>
                <w:kern w:val="0"/>
                <w:szCs w:val="24"/>
              </w:rPr>
              <w:t>版次</w:t>
            </w:r>
          </w:p>
        </w:tc>
        <w:tc>
          <w:tcPr>
            <w:tcW w:w="314" w:type="pct"/>
            <w:vAlign w:val="center"/>
          </w:tcPr>
          <w:p w14:paraId="19237611" w14:textId="77777777" w:rsidR="00FD71C2" w:rsidRPr="00CC2F86" w:rsidRDefault="00FD71C2" w:rsidP="00FD71C2">
            <w:pPr>
              <w:jc w:val="both"/>
              <w:rPr>
                <w:rFonts w:ascii="Times New Roman" w:hAnsi="Times New Roman" w:cs="Times New Roman"/>
                <w:kern w:val="0"/>
                <w:szCs w:val="24"/>
              </w:rPr>
            </w:pPr>
          </w:p>
        </w:tc>
        <w:tc>
          <w:tcPr>
            <w:tcW w:w="314" w:type="pct"/>
            <w:vAlign w:val="center"/>
          </w:tcPr>
          <w:p w14:paraId="00752E84" w14:textId="77777777" w:rsidR="00FD71C2" w:rsidRPr="00CC2F86" w:rsidRDefault="00FD71C2" w:rsidP="00FD71C2">
            <w:pPr>
              <w:ind w:rightChars="-100" w:right="-240"/>
              <w:rPr>
                <w:rFonts w:ascii="Times New Roman" w:hAnsi="Times New Roman" w:cs="Times New Roman"/>
                <w:kern w:val="0"/>
                <w:szCs w:val="24"/>
              </w:rPr>
            </w:pPr>
            <w:r w:rsidRPr="00CC2F86">
              <w:rPr>
                <w:rFonts w:ascii="Times New Roman" w:hAnsi="Times New Roman" w:cs="Times New Roman" w:hint="eastAsia"/>
                <w:kern w:val="0"/>
                <w:szCs w:val="24"/>
              </w:rPr>
              <w:t>頁次</w:t>
            </w:r>
          </w:p>
        </w:tc>
        <w:tc>
          <w:tcPr>
            <w:tcW w:w="323" w:type="pct"/>
            <w:vAlign w:val="center"/>
          </w:tcPr>
          <w:p w14:paraId="2A86243E" w14:textId="77777777" w:rsidR="00FD71C2" w:rsidRPr="00CC2F86" w:rsidRDefault="00FD71C2" w:rsidP="00FD71C2">
            <w:pPr>
              <w:jc w:val="both"/>
              <w:rPr>
                <w:rFonts w:ascii="Times New Roman" w:hAnsi="Times New Roman" w:cs="Times New Roman"/>
                <w:kern w:val="0"/>
                <w:szCs w:val="24"/>
              </w:rPr>
            </w:pPr>
          </w:p>
        </w:tc>
      </w:tr>
    </w:tbl>
    <w:p w14:paraId="0258D0FD" w14:textId="77777777" w:rsidR="00FD71C2" w:rsidRDefault="00FD71C2" w:rsidP="00FD71C2">
      <w:pPr>
        <w:rPr>
          <w:rFonts w:ascii="Times New Roman" w:hAnsi="Times New Roman" w:cs="Times New Roman"/>
          <w:b/>
          <w:sz w:val="32"/>
          <w:szCs w:val="28"/>
        </w:rPr>
      </w:pPr>
      <w:r w:rsidRPr="00BB1534">
        <w:rPr>
          <w:rFonts w:ascii="Times New Roman" w:hAnsi="Times New Roman" w:cs="Times New Roman" w:hint="eastAsia"/>
          <w:b/>
          <w:sz w:val="32"/>
          <w:szCs w:val="28"/>
        </w:rPr>
        <w:t xml:space="preserve"> </w:t>
      </w:r>
    </w:p>
    <w:p w14:paraId="24563B53" w14:textId="77777777" w:rsidR="00FD71C2" w:rsidRDefault="00FD71C2" w:rsidP="00FD71C2">
      <w:pPr>
        <w:widowControl/>
        <w:rPr>
          <w:szCs w:val="24"/>
        </w:rPr>
      </w:pPr>
      <w:r>
        <w:rPr>
          <w:rFonts w:ascii="Times New Roman" w:hAnsi="Times New Roman" w:cs="Times New Roman" w:hint="eastAsia"/>
          <w:color w:val="FF0000"/>
          <w:sz w:val="22"/>
        </w:rPr>
        <w:t>※</w:t>
      </w:r>
      <w:r w:rsidRPr="00011F35">
        <w:rPr>
          <w:rFonts w:ascii="Times New Roman" w:hAnsi="Times New Roman" w:cs="Times New Roman" w:hint="eastAsia"/>
          <w:color w:val="FF0000"/>
          <w:sz w:val="22"/>
        </w:rPr>
        <w:t>表格不敷使用請自行列印</w:t>
      </w:r>
      <w:r>
        <w:rPr>
          <w:rFonts w:ascii="Times New Roman" w:hAnsi="Times New Roman" w:cs="Times New Roman" w:hint="eastAsia"/>
          <w:color w:val="FF0000"/>
          <w:sz w:val="22"/>
        </w:rPr>
        <w:t>，</w:t>
      </w:r>
      <w:proofErr w:type="gramStart"/>
      <w:r>
        <w:rPr>
          <w:rFonts w:ascii="Times New Roman" w:hAnsi="Times New Roman" w:cs="Times New Roman" w:hint="eastAsia"/>
          <w:color w:val="FF0000"/>
          <w:sz w:val="22"/>
        </w:rPr>
        <w:t>另</w:t>
      </w:r>
      <w:r w:rsidRPr="0099666F">
        <w:rPr>
          <w:rFonts w:ascii="Times New Roman" w:hAnsi="Times New Roman" w:cs="Times New Roman" w:hint="eastAsia"/>
          <w:color w:val="FF0000"/>
          <w:sz w:val="22"/>
        </w:rPr>
        <w:t>此</w:t>
      </w:r>
      <w:r>
        <w:rPr>
          <w:rFonts w:ascii="Times New Roman" w:hAnsi="Times New Roman" w:cs="Times New Roman" w:hint="eastAsia"/>
          <w:color w:val="FF0000"/>
          <w:sz w:val="22"/>
        </w:rPr>
        <w:t>表目前</w:t>
      </w:r>
      <w:proofErr w:type="gramEnd"/>
      <w:r>
        <w:rPr>
          <w:rFonts w:ascii="Times New Roman" w:hAnsi="Times New Roman" w:cs="Times New Roman" w:hint="eastAsia"/>
          <w:color w:val="FF0000"/>
          <w:sz w:val="22"/>
        </w:rPr>
        <w:t>填報內容</w:t>
      </w:r>
      <w:r w:rsidRPr="0099666F">
        <w:rPr>
          <w:rFonts w:ascii="Times New Roman" w:hAnsi="Times New Roman" w:cs="Times New Roman" w:hint="eastAsia"/>
          <w:color w:val="FF0000"/>
          <w:sz w:val="22"/>
        </w:rPr>
        <w:t>為範例，</w:t>
      </w:r>
      <w:r>
        <w:rPr>
          <w:rFonts w:ascii="Times New Roman" w:hAnsi="Times New Roman" w:cs="Times New Roman" w:hint="eastAsia"/>
          <w:color w:val="FF0000"/>
          <w:sz w:val="22"/>
        </w:rPr>
        <w:t>業者</w:t>
      </w:r>
      <w:r w:rsidRPr="0099666F">
        <w:rPr>
          <w:rFonts w:ascii="Times New Roman" w:hAnsi="Times New Roman" w:cs="Times New Roman" w:hint="eastAsia"/>
          <w:color w:val="FF0000"/>
          <w:sz w:val="22"/>
        </w:rPr>
        <w:t>使用時請自行</w:t>
      </w:r>
      <w:r>
        <w:rPr>
          <w:rFonts w:ascii="Times New Roman" w:hAnsi="Times New Roman" w:cs="Times New Roman" w:hint="eastAsia"/>
          <w:color w:val="FF0000"/>
          <w:sz w:val="22"/>
        </w:rPr>
        <w:t>依實際情形將內容修訂。</w:t>
      </w:r>
    </w:p>
    <w:tbl>
      <w:tblPr>
        <w:tblStyle w:val="a3"/>
        <w:tblW w:w="5000" w:type="pct"/>
        <w:tblLook w:val="04A0" w:firstRow="1" w:lastRow="0" w:firstColumn="1" w:lastColumn="0" w:noHBand="0" w:noVBand="1"/>
      </w:tblPr>
      <w:tblGrid>
        <w:gridCol w:w="1030"/>
        <w:gridCol w:w="1266"/>
        <w:gridCol w:w="1153"/>
        <w:gridCol w:w="2508"/>
        <w:gridCol w:w="1031"/>
        <w:gridCol w:w="1209"/>
        <w:gridCol w:w="1043"/>
        <w:gridCol w:w="1406"/>
        <w:gridCol w:w="1582"/>
        <w:gridCol w:w="1820"/>
        <w:gridCol w:w="846"/>
      </w:tblGrid>
      <w:tr w:rsidR="00016203" w:rsidRPr="00D838DB" w14:paraId="68064D45" w14:textId="77777777" w:rsidTr="00016203">
        <w:trPr>
          <w:trHeight w:val="461"/>
        </w:trPr>
        <w:tc>
          <w:tcPr>
            <w:tcW w:w="5000" w:type="pct"/>
            <w:gridSpan w:val="11"/>
          </w:tcPr>
          <w:p w14:paraId="1B2EA896" w14:textId="370DAA1C" w:rsidR="00016203" w:rsidRPr="00D838DB" w:rsidRDefault="00016203" w:rsidP="00FD71C2">
            <w:pPr>
              <w:widowControl/>
              <w:jc w:val="both"/>
              <w:rPr>
                <w:szCs w:val="24"/>
              </w:rPr>
            </w:pPr>
            <w:r w:rsidRPr="00D838DB">
              <w:rPr>
                <w:rFonts w:hint="eastAsia"/>
                <w:szCs w:val="24"/>
              </w:rPr>
              <w:t>頻率：每次出貨</w:t>
            </w:r>
          </w:p>
        </w:tc>
      </w:tr>
      <w:tr w:rsidR="00016203" w:rsidRPr="00D838DB" w14:paraId="42A0F1BC" w14:textId="77777777" w:rsidTr="00016203">
        <w:tc>
          <w:tcPr>
            <w:tcW w:w="346" w:type="pct"/>
            <w:vAlign w:val="center"/>
          </w:tcPr>
          <w:p w14:paraId="54CF348B" w14:textId="77777777" w:rsidR="00016203" w:rsidRPr="006B0A65" w:rsidRDefault="00016203" w:rsidP="00016203">
            <w:pPr>
              <w:widowControl/>
              <w:jc w:val="center"/>
              <w:rPr>
                <w:sz w:val="20"/>
                <w:szCs w:val="20"/>
              </w:rPr>
            </w:pPr>
            <w:r w:rsidRPr="006B0A65">
              <w:rPr>
                <w:rFonts w:hint="eastAsia"/>
                <w:sz w:val="20"/>
                <w:szCs w:val="20"/>
              </w:rPr>
              <w:t>交貨日期</w:t>
            </w:r>
          </w:p>
        </w:tc>
        <w:tc>
          <w:tcPr>
            <w:tcW w:w="425" w:type="pct"/>
          </w:tcPr>
          <w:p w14:paraId="4C4DF3EB" w14:textId="600F2520" w:rsidR="00016203" w:rsidRPr="006B0A65" w:rsidRDefault="00016203" w:rsidP="00016203">
            <w:pPr>
              <w:widowControl/>
              <w:jc w:val="center"/>
              <w:rPr>
                <w:sz w:val="20"/>
                <w:szCs w:val="20"/>
              </w:rPr>
            </w:pPr>
            <w:r w:rsidRPr="00423915">
              <w:rPr>
                <w:rFonts w:hint="eastAsia"/>
                <w:sz w:val="20"/>
                <w:szCs w:val="20"/>
              </w:rPr>
              <w:t>出貨批號</w:t>
            </w:r>
          </w:p>
        </w:tc>
        <w:tc>
          <w:tcPr>
            <w:tcW w:w="387" w:type="pct"/>
            <w:vAlign w:val="center"/>
          </w:tcPr>
          <w:p w14:paraId="2C1FA897" w14:textId="1F1D90EF" w:rsidR="00016203" w:rsidRPr="006B0A65" w:rsidRDefault="00016203" w:rsidP="00016203">
            <w:pPr>
              <w:widowControl/>
              <w:jc w:val="center"/>
              <w:rPr>
                <w:sz w:val="20"/>
                <w:szCs w:val="20"/>
              </w:rPr>
            </w:pPr>
            <w:r w:rsidRPr="006B0A65">
              <w:rPr>
                <w:rFonts w:hint="eastAsia"/>
                <w:sz w:val="20"/>
                <w:szCs w:val="20"/>
              </w:rPr>
              <w:t>產品名稱</w:t>
            </w:r>
          </w:p>
        </w:tc>
        <w:tc>
          <w:tcPr>
            <w:tcW w:w="842" w:type="pct"/>
            <w:vAlign w:val="center"/>
          </w:tcPr>
          <w:p w14:paraId="55937881" w14:textId="77777777" w:rsidR="00016203" w:rsidRPr="006B0A65" w:rsidRDefault="00016203" w:rsidP="00016203">
            <w:pPr>
              <w:widowControl/>
              <w:jc w:val="center"/>
              <w:rPr>
                <w:sz w:val="20"/>
                <w:szCs w:val="20"/>
              </w:rPr>
            </w:pPr>
            <w:r w:rsidRPr="006B0A65">
              <w:rPr>
                <w:rFonts w:hint="eastAsia"/>
                <w:sz w:val="20"/>
                <w:szCs w:val="20"/>
              </w:rPr>
              <w:t>數量(單位)</w:t>
            </w:r>
          </w:p>
        </w:tc>
        <w:tc>
          <w:tcPr>
            <w:tcW w:w="346" w:type="pct"/>
            <w:vAlign w:val="center"/>
          </w:tcPr>
          <w:p w14:paraId="1582C9ED" w14:textId="77777777" w:rsidR="00016203" w:rsidRPr="006B0A65" w:rsidRDefault="00016203" w:rsidP="00016203">
            <w:pPr>
              <w:widowControl/>
              <w:jc w:val="center"/>
              <w:rPr>
                <w:sz w:val="20"/>
                <w:szCs w:val="20"/>
              </w:rPr>
            </w:pPr>
            <w:r w:rsidRPr="006B0A65">
              <w:rPr>
                <w:rFonts w:hint="eastAsia"/>
                <w:sz w:val="20"/>
                <w:szCs w:val="20"/>
              </w:rPr>
              <w:t>有效日期</w:t>
            </w:r>
          </w:p>
        </w:tc>
        <w:tc>
          <w:tcPr>
            <w:tcW w:w="406" w:type="pct"/>
            <w:vAlign w:val="center"/>
          </w:tcPr>
          <w:p w14:paraId="55895380" w14:textId="77777777" w:rsidR="00016203" w:rsidRPr="006B0A65" w:rsidRDefault="00016203" w:rsidP="00016203">
            <w:pPr>
              <w:widowControl/>
              <w:jc w:val="center"/>
              <w:rPr>
                <w:sz w:val="20"/>
                <w:szCs w:val="20"/>
              </w:rPr>
            </w:pPr>
            <w:r w:rsidRPr="006B0A65">
              <w:rPr>
                <w:rFonts w:hint="eastAsia"/>
                <w:sz w:val="20"/>
                <w:szCs w:val="20"/>
              </w:rPr>
              <w:t>廠商名稱</w:t>
            </w:r>
          </w:p>
        </w:tc>
        <w:tc>
          <w:tcPr>
            <w:tcW w:w="350" w:type="pct"/>
            <w:vAlign w:val="center"/>
          </w:tcPr>
          <w:p w14:paraId="10553D81" w14:textId="77777777" w:rsidR="00016203" w:rsidRPr="006B0A65" w:rsidRDefault="00016203" w:rsidP="00016203">
            <w:pPr>
              <w:widowControl/>
              <w:jc w:val="center"/>
              <w:rPr>
                <w:sz w:val="20"/>
                <w:szCs w:val="20"/>
              </w:rPr>
            </w:pPr>
            <w:r w:rsidRPr="006B0A65">
              <w:rPr>
                <w:rFonts w:hint="eastAsia"/>
                <w:sz w:val="20"/>
                <w:szCs w:val="20"/>
              </w:rPr>
              <w:t>聯絡人</w:t>
            </w:r>
          </w:p>
        </w:tc>
        <w:tc>
          <w:tcPr>
            <w:tcW w:w="472" w:type="pct"/>
            <w:vAlign w:val="center"/>
          </w:tcPr>
          <w:p w14:paraId="312535D6" w14:textId="77777777" w:rsidR="00016203" w:rsidRPr="006B0A65" w:rsidRDefault="00016203" w:rsidP="00016203">
            <w:pPr>
              <w:widowControl/>
              <w:jc w:val="center"/>
              <w:rPr>
                <w:sz w:val="20"/>
                <w:szCs w:val="20"/>
              </w:rPr>
            </w:pPr>
            <w:r w:rsidRPr="006B0A65">
              <w:rPr>
                <w:rFonts w:hint="eastAsia"/>
                <w:sz w:val="20"/>
                <w:szCs w:val="20"/>
              </w:rPr>
              <w:t>電話</w:t>
            </w:r>
          </w:p>
        </w:tc>
        <w:tc>
          <w:tcPr>
            <w:tcW w:w="531" w:type="pct"/>
            <w:vAlign w:val="center"/>
          </w:tcPr>
          <w:p w14:paraId="7B8F2084" w14:textId="77777777" w:rsidR="00016203" w:rsidRPr="006B0A65" w:rsidRDefault="00016203" w:rsidP="00016203">
            <w:pPr>
              <w:widowControl/>
              <w:jc w:val="center"/>
              <w:rPr>
                <w:sz w:val="20"/>
                <w:szCs w:val="20"/>
              </w:rPr>
            </w:pPr>
            <w:r w:rsidRPr="006B0A65">
              <w:rPr>
                <w:rFonts w:hint="eastAsia"/>
                <w:sz w:val="20"/>
                <w:szCs w:val="20"/>
              </w:rPr>
              <w:t>地址</w:t>
            </w:r>
          </w:p>
        </w:tc>
        <w:tc>
          <w:tcPr>
            <w:tcW w:w="611" w:type="pct"/>
            <w:vAlign w:val="center"/>
          </w:tcPr>
          <w:p w14:paraId="3CDF569F" w14:textId="77777777" w:rsidR="00016203" w:rsidRPr="006B0A65" w:rsidRDefault="00016203" w:rsidP="00016203">
            <w:pPr>
              <w:widowControl/>
              <w:jc w:val="center"/>
              <w:rPr>
                <w:sz w:val="20"/>
                <w:szCs w:val="20"/>
              </w:rPr>
            </w:pPr>
            <w:r w:rsidRPr="006B0A65">
              <w:rPr>
                <w:rFonts w:hint="eastAsia"/>
                <w:sz w:val="20"/>
                <w:szCs w:val="20"/>
              </w:rPr>
              <w:t>物流方</w:t>
            </w:r>
            <w:r>
              <w:rPr>
                <w:rFonts w:hint="eastAsia"/>
                <w:sz w:val="20"/>
                <w:szCs w:val="20"/>
              </w:rPr>
              <w:t>式</w:t>
            </w:r>
          </w:p>
        </w:tc>
        <w:tc>
          <w:tcPr>
            <w:tcW w:w="284" w:type="pct"/>
            <w:vAlign w:val="center"/>
          </w:tcPr>
          <w:p w14:paraId="5F0AF68A" w14:textId="77777777" w:rsidR="00016203" w:rsidRPr="006B0A65" w:rsidRDefault="00016203" w:rsidP="00016203">
            <w:pPr>
              <w:widowControl/>
              <w:jc w:val="center"/>
              <w:rPr>
                <w:sz w:val="20"/>
                <w:szCs w:val="20"/>
              </w:rPr>
            </w:pPr>
            <w:r w:rsidRPr="006B0A65">
              <w:rPr>
                <w:rFonts w:hint="eastAsia"/>
                <w:sz w:val="20"/>
                <w:szCs w:val="20"/>
              </w:rPr>
              <w:t>確認者</w:t>
            </w:r>
          </w:p>
        </w:tc>
      </w:tr>
      <w:tr w:rsidR="00016203" w:rsidRPr="00D838DB" w14:paraId="2E5489A5" w14:textId="77777777" w:rsidTr="00016203">
        <w:tc>
          <w:tcPr>
            <w:tcW w:w="346" w:type="pct"/>
            <w:vAlign w:val="center"/>
          </w:tcPr>
          <w:p w14:paraId="33669ED3" w14:textId="77777777" w:rsidR="00016203" w:rsidRPr="006B0A65" w:rsidRDefault="00016203" w:rsidP="00016203">
            <w:pPr>
              <w:widowControl/>
              <w:jc w:val="center"/>
              <w:rPr>
                <w:rFonts w:ascii="Times New Roman" w:hAnsi="Times New Roman" w:cs="Times New Roman"/>
                <w:color w:val="808080" w:themeColor="background1" w:themeShade="80"/>
                <w:sz w:val="20"/>
                <w:szCs w:val="20"/>
              </w:rPr>
            </w:pPr>
            <w:r w:rsidRPr="006B0A65">
              <w:rPr>
                <w:rFonts w:ascii="Times New Roman" w:hAnsi="Times New Roman" w:cs="Times New Roman"/>
                <w:color w:val="808080" w:themeColor="background1" w:themeShade="80"/>
                <w:sz w:val="20"/>
                <w:szCs w:val="20"/>
              </w:rPr>
              <w:t>20200501</w:t>
            </w:r>
          </w:p>
        </w:tc>
        <w:tc>
          <w:tcPr>
            <w:tcW w:w="425" w:type="pct"/>
            <w:vAlign w:val="center"/>
          </w:tcPr>
          <w:p w14:paraId="6332A430" w14:textId="401024C7" w:rsidR="00016203" w:rsidRPr="003E30BB" w:rsidRDefault="00016203" w:rsidP="00016203">
            <w:pPr>
              <w:widowControl/>
              <w:jc w:val="center"/>
              <w:rPr>
                <w:rFonts w:ascii="Times New Roman" w:hAnsi="Times New Roman" w:cs="Times New Roman"/>
                <w:color w:val="808080" w:themeColor="background1" w:themeShade="80"/>
                <w:sz w:val="20"/>
                <w:szCs w:val="20"/>
              </w:rPr>
            </w:pPr>
            <w:r w:rsidRPr="001878B5">
              <w:rPr>
                <w:rFonts w:ascii="Times New Roman" w:hAnsi="Times New Roman" w:cs="Times New Roman"/>
                <w:color w:val="808080" w:themeColor="background1" w:themeShade="80"/>
                <w:sz w:val="20"/>
                <w:szCs w:val="20"/>
              </w:rPr>
              <w:t>xxxxxxxx</w:t>
            </w:r>
          </w:p>
        </w:tc>
        <w:tc>
          <w:tcPr>
            <w:tcW w:w="387" w:type="pct"/>
            <w:vAlign w:val="center"/>
          </w:tcPr>
          <w:p w14:paraId="02E7E337" w14:textId="65936911" w:rsidR="00016203" w:rsidRPr="003E30BB" w:rsidRDefault="00016203" w:rsidP="00016203">
            <w:pPr>
              <w:widowControl/>
              <w:jc w:val="both"/>
              <w:rPr>
                <w:rFonts w:ascii="Times New Roman" w:hAnsi="Times New Roman" w:cs="Times New Roman"/>
                <w:color w:val="808080" w:themeColor="background1" w:themeShade="80"/>
                <w:sz w:val="20"/>
                <w:szCs w:val="20"/>
              </w:rPr>
            </w:pPr>
            <w:r w:rsidRPr="003E30BB">
              <w:rPr>
                <w:rFonts w:ascii="Times New Roman" w:hAnsi="Times New Roman" w:cs="Times New Roman" w:hint="eastAsia"/>
                <w:color w:val="808080" w:themeColor="background1" w:themeShade="80"/>
                <w:sz w:val="20"/>
                <w:szCs w:val="20"/>
              </w:rPr>
              <w:t>鮮蘋果</w:t>
            </w:r>
          </w:p>
        </w:tc>
        <w:tc>
          <w:tcPr>
            <w:tcW w:w="842" w:type="pct"/>
            <w:vAlign w:val="center"/>
          </w:tcPr>
          <w:p w14:paraId="1504714D" w14:textId="7D000DC9" w:rsidR="00016203" w:rsidRPr="003E30BB" w:rsidRDefault="00016203" w:rsidP="00016203">
            <w:pPr>
              <w:widowControl/>
              <w:jc w:val="both"/>
              <w:rPr>
                <w:rFonts w:ascii="Times New Roman" w:hAnsi="Times New Roman" w:cs="Times New Roman"/>
                <w:color w:val="808080" w:themeColor="background1" w:themeShade="80"/>
                <w:sz w:val="20"/>
                <w:szCs w:val="20"/>
              </w:rPr>
            </w:pPr>
            <w:r w:rsidRPr="003E30BB">
              <w:rPr>
                <w:rFonts w:ascii="Times New Roman" w:hAnsi="Times New Roman" w:cs="Times New Roman"/>
                <w:color w:val="808080" w:themeColor="background1" w:themeShade="80"/>
                <w:sz w:val="20"/>
                <w:szCs w:val="20"/>
              </w:rPr>
              <w:t>1kg/1</w:t>
            </w:r>
            <w:r w:rsidRPr="003E30BB">
              <w:rPr>
                <w:rFonts w:ascii="Times New Roman" w:hAnsi="Times New Roman" w:cs="Times New Roman" w:hint="eastAsia"/>
                <w:color w:val="808080" w:themeColor="background1" w:themeShade="80"/>
                <w:sz w:val="20"/>
                <w:szCs w:val="20"/>
              </w:rPr>
              <w:t>盒</w:t>
            </w:r>
            <w:r w:rsidRPr="003E30BB">
              <w:rPr>
                <w:rFonts w:ascii="Times New Roman" w:hAnsi="Times New Roman" w:cs="Times New Roman"/>
                <w:color w:val="808080" w:themeColor="background1" w:themeShade="80"/>
                <w:sz w:val="20"/>
                <w:szCs w:val="20"/>
              </w:rPr>
              <w:t>*10</w:t>
            </w:r>
            <w:r w:rsidRPr="003E30BB">
              <w:rPr>
                <w:rFonts w:ascii="Times New Roman" w:hAnsi="Times New Roman" w:cs="Times New Roman" w:hint="eastAsia"/>
                <w:color w:val="808080" w:themeColor="background1" w:themeShade="80"/>
                <w:sz w:val="20"/>
                <w:szCs w:val="20"/>
              </w:rPr>
              <w:t>盒</w:t>
            </w:r>
            <w:r w:rsidRPr="003E30BB">
              <w:rPr>
                <w:rFonts w:ascii="Times New Roman" w:hAnsi="Times New Roman" w:cs="Times New Roman"/>
                <w:color w:val="808080" w:themeColor="background1" w:themeShade="80"/>
                <w:sz w:val="20"/>
                <w:szCs w:val="20"/>
              </w:rPr>
              <w:t>/1</w:t>
            </w:r>
            <w:r w:rsidRPr="003E30BB">
              <w:rPr>
                <w:rFonts w:ascii="Times New Roman" w:hAnsi="Times New Roman" w:cs="Times New Roman"/>
                <w:color w:val="808080" w:themeColor="background1" w:themeShade="80"/>
                <w:sz w:val="20"/>
                <w:szCs w:val="20"/>
              </w:rPr>
              <w:t>箱</w:t>
            </w:r>
            <w:r w:rsidRPr="003E30BB">
              <w:rPr>
                <w:rFonts w:ascii="Times New Roman" w:hAnsi="Times New Roman" w:cs="Times New Roman"/>
                <w:color w:val="808080" w:themeColor="background1" w:themeShade="80"/>
                <w:sz w:val="20"/>
                <w:szCs w:val="20"/>
              </w:rPr>
              <w:t>*5</w:t>
            </w:r>
            <w:r w:rsidRPr="003E30BB">
              <w:rPr>
                <w:rFonts w:ascii="Times New Roman" w:hAnsi="Times New Roman" w:cs="Times New Roman"/>
                <w:color w:val="808080" w:themeColor="background1" w:themeShade="80"/>
                <w:sz w:val="20"/>
                <w:szCs w:val="20"/>
              </w:rPr>
              <w:t>箱</w:t>
            </w:r>
          </w:p>
        </w:tc>
        <w:tc>
          <w:tcPr>
            <w:tcW w:w="346" w:type="pct"/>
            <w:vAlign w:val="center"/>
          </w:tcPr>
          <w:p w14:paraId="667B52EA" w14:textId="77777777" w:rsidR="00016203" w:rsidRPr="003E30BB" w:rsidRDefault="00016203" w:rsidP="00016203">
            <w:pPr>
              <w:widowControl/>
              <w:jc w:val="both"/>
              <w:rPr>
                <w:rFonts w:ascii="Times New Roman" w:hAnsi="Times New Roman" w:cs="Times New Roman"/>
                <w:color w:val="808080" w:themeColor="background1" w:themeShade="80"/>
                <w:sz w:val="20"/>
                <w:szCs w:val="20"/>
              </w:rPr>
            </w:pPr>
            <w:r w:rsidRPr="003E30BB">
              <w:rPr>
                <w:rFonts w:ascii="Times New Roman" w:hAnsi="Times New Roman" w:cs="Times New Roman" w:hint="eastAsia"/>
                <w:color w:val="808080" w:themeColor="background1" w:themeShade="80"/>
                <w:sz w:val="20"/>
                <w:szCs w:val="20"/>
              </w:rPr>
              <w:t>2</w:t>
            </w:r>
            <w:r w:rsidRPr="003E30BB">
              <w:rPr>
                <w:rFonts w:ascii="Times New Roman" w:hAnsi="Times New Roman" w:cs="Times New Roman"/>
                <w:color w:val="808080" w:themeColor="background1" w:themeShade="80"/>
                <w:sz w:val="20"/>
                <w:szCs w:val="20"/>
              </w:rPr>
              <w:t>0210501</w:t>
            </w:r>
          </w:p>
        </w:tc>
        <w:tc>
          <w:tcPr>
            <w:tcW w:w="406" w:type="pct"/>
            <w:vAlign w:val="center"/>
          </w:tcPr>
          <w:p w14:paraId="2428D7D7" w14:textId="77777777" w:rsidR="00016203" w:rsidRPr="003E30BB" w:rsidRDefault="00016203" w:rsidP="00016203">
            <w:pPr>
              <w:widowControl/>
              <w:jc w:val="both"/>
              <w:rPr>
                <w:rFonts w:ascii="Times New Roman" w:hAnsi="Times New Roman" w:cs="Times New Roman"/>
                <w:color w:val="808080" w:themeColor="background1" w:themeShade="80"/>
                <w:sz w:val="20"/>
                <w:szCs w:val="20"/>
              </w:rPr>
            </w:pPr>
            <w:r w:rsidRPr="003E30BB">
              <w:rPr>
                <w:rFonts w:ascii="Times New Roman" w:hAnsi="Times New Roman" w:cs="Times New Roman" w:hint="eastAsia"/>
                <w:color w:val="808080" w:themeColor="background1" w:themeShade="80"/>
                <w:sz w:val="20"/>
                <w:szCs w:val="20"/>
              </w:rPr>
              <w:t>x</w:t>
            </w:r>
            <w:r w:rsidRPr="003E30BB">
              <w:rPr>
                <w:rFonts w:ascii="Times New Roman" w:hAnsi="Times New Roman" w:cs="Times New Roman"/>
                <w:color w:val="808080" w:themeColor="background1" w:themeShade="80"/>
                <w:sz w:val="20"/>
                <w:szCs w:val="20"/>
              </w:rPr>
              <w:t>x</w:t>
            </w:r>
            <w:r w:rsidRPr="003E30BB">
              <w:rPr>
                <w:rFonts w:ascii="Times New Roman" w:hAnsi="Times New Roman" w:cs="Times New Roman"/>
                <w:color w:val="808080" w:themeColor="background1" w:themeShade="80"/>
                <w:sz w:val="20"/>
                <w:szCs w:val="20"/>
              </w:rPr>
              <w:t>超商</w:t>
            </w:r>
            <w:r w:rsidRPr="003E30BB">
              <w:rPr>
                <w:rFonts w:ascii="Times New Roman" w:hAnsi="Times New Roman" w:cs="Times New Roman"/>
                <w:color w:val="808080" w:themeColor="background1" w:themeShade="80"/>
                <w:sz w:val="20"/>
                <w:szCs w:val="20"/>
              </w:rPr>
              <w:t> </w:t>
            </w:r>
          </w:p>
        </w:tc>
        <w:tc>
          <w:tcPr>
            <w:tcW w:w="350" w:type="pct"/>
            <w:vAlign w:val="center"/>
          </w:tcPr>
          <w:p w14:paraId="4DED1E1C" w14:textId="77777777" w:rsidR="00016203" w:rsidRPr="006B0A65" w:rsidRDefault="00016203" w:rsidP="00016203">
            <w:pPr>
              <w:widowControl/>
              <w:jc w:val="both"/>
              <w:rPr>
                <w:rFonts w:ascii="Times New Roman" w:hAnsi="Times New Roman" w:cs="Times New Roman"/>
                <w:color w:val="808080" w:themeColor="background1" w:themeShade="80"/>
                <w:sz w:val="20"/>
                <w:szCs w:val="20"/>
              </w:rPr>
            </w:pPr>
            <w:r w:rsidRPr="006B0A65">
              <w:rPr>
                <w:rFonts w:ascii="Times New Roman" w:hAnsi="Times New Roman" w:cs="Times New Roman"/>
                <w:color w:val="808080" w:themeColor="background1" w:themeShade="80"/>
                <w:sz w:val="20"/>
                <w:szCs w:val="20"/>
              </w:rPr>
              <w:t> </w:t>
            </w:r>
            <w:r w:rsidRPr="006B0A65">
              <w:rPr>
                <w:rFonts w:ascii="Times New Roman" w:hAnsi="Times New Roman" w:cs="Times New Roman"/>
                <w:color w:val="808080" w:themeColor="background1" w:themeShade="80"/>
                <w:sz w:val="20"/>
                <w:szCs w:val="20"/>
              </w:rPr>
              <w:t>莊經理</w:t>
            </w:r>
          </w:p>
        </w:tc>
        <w:tc>
          <w:tcPr>
            <w:tcW w:w="472" w:type="pct"/>
            <w:vAlign w:val="center"/>
          </w:tcPr>
          <w:p w14:paraId="1CA8EB32" w14:textId="77777777" w:rsidR="00016203" w:rsidRPr="006B0A65" w:rsidRDefault="00016203" w:rsidP="00016203">
            <w:pPr>
              <w:widowControl/>
              <w:jc w:val="both"/>
              <w:rPr>
                <w:rFonts w:ascii="Times New Roman" w:hAnsi="Times New Roman" w:cs="Times New Roman"/>
                <w:color w:val="808080" w:themeColor="background1" w:themeShade="80"/>
                <w:sz w:val="20"/>
                <w:szCs w:val="20"/>
              </w:rPr>
            </w:pPr>
            <w:r w:rsidRPr="006B0A65">
              <w:rPr>
                <w:rFonts w:ascii="Times New Roman" w:hAnsi="Times New Roman" w:cs="Times New Roman"/>
                <w:color w:val="808080" w:themeColor="background1" w:themeShade="80"/>
                <w:sz w:val="20"/>
                <w:szCs w:val="20"/>
              </w:rPr>
              <w:t>02</w:t>
            </w:r>
            <w:r w:rsidRPr="006B0A65">
              <w:rPr>
                <w:rFonts w:ascii="Times New Roman" w:hAnsi="Times New Roman" w:cs="Times New Roman" w:hint="eastAsia"/>
                <w:color w:val="808080" w:themeColor="background1" w:themeShade="80"/>
                <w:sz w:val="20"/>
                <w:szCs w:val="20"/>
              </w:rPr>
              <w:t>-</w:t>
            </w:r>
            <w:r w:rsidRPr="006B0A65">
              <w:rPr>
                <w:rFonts w:ascii="Times New Roman" w:hAnsi="Times New Roman" w:cs="Times New Roman"/>
                <w:color w:val="808080" w:themeColor="background1" w:themeShade="80"/>
                <w:sz w:val="20"/>
                <w:szCs w:val="20"/>
              </w:rPr>
              <w:t>xxxxxxxx</w:t>
            </w:r>
          </w:p>
        </w:tc>
        <w:tc>
          <w:tcPr>
            <w:tcW w:w="531" w:type="pct"/>
            <w:vAlign w:val="center"/>
          </w:tcPr>
          <w:p w14:paraId="17539A88" w14:textId="77777777" w:rsidR="00016203" w:rsidRPr="006B0A65" w:rsidRDefault="00016203" w:rsidP="00016203">
            <w:pPr>
              <w:widowControl/>
              <w:jc w:val="both"/>
              <w:rPr>
                <w:rFonts w:ascii="Times New Roman" w:hAnsi="Times New Roman" w:cs="Times New Roman"/>
                <w:color w:val="808080" w:themeColor="background1" w:themeShade="80"/>
                <w:sz w:val="20"/>
                <w:szCs w:val="20"/>
              </w:rPr>
            </w:pPr>
            <w:r w:rsidRPr="006B0A65">
              <w:rPr>
                <w:rFonts w:ascii="Times New Roman" w:hAnsi="Times New Roman" w:cs="Times New Roman"/>
                <w:color w:val="808080" w:themeColor="background1" w:themeShade="80"/>
                <w:sz w:val="20"/>
                <w:szCs w:val="20"/>
              </w:rPr>
              <w:t>台北市</w:t>
            </w:r>
            <w:r w:rsidRPr="006B0A65">
              <w:rPr>
                <w:rFonts w:ascii="Times New Roman" w:hAnsi="Times New Roman" w:cs="Times New Roman" w:hint="eastAsia"/>
                <w:color w:val="808080" w:themeColor="background1" w:themeShade="80"/>
                <w:sz w:val="20"/>
                <w:szCs w:val="20"/>
              </w:rPr>
              <w:t>x</w:t>
            </w:r>
            <w:r w:rsidRPr="006B0A65">
              <w:rPr>
                <w:rFonts w:ascii="Times New Roman" w:hAnsi="Times New Roman" w:cs="Times New Roman"/>
                <w:color w:val="808080" w:themeColor="background1" w:themeShade="80"/>
                <w:sz w:val="20"/>
                <w:szCs w:val="20"/>
              </w:rPr>
              <w:t>x</w:t>
            </w:r>
            <w:r w:rsidRPr="006B0A65">
              <w:rPr>
                <w:rFonts w:ascii="Times New Roman" w:hAnsi="Times New Roman" w:cs="Times New Roman"/>
                <w:color w:val="808080" w:themeColor="background1" w:themeShade="80"/>
                <w:sz w:val="20"/>
                <w:szCs w:val="20"/>
              </w:rPr>
              <w:t>區</w:t>
            </w:r>
            <w:r w:rsidRPr="006B0A65">
              <w:rPr>
                <w:rFonts w:ascii="Times New Roman" w:hAnsi="Times New Roman" w:cs="Times New Roman" w:hint="eastAsia"/>
                <w:color w:val="808080" w:themeColor="background1" w:themeShade="80"/>
                <w:sz w:val="20"/>
                <w:szCs w:val="20"/>
              </w:rPr>
              <w:t>x</w:t>
            </w:r>
            <w:r w:rsidRPr="006B0A65">
              <w:rPr>
                <w:rFonts w:ascii="Times New Roman" w:hAnsi="Times New Roman" w:cs="Times New Roman"/>
                <w:color w:val="808080" w:themeColor="background1" w:themeShade="80"/>
                <w:sz w:val="20"/>
                <w:szCs w:val="20"/>
              </w:rPr>
              <w:t>x</w:t>
            </w:r>
            <w:r w:rsidRPr="006B0A65">
              <w:rPr>
                <w:rFonts w:ascii="Times New Roman" w:hAnsi="Times New Roman" w:cs="Times New Roman"/>
                <w:color w:val="808080" w:themeColor="background1" w:themeShade="80"/>
                <w:sz w:val="20"/>
                <w:szCs w:val="20"/>
              </w:rPr>
              <w:t>路</w:t>
            </w:r>
            <w:r w:rsidRPr="006B0A65">
              <w:rPr>
                <w:rFonts w:ascii="Times New Roman" w:hAnsi="Times New Roman" w:cs="Times New Roman" w:hint="eastAsia"/>
                <w:color w:val="808080" w:themeColor="background1" w:themeShade="80"/>
                <w:sz w:val="20"/>
                <w:szCs w:val="20"/>
              </w:rPr>
              <w:t>x</w:t>
            </w:r>
            <w:r w:rsidRPr="006B0A65">
              <w:rPr>
                <w:rFonts w:ascii="Times New Roman" w:hAnsi="Times New Roman" w:cs="Times New Roman"/>
                <w:color w:val="808080" w:themeColor="background1" w:themeShade="80"/>
                <w:sz w:val="20"/>
                <w:szCs w:val="20"/>
              </w:rPr>
              <w:t>x</w:t>
            </w:r>
            <w:r w:rsidRPr="006B0A65">
              <w:rPr>
                <w:rFonts w:ascii="Times New Roman" w:hAnsi="Times New Roman" w:cs="Times New Roman"/>
                <w:color w:val="808080" w:themeColor="background1" w:themeShade="80"/>
                <w:sz w:val="20"/>
                <w:szCs w:val="20"/>
              </w:rPr>
              <w:t>號</w:t>
            </w:r>
            <w:r w:rsidRPr="006B0A65">
              <w:rPr>
                <w:rFonts w:ascii="Times New Roman" w:hAnsi="Times New Roman" w:cs="Times New Roman"/>
                <w:color w:val="808080" w:themeColor="background1" w:themeShade="80"/>
                <w:sz w:val="20"/>
                <w:szCs w:val="20"/>
              </w:rPr>
              <w:t> </w:t>
            </w:r>
          </w:p>
        </w:tc>
        <w:tc>
          <w:tcPr>
            <w:tcW w:w="611" w:type="pct"/>
            <w:vAlign w:val="center"/>
          </w:tcPr>
          <w:p w14:paraId="7D5C242D" w14:textId="77777777" w:rsidR="00016203" w:rsidRPr="006B0A65" w:rsidRDefault="00016203" w:rsidP="00016203">
            <w:pPr>
              <w:widowControl/>
              <w:jc w:val="both"/>
              <w:rPr>
                <w:color w:val="808080" w:themeColor="background1" w:themeShade="80"/>
                <w:sz w:val="20"/>
                <w:szCs w:val="20"/>
              </w:rPr>
            </w:pPr>
            <w:r w:rsidRPr="006B0A65">
              <w:rPr>
                <w:rFonts w:hint="eastAsia"/>
                <w:color w:val="808080" w:themeColor="background1" w:themeShade="80"/>
                <w:sz w:val="20"/>
                <w:szCs w:val="20"/>
              </w:rPr>
              <w:t>委由XX運輸公司</w:t>
            </w:r>
          </w:p>
        </w:tc>
        <w:tc>
          <w:tcPr>
            <w:tcW w:w="284" w:type="pct"/>
            <w:vAlign w:val="center"/>
          </w:tcPr>
          <w:p w14:paraId="52E4CB35" w14:textId="77777777" w:rsidR="00016203" w:rsidRPr="006B0A65" w:rsidRDefault="00016203" w:rsidP="00016203">
            <w:pPr>
              <w:widowControl/>
              <w:jc w:val="both"/>
              <w:rPr>
                <w:color w:val="808080" w:themeColor="background1" w:themeShade="80"/>
                <w:sz w:val="20"/>
                <w:szCs w:val="20"/>
              </w:rPr>
            </w:pPr>
          </w:p>
        </w:tc>
      </w:tr>
      <w:tr w:rsidR="00016203" w:rsidRPr="00D838DB" w14:paraId="2F2C8EB7" w14:textId="77777777" w:rsidTr="00016203">
        <w:tc>
          <w:tcPr>
            <w:tcW w:w="346" w:type="pct"/>
          </w:tcPr>
          <w:p w14:paraId="7C314D2A" w14:textId="77777777" w:rsidR="00016203" w:rsidRPr="00D838DB" w:rsidRDefault="00016203" w:rsidP="00FD71C2">
            <w:pPr>
              <w:widowControl/>
              <w:rPr>
                <w:szCs w:val="24"/>
              </w:rPr>
            </w:pPr>
          </w:p>
        </w:tc>
        <w:tc>
          <w:tcPr>
            <w:tcW w:w="425" w:type="pct"/>
          </w:tcPr>
          <w:p w14:paraId="118CA248" w14:textId="77777777" w:rsidR="00016203" w:rsidRPr="00D838DB" w:rsidRDefault="00016203" w:rsidP="00FD71C2">
            <w:pPr>
              <w:widowControl/>
              <w:rPr>
                <w:szCs w:val="24"/>
              </w:rPr>
            </w:pPr>
          </w:p>
        </w:tc>
        <w:tc>
          <w:tcPr>
            <w:tcW w:w="387" w:type="pct"/>
          </w:tcPr>
          <w:p w14:paraId="0A6A3661" w14:textId="28D1BEAC" w:rsidR="00016203" w:rsidRPr="00D838DB" w:rsidRDefault="00016203" w:rsidP="00FD71C2">
            <w:pPr>
              <w:widowControl/>
              <w:rPr>
                <w:szCs w:val="24"/>
              </w:rPr>
            </w:pPr>
          </w:p>
        </w:tc>
        <w:tc>
          <w:tcPr>
            <w:tcW w:w="842" w:type="pct"/>
          </w:tcPr>
          <w:p w14:paraId="27B4CCEE" w14:textId="77777777" w:rsidR="00016203" w:rsidRPr="00D838DB" w:rsidRDefault="00016203" w:rsidP="00FD71C2">
            <w:pPr>
              <w:widowControl/>
              <w:rPr>
                <w:szCs w:val="24"/>
              </w:rPr>
            </w:pPr>
          </w:p>
        </w:tc>
        <w:tc>
          <w:tcPr>
            <w:tcW w:w="346" w:type="pct"/>
          </w:tcPr>
          <w:p w14:paraId="5E2687F2" w14:textId="77777777" w:rsidR="00016203" w:rsidRPr="00D838DB" w:rsidRDefault="00016203" w:rsidP="00FD71C2">
            <w:pPr>
              <w:widowControl/>
              <w:rPr>
                <w:szCs w:val="24"/>
              </w:rPr>
            </w:pPr>
          </w:p>
        </w:tc>
        <w:tc>
          <w:tcPr>
            <w:tcW w:w="406" w:type="pct"/>
          </w:tcPr>
          <w:p w14:paraId="073A45AE" w14:textId="77777777" w:rsidR="00016203" w:rsidRPr="00D838DB" w:rsidRDefault="00016203" w:rsidP="00FD71C2">
            <w:pPr>
              <w:widowControl/>
              <w:rPr>
                <w:szCs w:val="24"/>
              </w:rPr>
            </w:pPr>
          </w:p>
        </w:tc>
        <w:tc>
          <w:tcPr>
            <w:tcW w:w="350" w:type="pct"/>
          </w:tcPr>
          <w:p w14:paraId="618FD3DD" w14:textId="77777777" w:rsidR="00016203" w:rsidRPr="00D838DB" w:rsidRDefault="00016203" w:rsidP="00FD71C2">
            <w:pPr>
              <w:widowControl/>
              <w:rPr>
                <w:szCs w:val="24"/>
              </w:rPr>
            </w:pPr>
          </w:p>
        </w:tc>
        <w:tc>
          <w:tcPr>
            <w:tcW w:w="472" w:type="pct"/>
          </w:tcPr>
          <w:p w14:paraId="65BFB334" w14:textId="77777777" w:rsidR="00016203" w:rsidRPr="00D838DB" w:rsidRDefault="00016203" w:rsidP="00FD71C2">
            <w:pPr>
              <w:widowControl/>
              <w:rPr>
                <w:szCs w:val="24"/>
              </w:rPr>
            </w:pPr>
          </w:p>
        </w:tc>
        <w:tc>
          <w:tcPr>
            <w:tcW w:w="531" w:type="pct"/>
          </w:tcPr>
          <w:p w14:paraId="064ABDA4" w14:textId="77777777" w:rsidR="00016203" w:rsidRPr="00D838DB" w:rsidRDefault="00016203" w:rsidP="00FD71C2">
            <w:pPr>
              <w:widowControl/>
              <w:rPr>
                <w:szCs w:val="24"/>
              </w:rPr>
            </w:pPr>
          </w:p>
        </w:tc>
        <w:tc>
          <w:tcPr>
            <w:tcW w:w="611" w:type="pct"/>
          </w:tcPr>
          <w:p w14:paraId="7C59F7B1" w14:textId="77777777" w:rsidR="00016203" w:rsidRPr="00D838DB" w:rsidRDefault="00016203" w:rsidP="00FD71C2">
            <w:pPr>
              <w:widowControl/>
              <w:rPr>
                <w:szCs w:val="24"/>
              </w:rPr>
            </w:pPr>
          </w:p>
        </w:tc>
        <w:tc>
          <w:tcPr>
            <w:tcW w:w="284" w:type="pct"/>
          </w:tcPr>
          <w:p w14:paraId="22804D92" w14:textId="77777777" w:rsidR="00016203" w:rsidRPr="00D838DB" w:rsidRDefault="00016203" w:rsidP="00FD71C2">
            <w:pPr>
              <w:widowControl/>
              <w:rPr>
                <w:szCs w:val="24"/>
              </w:rPr>
            </w:pPr>
          </w:p>
        </w:tc>
      </w:tr>
      <w:tr w:rsidR="00016203" w:rsidRPr="00D838DB" w14:paraId="28D5C007" w14:textId="77777777" w:rsidTr="00016203">
        <w:tc>
          <w:tcPr>
            <w:tcW w:w="346" w:type="pct"/>
          </w:tcPr>
          <w:p w14:paraId="5B6BD08E" w14:textId="77777777" w:rsidR="00016203" w:rsidRPr="00D838DB" w:rsidRDefault="00016203" w:rsidP="00FD71C2">
            <w:pPr>
              <w:widowControl/>
              <w:rPr>
                <w:szCs w:val="24"/>
              </w:rPr>
            </w:pPr>
          </w:p>
        </w:tc>
        <w:tc>
          <w:tcPr>
            <w:tcW w:w="425" w:type="pct"/>
          </w:tcPr>
          <w:p w14:paraId="682114F2" w14:textId="77777777" w:rsidR="00016203" w:rsidRPr="00D838DB" w:rsidRDefault="00016203" w:rsidP="00FD71C2">
            <w:pPr>
              <w:widowControl/>
              <w:rPr>
                <w:szCs w:val="24"/>
              </w:rPr>
            </w:pPr>
          </w:p>
        </w:tc>
        <w:tc>
          <w:tcPr>
            <w:tcW w:w="387" w:type="pct"/>
          </w:tcPr>
          <w:p w14:paraId="522CBBC4" w14:textId="5B3A56CE" w:rsidR="00016203" w:rsidRPr="00D838DB" w:rsidRDefault="00016203" w:rsidP="00FD71C2">
            <w:pPr>
              <w:widowControl/>
              <w:rPr>
                <w:szCs w:val="24"/>
              </w:rPr>
            </w:pPr>
          </w:p>
        </w:tc>
        <w:tc>
          <w:tcPr>
            <w:tcW w:w="842" w:type="pct"/>
          </w:tcPr>
          <w:p w14:paraId="192C226D" w14:textId="77777777" w:rsidR="00016203" w:rsidRPr="00D838DB" w:rsidRDefault="00016203" w:rsidP="00FD71C2">
            <w:pPr>
              <w:widowControl/>
              <w:rPr>
                <w:szCs w:val="24"/>
              </w:rPr>
            </w:pPr>
          </w:p>
        </w:tc>
        <w:tc>
          <w:tcPr>
            <w:tcW w:w="346" w:type="pct"/>
          </w:tcPr>
          <w:p w14:paraId="4D31695E" w14:textId="77777777" w:rsidR="00016203" w:rsidRPr="00D838DB" w:rsidRDefault="00016203" w:rsidP="00FD71C2">
            <w:pPr>
              <w:widowControl/>
              <w:rPr>
                <w:szCs w:val="24"/>
              </w:rPr>
            </w:pPr>
          </w:p>
        </w:tc>
        <w:tc>
          <w:tcPr>
            <w:tcW w:w="406" w:type="pct"/>
          </w:tcPr>
          <w:p w14:paraId="7BA416B5" w14:textId="77777777" w:rsidR="00016203" w:rsidRPr="00D838DB" w:rsidRDefault="00016203" w:rsidP="00FD71C2">
            <w:pPr>
              <w:widowControl/>
              <w:rPr>
                <w:szCs w:val="24"/>
              </w:rPr>
            </w:pPr>
          </w:p>
        </w:tc>
        <w:tc>
          <w:tcPr>
            <w:tcW w:w="350" w:type="pct"/>
          </w:tcPr>
          <w:p w14:paraId="61081C9B" w14:textId="77777777" w:rsidR="00016203" w:rsidRPr="00D838DB" w:rsidRDefault="00016203" w:rsidP="00FD71C2">
            <w:pPr>
              <w:widowControl/>
              <w:rPr>
                <w:szCs w:val="24"/>
              </w:rPr>
            </w:pPr>
          </w:p>
        </w:tc>
        <w:tc>
          <w:tcPr>
            <w:tcW w:w="472" w:type="pct"/>
          </w:tcPr>
          <w:p w14:paraId="0F3E5415" w14:textId="77777777" w:rsidR="00016203" w:rsidRPr="00D838DB" w:rsidRDefault="00016203" w:rsidP="00FD71C2">
            <w:pPr>
              <w:widowControl/>
              <w:rPr>
                <w:szCs w:val="24"/>
              </w:rPr>
            </w:pPr>
          </w:p>
        </w:tc>
        <w:tc>
          <w:tcPr>
            <w:tcW w:w="531" w:type="pct"/>
          </w:tcPr>
          <w:p w14:paraId="652C6113" w14:textId="77777777" w:rsidR="00016203" w:rsidRPr="00D838DB" w:rsidRDefault="00016203" w:rsidP="00FD71C2">
            <w:pPr>
              <w:widowControl/>
              <w:rPr>
                <w:szCs w:val="24"/>
              </w:rPr>
            </w:pPr>
          </w:p>
        </w:tc>
        <w:tc>
          <w:tcPr>
            <w:tcW w:w="611" w:type="pct"/>
          </w:tcPr>
          <w:p w14:paraId="7294FFA0" w14:textId="77777777" w:rsidR="00016203" w:rsidRPr="00D838DB" w:rsidRDefault="00016203" w:rsidP="00FD71C2">
            <w:pPr>
              <w:widowControl/>
              <w:rPr>
                <w:szCs w:val="24"/>
              </w:rPr>
            </w:pPr>
          </w:p>
        </w:tc>
        <w:tc>
          <w:tcPr>
            <w:tcW w:w="284" w:type="pct"/>
          </w:tcPr>
          <w:p w14:paraId="591F8247" w14:textId="77777777" w:rsidR="00016203" w:rsidRPr="00D838DB" w:rsidRDefault="00016203" w:rsidP="00FD71C2">
            <w:pPr>
              <w:widowControl/>
              <w:rPr>
                <w:szCs w:val="24"/>
              </w:rPr>
            </w:pPr>
          </w:p>
        </w:tc>
      </w:tr>
      <w:tr w:rsidR="00016203" w:rsidRPr="00D838DB" w14:paraId="3E2D9774" w14:textId="77777777" w:rsidTr="00016203">
        <w:tc>
          <w:tcPr>
            <w:tcW w:w="346" w:type="pct"/>
          </w:tcPr>
          <w:p w14:paraId="2B34850A" w14:textId="77777777" w:rsidR="00016203" w:rsidRPr="00D838DB" w:rsidRDefault="00016203" w:rsidP="00FD71C2">
            <w:pPr>
              <w:widowControl/>
              <w:rPr>
                <w:szCs w:val="24"/>
              </w:rPr>
            </w:pPr>
          </w:p>
        </w:tc>
        <w:tc>
          <w:tcPr>
            <w:tcW w:w="425" w:type="pct"/>
          </w:tcPr>
          <w:p w14:paraId="61060F88" w14:textId="77777777" w:rsidR="00016203" w:rsidRPr="00D838DB" w:rsidRDefault="00016203" w:rsidP="00FD71C2">
            <w:pPr>
              <w:widowControl/>
              <w:rPr>
                <w:szCs w:val="24"/>
              </w:rPr>
            </w:pPr>
          </w:p>
        </w:tc>
        <w:tc>
          <w:tcPr>
            <w:tcW w:w="387" w:type="pct"/>
          </w:tcPr>
          <w:p w14:paraId="18E0A8D3" w14:textId="582D6845" w:rsidR="00016203" w:rsidRPr="00D838DB" w:rsidRDefault="00016203" w:rsidP="00FD71C2">
            <w:pPr>
              <w:widowControl/>
              <w:rPr>
                <w:szCs w:val="24"/>
              </w:rPr>
            </w:pPr>
          </w:p>
        </w:tc>
        <w:tc>
          <w:tcPr>
            <w:tcW w:w="842" w:type="pct"/>
          </w:tcPr>
          <w:p w14:paraId="7DB97878" w14:textId="77777777" w:rsidR="00016203" w:rsidRPr="00D838DB" w:rsidRDefault="00016203" w:rsidP="00FD71C2">
            <w:pPr>
              <w:widowControl/>
              <w:rPr>
                <w:szCs w:val="24"/>
              </w:rPr>
            </w:pPr>
          </w:p>
        </w:tc>
        <w:tc>
          <w:tcPr>
            <w:tcW w:w="346" w:type="pct"/>
          </w:tcPr>
          <w:p w14:paraId="4F4FA148" w14:textId="77777777" w:rsidR="00016203" w:rsidRPr="00D838DB" w:rsidRDefault="00016203" w:rsidP="00FD71C2">
            <w:pPr>
              <w:widowControl/>
              <w:rPr>
                <w:szCs w:val="24"/>
              </w:rPr>
            </w:pPr>
          </w:p>
        </w:tc>
        <w:tc>
          <w:tcPr>
            <w:tcW w:w="406" w:type="pct"/>
          </w:tcPr>
          <w:p w14:paraId="3CEB3394" w14:textId="77777777" w:rsidR="00016203" w:rsidRPr="00D838DB" w:rsidRDefault="00016203" w:rsidP="00FD71C2">
            <w:pPr>
              <w:widowControl/>
              <w:rPr>
                <w:szCs w:val="24"/>
              </w:rPr>
            </w:pPr>
          </w:p>
        </w:tc>
        <w:tc>
          <w:tcPr>
            <w:tcW w:w="350" w:type="pct"/>
          </w:tcPr>
          <w:p w14:paraId="2626883D" w14:textId="77777777" w:rsidR="00016203" w:rsidRPr="00D838DB" w:rsidRDefault="00016203" w:rsidP="00FD71C2">
            <w:pPr>
              <w:widowControl/>
              <w:rPr>
                <w:szCs w:val="24"/>
              </w:rPr>
            </w:pPr>
          </w:p>
        </w:tc>
        <w:tc>
          <w:tcPr>
            <w:tcW w:w="472" w:type="pct"/>
          </w:tcPr>
          <w:p w14:paraId="2F454CF9" w14:textId="77777777" w:rsidR="00016203" w:rsidRPr="00D838DB" w:rsidRDefault="00016203" w:rsidP="00FD71C2">
            <w:pPr>
              <w:widowControl/>
              <w:rPr>
                <w:szCs w:val="24"/>
              </w:rPr>
            </w:pPr>
          </w:p>
        </w:tc>
        <w:tc>
          <w:tcPr>
            <w:tcW w:w="531" w:type="pct"/>
          </w:tcPr>
          <w:p w14:paraId="10A6CADF" w14:textId="77777777" w:rsidR="00016203" w:rsidRPr="00D838DB" w:rsidRDefault="00016203" w:rsidP="00FD71C2">
            <w:pPr>
              <w:widowControl/>
              <w:rPr>
                <w:szCs w:val="24"/>
              </w:rPr>
            </w:pPr>
          </w:p>
        </w:tc>
        <w:tc>
          <w:tcPr>
            <w:tcW w:w="611" w:type="pct"/>
          </w:tcPr>
          <w:p w14:paraId="69C17B64" w14:textId="77777777" w:rsidR="00016203" w:rsidRPr="006B0A65" w:rsidRDefault="00016203" w:rsidP="00FD71C2">
            <w:pPr>
              <w:widowControl/>
              <w:rPr>
                <w:szCs w:val="24"/>
              </w:rPr>
            </w:pPr>
          </w:p>
        </w:tc>
        <w:tc>
          <w:tcPr>
            <w:tcW w:w="284" w:type="pct"/>
          </w:tcPr>
          <w:p w14:paraId="3EA795E0" w14:textId="77777777" w:rsidR="00016203" w:rsidRPr="00D838DB" w:rsidRDefault="00016203" w:rsidP="00FD71C2">
            <w:pPr>
              <w:widowControl/>
              <w:rPr>
                <w:szCs w:val="24"/>
              </w:rPr>
            </w:pPr>
          </w:p>
        </w:tc>
      </w:tr>
      <w:tr w:rsidR="00016203" w:rsidRPr="00D838DB" w14:paraId="4BB27B58" w14:textId="77777777" w:rsidTr="00016203">
        <w:tc>
          <w:tcPr>
            <w:tcW w:w="346" w:type="pct"/>
          </w:tcPr>
          <w:p w14:paraId="76181840" w14:textId="77777777" w:rsidR="00016203" w:rsidRPr="00D838DB" w:rsidRDefault="00016203" w:rsidP="00FD71C2">
            <w:pPr>
              <w:widowControl/>
              <w:rPr>
                <w:szCs w:val="24"/>
              </w:rPr>
            </w:pPr>
          </w:p>
        </w:tc>
        <w:tc>
          <w:tcPr>
            <w:tcW w:w="425" w:type="pct"/>
          </w:tcPr>
          <w:p w14:paraId="40712E03" w14:textId="77777777" w:rsidR="00016203" w:rsidRPr="00D838DB" w:rsidRDefault="00016203" w:rsidP="00FD71C2">
            <w:pPr>
              <w:widowControl/>
              <w:rPr>
                <w:szCs w:val="24"/>
              </w:rPr>
            </w:pPr>
          </w:p>
        </w:tc>
        <w:tc>
          <w:tcPr>
            <w:tcW w:w="387" w:type="pct"/>
          </w:tcPr>
          <w:p w14:paraId="15674AA9" w14:textId="408EC6E6" w:rsidR="00016203" w:rsidRPr="00D838DB" w:rsidRDefault="00016203" w:rsidP="00FD71C2">
            <w:pPr>
              <w:widowControl/>
              <w:rPr>
                <w:szCs w:val="24"/>
              </w:rPr>
            </w:pPr>
          </w:p>
        </w:tc>
        <w:tc>
          <w:tcPr>
            <w:tcW w:w="842" w:type="pct"/>
          </w:tcPr>
          <w:p w14:paraId="36A7EF2A" w14:textId="77777777" w:rsidR="00016203" w:rsidRPr="00D838DB" w:rsidRDefault="00016203" w:rsidP="00FD71C2">
            <w:pPr>
              <w:widowControl/>
              <w:rPr>
                <w:szCs w:val="24"/>
              </w:rPr>
            </w:pPr>
          </w:p>
        </w:tc>
        <w:tc>
          <w:tcPr>
            <w:tcW w:w="346" w:type="pct"/>
          </w:tcPr>
          <w:p w14:paraId="638EF9D1" w14:textId="77777777" w:rsidR="00016203" w:rsidRPr="00D838DB" w:rsidRDefault="00016203" w:rsidP="00FD71C2">
            <w:pPr>
              <w:widowControl/>
              <w:rPr>
                <w:szCs w:val="24"/>
              </w:rPr>
            </w:pPr>
          </w:p>
        </w:tc>
        <w:tc>
          <w:tcPr>
            <w:tcW w:w="406" w:type="pct"/>
          </w:tcPr>
          <w:p w14:paraId="7F12C5C7" w14:textId="77777777" w:rsidR="00016203" w:rsidRPr="00D838DB" w:rsidRDefault="00016203" w:rsidP="00FD71C2">
            <w:pPr>
              <w:widowControl/>
              <w:rPr>
                <w:szCs w:val="24"/>
              </w:rPr>
            </w:pPr>
          </w:p>
        </w:tc>
        <w:tc>
          <w:tcPr>
            <w:tcW w:w="350" w:type="pct"/>
          </w:tcPr>
          <w:p w14:paraId="0E3A50FE" w14:textId="77777777" w:rsidR="00016203" w:rsidRPr="00D838DB" w:rsidRDefault="00016203" w:rsidP="00FD71C2">
            <w:pPr>
              <w:widowControl/>
              <w:rPr>
                <w:szCs w:val="24"/>
              </w:rPr>
            </w:pPr>
          </w:p>
        </w:tc>
        <w:tc>
          <w:tcPr>
            <w:tcW w:w="472" w:type="pct"/>
          </w:tcPr>
          <w:p w14:paraId="6E41D0C0" w14:textId="77777777" w:rsidR="00016203" w:rsidRPr="00D838DB" w:rsidRDefault="00016203" w:rsidP="00FD71C2">
            <w:pPr>
              <w:widowControl/>
              <w:rPr>
                <w:szCs w:val="24"/>
              </w:rPr>
            </w:pPr>
          </w:p>
        </w:tc>
        <w:tc>
          <w:tcPr>
            <w:tcW w:w="531" w:type="pct"/>
          </w:tcPr>
          <w:p w14:paraId="6DF24398" w14:textId="77777777" w:rsidR="00016203" w:rsidRPr="00D838DB" w:rsidRDefault="00016203" w:rsidP="00FD71C2">
            <w:pPr>
              <w:widowControl/>
              <w:rPr>
                <w:szCs w:val="24"/>
              </w:rPr>
            </w:pPr>
          </w:p>
        </w:tc>
        <w:tc>
          <w:tcPr>
            <w:tcW w:w="611" w:type="pct"/>
          </w:tcPr>
          <w:p w14:paraId="02180327" w14:textId="77777777" w:rsidR="00016203" w:rsidRPr="006B0A65" w:rsidRDefault="00016203" w:rsidP="00FD71C2">
            <w:pPr>
              <w:widowControl/>
              <w:rPr>
                <w:szCs w:val="24"/>
              </w:rPr>
            </w:pPr>
          </w:p>
        </w:tc>
        <w:tc>
          <w:tcPr>
            <w:tcW w:w="284" w:type="pct"/>
          </w:tcPr>
          <w:p w14:paraId="6E3D960E" w14:textId="77777777" w:rsidR="00016203" w:rsidRPr="00D838DB" w:rsidRDefault="00016203" w:rsidP="00FD71C2">
            <w:pPr>
              <w:widowControl/>
              <w:rPr>
                <w:szCs w:val="24"/>
              </w:rPr>
            </w:pPr>
          </w:p>
        </w:tc>
      </w:tr>
      <w:tr w:rsidR="00016203" w:rsidRPr="00D838DB" w14:paraId="4EE7E608" w14:textId="77777777" w:rsidTr="00016203">
        <w:tc>
          <w:tcPr>
            <w:tcW w:w="346" w:type="pct"/>
          </w:tcPr>
          <w:p w14:paraId="1932AAE0" w14:textId="77777777" w:rsidR="00016203" w:rsidRPr="00D838DB" w:rsidRDefault="00016203" w:rsidP="00FD71C2">
            <w:pPr>
              <w:widowControl/>
              <w:rPr>
                <w:szCs w:val="24"/>
              </w:rPr>
            </w:pPr>
          </w:p>
        </w:tc>
        <w:tc>
          <w:tcPr>
            <w:tcW w:w="425" w:type="pct"/>
          </w:tcPr>
          <w:p w14:paraId="6017ED8A" w14:textId="77777777" w:rsidR="00016203" w:rsidRPr="00D838DB" w:rsidRDefault="00016203" w:rsidP="00FD71C2">
            <w:pPr>
              <w:widowControl/>
              <w:rPr>
                <w:szCs w:val="24"/>
              </w:rPr>
            </w:pPr>
          </w:p>
        </w:tc>
        <w:tc>
          <w:tcPr>
            <w:tcW w:w="387" w:type="pct"/>
          </w:tcPr>
          <w:p w14:paraId="47D206ED" w14:textId="50FEF55E" w:rsidR="00016203" w:rsidRPr="00D838DB" w:rsidRDefault="00016203" w:rsidP="00FD71C2">
            <w:pPr>
              <w:widowControl/>
              <w:rPr>
                <w:szCs w:val="24"/>
              </w:rPr>
            </w:pPr>
          </w:p>
        </w:tc>
        <w:tc>
          <w:tcPr>
            <w:tcW w:w="842" w:type="pct"/>
          </w:tcPr>
          <w:p w14:paraId="5F608ABC" w14:textId="77777777" w:rsidR="00016203" w:rsidRPr="00D838DB" w:rsidRDefault="00016203" w:rsidP="00FD71C2">
            <w:pPr>
              <w:widowControl/>
              <w:rPr>
                <w:szCs w:val="24"/>
              </w:rPr>
            </w:pPr>
          </w:p>
        </w:tc>
        <w:tc>
          <w:tcPr>
            <w:tcW w:w="346" w:type="pct"/>
          </w:tcPr>
          <w:p w14:paraId="15B749EE" w14:textId="77777777" w:rsidR="00016203" w:rsidRPr="00D838DB" w:rsidRDefault="00016203" w:rsidP="00FD71C2">
            <w:pPr>
              <w:widowControl/>
              <w:rPr>
                <w:szCs w:val="24"/>
              </w:rPr>
            </w:pPr>
          </w:p>
        </w:tc>
        <w:tc>
          <w:tcPr>
            <w:tcW w:w="406" w:type="pct"/>
          </w:tcPr>
          <w:p w14:paraId="339BFE10" w14:textId="77777777" w:rsidR="00016203" w:rsidRPr="00D838DB" w:rsidRDefault="00016203" w:rsidP="00FD71C2">
            <w:pPr>
              <w:widowControl/>
              <w:rPr>
                <w:szCs w:val="24"/>
              </w:rPr>
            </w:pPr>
          </w:p>
        </w:tc>
        <w:tc>
          <w:tcPr>
            <w:tcW w:w="350" w:type="pct"/>
          </w:tcPr>
          <w:p w14:paraId="026E740C" w14:textId="77777777" w:rsidR="00016203" w:rsidRPr="00D838DB" w:rsidRDefault="00016203" w:rsidP="00FD71C2">
            <w:pPr>
              <w:widowControl/>
              <w:rPr>
                <w:szCs w:val="24"/>
              </w:rPr>
            </w:pPr>
          </w:p>
        </w:tc>
        <w:tc>
          <w:tcPr>
            <w:tcW w:w="472" w:type="pct"/>
          </w:tcPr>
          <w:p w14:paraId="6266A7BB" w14:textId="77777777" w:rsidR="00016203" w:rsidRPr="00D838DB" w:rsidRDefault="00016203" w:rsidP="00FD71C2">
            <w:pPr>
              <w:widowControl/>
              <w:rPr>
                <w:szCs w:val="24"/>
              </w:rPr>
            </w:pPr>
          </w:p>
        </w:tc>
        <w:tc>
          <w:tcPr>
            <w:tcW w:w="531" w:type="pct"/>
          </w:tcPr>
          <w:p w14:paraId="173D93B2" w14:textId="77777777" w:rsidR="00016203" w:rsidRPr="00D838DB" w:rsidRDefault="00016203" w:rsidP="00FD71C2">
            <w:pPr>
              <w:widowControl/>
              <w:rPr>
                <w:szCs w:val="24"/>
              </w:rPr>
            </w:pPr>
          </w:p>
        </w:tc>
        <w:tc>
          <w:tcPr>
            <w:tcW w:w="611" w:type="pct"/>
          </w:tcPr>
          <w:p w14:paraId="3057C737" w14:textId="77777777" w:rsidR="00016203" w:rsidRPr="006B0A65" w:rsidRDefault="00016203" w:rsidP="00FD71C2">
            <w:pPr>
              <w:widowControl/>
              <w:rPr>
                <w:szCs w:val="24"/>
              </w:rPr>
            </w:pPr>
          </w:p>
        </w:tc>
        <w:tc>
          <w:tcPr>
            <w:tcW w:w="284" w:type="pct"/>
          </w:tcPr>
          <w:p w14:paraId="3282619F" w14:textId="77777777" w:rsidR="00016203" w:rsidRPr="00D838DB" w:rsidRDefault="00016203" w:rsidP="00FD71C2">
            <w:pPr>
              <w:widowControl/>
              <w:rPr>
                <w:szCs w:val="24"/>
              </w:rPr>
            </w:pPr>
          </w:p>
        </w:tc>
      </w:tr>
      <w:tr w:rsidR="00016203" w:rsidRPr="00D838DB" w14:paraId="5594BD09" w14:textId="77777777" w:rsidTr="00016203">
        <w:tc>
          <w:tcPr>
            <w:tcW w:w="346" w:type="pct"/>
          </w:tcPr>
          <w:p w14:paraId="31708F82" w14:textId="77777777" w:rsidR="00016203" w:rsidRPr="00D838DB" w:rsidRDefault="00016203" w:rsidP="00FD71C2">
            <w:pPr>
              <w:widowControl/>
              <w:rPr>
                <w:szCs w:val="24"/>
              </w:rPr>
            </w:pPr>
          </w:p>
        </w:tc>
        <w:tc>
          <w:tcPr>
            <w:tcW w:w="425" w:type="pct"/>
          </w:tcPr>
          <w:p w14:paraId="62A7858C" w14:textId="77777777" w:rsidR="00016203" w:rsidRPr="00D838DB" w:rsidRDefault="00016203" w:rsidP="00FD71C2">
            <w:pPr>
              <w:widowControl/>
              <w:rPr>
                <w:szCs w:val="24"/>
              </w:rPr>
            </w:pPr>
          </w:p>
        </w:tc>
        <w:tc>
          <w:tcPr>
            <w:tcW w:w="387" w:type="pct"/>
          </w:tcPr>
          <w:p w14:paraId="463E3675" w14:textId="1100B189" w:rsidR="00016203" w:rsidRPr="00D838DB" w:rsidRDefault="00016203" w:rsidP="00FD71C2">
            <w:pPr>
              <w:widowControl/>
              <w:rPr>
                <w:szCs w:val="24"/>
              </w:rPr>
            </w:pPr>
          </w:p>
        </w:tc>
        <w:tc>
          <w:tcPr>
            <w:tcW w:w="842" w:type="pct"/>
          </w:tcPr>
          <w:p w14:paraId="5BBC043D" w14:textId="77777777" w:rsidR="00016203" w:rsidRPr="00D838DB" w:rsidRDefault="00016203" w:rsidP="00FD71C2">
            <w:pPr>
              <w:widowControl/>
              <w:rPr>
                <w:szCs w:val="24"/>
              </w:rPr>
            </w:pPr>
          </w:p>
        </w:tc>
        <w:tc>
          <w:tcPr>
            <w:tcW w:w="346" w:type="pct"/>
          </w:tcPr>
          <w:p w14:paraId="56FB7AEA" w14:textId="77777777" w:rsidR="00016203" w:rsidRPr="00D838DB" w:rsidRDefault="00016203" w:rsidP="00FD71C2">
            <w:pPr>
              <w:widowControl/>
              <w:rPr>
                <w:szCs w:val="24"/>
              </w:rPr>
            </w:pPr>
          </w:p>
        </w:tc>
        <w:tc>
          <w:tcPr>
            <w:tcW w:w="406" w:type="pct"/>
          </w:tcPr>
          <w:p w14:paraId="08A74C49" w14:textId="77777777" w:rsidR="00016203" w:rsidRPr="00D838DB" w:rsidRDefault="00016203" w:rsidP="00FD71C2">
            <w:pPr>
              <w:widowControl/>
              <w:rPr>
                <w:szCs w:val="24"/>
              </w:rPr>
            </w:pPr>
          </w:p>
        </w:tc>
        <w:tc>
          <w:tcPr>
            <w:tcW w:w="350" w:type="pct"/>
          </w:tcPr>
          <w:p w14:paraId="152647DE" w14:textId="77777777" w:rsidR="00016203" w:rsidRPr="00D838DB" w:rsidRDefault="00016203" w:rsidP="00FD71C2">
            <w:pPr>
              <w:widowControl/>
              <w:rPr>
                <w:szCs w:val="24"/>
              </w:rPr>
            </w:pPr>
          </w:p>
        </w:tc>
        <w:tc>
          <w:tcPr>
            <w:tcW w:w="472" w:type="pct"/>
          </w:tcPr>
          <w:p w14:paraId="789FBDBA" w14:textId="77777777" w:rsidR="00016203" w:rsidRPr="00D838DB" w:rsidRDefault="00016203" w:rsidP="00FD71C2">
            <w:pPr>
              <w:widowControl/>
              <w:rPr>
                <w:szCs w:val="24"/>
              </w:rPr>
            </w:pPr>
          </w:p>
        </w:tc>
        <w:tc>
          <w:tcPr>
            <w:tcW w:w="531" w:type="pct"/>
          </w:tcPr>
          <w:p w14:paraId="233E7D9C" w14:textId="77777777" w:rsidR="00016203" w:rsidRPr="00D838DB" w:rsidRDefault="00016203" w:rsidP="00FD71C2">
            <w:pPr>
              <w:widowControl/>
              <w:rPr>
                <w:szCs w:val="24"/>
              </w:rPr>
            </w:pPr>
          </w:p>
        </w:tc>
        <w:tc>
          <w:tcPr>
            <w:tcW w:w="611" w:type="pct"/>
          </w:tcPr>
          <w:p w14:paraId="2F659906" w14:textId="77777777" w:rsidR="00016203" w:rsidRPr="006B0A65" w:rsidRDefault="00016203" w:rsidP="00FD71C2">
            <w:pPr>
              <w:widowControl/>
              <w:rPr>
                <w:szCs w:val="24"/>
              </w:rPr>
            </w:pPr>
          </w:p>
        </w:tc>
        <w:tc>
          <w:tcPr>
            <w:tcW w:w="284" w:type="pct"/>
          </w:tcPr>
          <w:p w14:paraId="67AC3C5D" w14:textId="77777777" w:rsidR="00016203" w:rsidRPr="00D838DB" w:rsidRDefault="00016203" w:rsidP="00FD71C2">
            <w:pPr>
              <w:widowControl/>
              <w:rPr>
                <w:szCs w:val="24"/>
              </w:rPr>
            </w:pPr>
          </w:p>
        </w:tc>
      </w:tr>
      <w:tr w:rsidR="00016203" w:rsidRPr="00D838DB" w14:paraId="3435E85C" w14:textId="77777777" w:rsidTr="00016203">
        <w:tc>
          <w:tcPr>
            <w:tcW w:w="346" w:type="pct"/>
          </w:tcPr>
          <w:p w14:paraId="4624E8C5" w14:textId="77777777" w:rsidR="00016203" w:rsidRPr="00D838DB" w:rsidRDefault="00016203" w:rsidP="00FD71C2">
            <w:pPr>
              <w:widowControl/>
              <w:rPr>
                <w:szCs w:val="24"/>
              </w:rPr>
            </w:pPr>
          </w:p>
        </w:tc>
        <w:tc>
          <w:tcPr>
            <w:tcW w:w="425" w:type="pct"/>
          </w:tcPr>
          <w:p w14:paraId="5B0F2546" w14:textId="77777777" w:rsidR="00016203" w:rsidRPr="00D838DB" w:rsidRDefault="00016203" w:rsidP="00FD71C2">
            <w:pPr>
              <w:widowControl/>
              <w:rPr>
                <w:szCs w:val="24"/>
              </w:rPr>
            </w:pPr>
          </w:p>
        </w:tc>
        <w:tc>
          <w:tcPr>
            <w:tcW w:w="387" w:type="pct"/>
          </w:tcPr>
          <w:p w14:paraId="1102B9FE" w14:textId="4FBB2F37" w:rsidR="00016203" w:rsidRPr="00D838DB" w:rsidRDefault="00016203" w:rsidP="00FD71C2">
            <w:pPr>
              <w:widowControl/>
              <w:rPr>
                <w:szCs w:val="24"/>
              </w:rPr>
            </w:pPr>
          </w:p>
        </w:tc>
        <w:tc>
          <w:tcPr>
            <w:tcW w:w="842" w:type="pct"/>
          </w:tcPr>
          <w:p w14:paraId="30A5F262" w14:textId="77777777" w:rsidR="00016203" w:rsidRPr="00D838DB" w:rsidRDefault="00016203" w:rsidP="00FD71C2">
            <w:pPr>
              <w:widowControl/>
              <w:rPr>
                <w:szCs w:val="24"/>
              </w:rPr>
            </w:pPr>
          </w:p>
        </w:tc>
        <w:tc>
          <w:tcPr>
            <w:tcW w:w="346" w:type="pct"/>
          </w:tcPr>
          <w:p w14:paraId="69505A6A" w14:textId="77777777" w:rsidR="00016203" w:rsidRPr="00D838DB" w:rsidRDefault="00016203" w:rsidP="00FD71C2">
            <w:pPr>
              <w:widowControl/>
              <w:rPr>
                <w:szCs w:val="24"/>
              </w:rPr>
            </w:pPr>
          </w:p>
        </w:tc>
        <w:tc>
          <w:tcPr>
            <w:tcW w:w="406" w:type="pct"/>
          </w:tcPr>
          <w:p w14:paraId="4AA972EB" w14:textId="77777777" w:rsidR="00016203" w:rsidRPr="00D838DB" w:rsidRDefault="00016203" w:rsidP="00FD71C2">
            <w:pPr>
              <w:widowControl/>
              <w:rPr>
                <w:szCs w:val="24"/>
              </w:rPr>
            </w:pPr>
          </w:p>
        </w:tc>
        <w:tc>
          <w:tcPr>
            <w:tcW w:w="350" w:type="pct"/>
          </w:tcPr>
          <w:p w14:paraId="61AA761D" w14:textId="77777777" w:rsidR="00016203" w:rsidRPr="00D838DB" w:rsidRDefault="00016203" w:rsidP="00FD71C2">
            <w:pPr>
              <w:widowControl/>
              <w:rPr>
                <w:szCs w:val="24"/>
              </w:rPr>
            </w:pPr>
          </w:p>
        </w:tc>
        <w:tc>
          <w:tcPr>
            <w:tcW w:w="472" w:type="pct"/>
          </w:tcPr>
          <w:p w14:paraId="63822115" w14:textId="77777777" w:rsidR="00016203" w:rsidRPr="00D838DB" w:rsidRDefault="00016203" w:rsidP="00FD71C2">
            <w:pPr>
              <w:widowControl/>
              <w:rPr>
                <w:szCs w:val="24"/>
              </w:rPr>
            </w:pPr>
          </w:p>
        </w:tc>
        <w:tc>
          <w:tcPr>
            <w:tcW w:w="531" w:type="pct"/>
          </w:tcPr>
          <w:p w14:paraId="123C07B6" w14:textId="77777777" w:rsidR="00016203" w:rsidRPr="00D838DB" w:rsidRDefault="00016203" w:rsidP="00FD71C2">
            <w:pPr>
              <w:widowControl/>
              <w:rPr>
                <w:szCs w:val="24"/>
              </w:rPr>
            </w:pPr>
          </w:p>
        </w:tc>
        <w:tc>
          <w:tcPr>
            <w:tcW w:w="611" w:type="pct"/>
          </w:tcPr>
          <w:p w14:paraId="240085DE" w14:textId="77777777" w:rsidR="00016203" w:rsidRPr="006B0A65" w:rsidRDefault="00016203" w:rsidP="00FD71C2">
            <w:pPr>
              <w:widowControl/>
              <w:rPr>
                <w:szCs w:val="24"/>
              </w:rPr>
            </w:pPr>
          </w:p>
        </w:tc>
        <w:tc>
          <w:tcPr>
            <w:tcW w:w="284" w:type="pct"/>
          </w:tcPr>
          <w:p w14:paraId="431C6AB1" w14:textId="77777777" w:rsidR="00016203" w:rsidRPr="00D838DB" w:rsidRDefault="00016203" w:rsidP="00FD71C2">
            <w:pPr>
              <w:widowControl/>
              <w:rPr>
                <w:szCs w:val="24"/>
              </w:rPr>
            </w:pPr>
          </w:p>
        </w:tc>
      </w:tr>
      <w:tr w:rsidR="00016203" w:rsidRPr="00D838DB" w14:paraId="3A55DFAB" w14:textId="77777777" w:rsidTr="00016203">
        <w:tc>
          <w:tcPr>
            <w:tcW w:w="346" w:type="pct"/>
          </w:tcPr>
          <w:p w14:paraId="131FE605" w14:textId="77777777" w:rsidR="00016203" w:rsidRPr="00D838DB" w:rsidRDefault="00016203" w:rsidP="00FD71C2">
            <w:pPr>
              <w:widowControl/>
              <w:rPr>
                <w:szCs w:val="24"/>
              </w:rPr>
            </w:pPr>
          </w:p>
        </w:tc>
        <w:tc>
          <w:tcPr>
            <w:tcW w:w="425" w:type="pct"/>
          </w:tcPr>
          <w:p w14:paraId="33AD99D9" w14:textId="77777777" w:rsidR="00016203" w:rsidRPr="00D838DB" w:rsidRDefault="00016203" w:rsidP="00FD71C2">
            <w:pPr>
              <w:widowControl/>
              <w:rPr>
                <w:szCs w:val="24"/>
              </w:rPr>
            </w:pPr>
          </w:p>
        </w:tc>
        <w:tc>
          <w:tcPr>
            <w:tcW w:w="387" w:type="pct"/>
          </w:tcPr>
          <w:p w14:paraId="49C80410" w14:textId="6F15D587" w:rsidR="00016203" w:rsidRPr="00D838DB" w:rsidRDefault="00016203" w:rsidP="00FD71C2">
            <w:pPr>
              <w:widowControl/>
              <w:rPr>
                <w:szCs w:val="24"/>
              </w:rPr>
            </w:pPr>
          </w:p>
        </w:tc>
        <w:tc>
          <w:tcPr>
            <w:tcW w:w="842" w:type="pct"/>
          </w:tcPr>
          <w:p w14:paraId="1950C723" w14:textId="77777777" w:rsidR="00016203" w:rsidRPr="00D838DB" w:rsidRDefault="00016203" w:rsidP="00FD71C2">
            <w:pPr>
              <w:widowControl/>
              <w:rPr>
                <w:szCs w:val="24"/>
              </w:rPr>
            </w:pPr>
          </w:p>
        </w:tc>
        <w:tc>
          <w:tcPr>
            <w:tcW w:w="346" w:type="pct"/>
          </w:tcPr>
          <w:p w14:paraId="4AF43DB7" w14:textId="77777777" w:rsidR="00016203" w:rsidRPr="00D838DB" w:rsidRDefault="00016203" w:rsidP="00FD71C2">
            <w:pPr>
              <w:widowControl/>
              <w:rPr>
                <w:szCs w:val="24"/>
              </w:rPr>
            </w:pPr>
          </w:p>
        </w:tc>
        <w:tc>
          <w:tcPr>
            <w:tcW w:w="406" w:type="pct"/>
          </w:tcPr>
          <w:p w14:paraId="16F07192" w14:textId="77777777" w:rsidR="00016203" w:rsidRPr="00D838DB" w:rsidRDefault="00016203" w:rsidP="00FD71C2">
            <w:pPr>
              <w:widowControl/>
              <w:rPr>
                <w:szCs w:val="24"/>
              </w:rPr>
            </w:pPr>
          </w:p>
        </w:tc>
        <w:tc>
          <w:tcPr>
            <w:tcW w:w="350" w:type="pct"/>
          </w:tcPr>
          <w:p w14:paraId="2141AA95" w14:textId="77777777" w:rsidR="00016203" w:rsidRPr="00D838DB" w:rsidRDefault="00016203" w:rsidP="00FD71C2">
            <w:pPr>
              <w:widowControl/>
              <w:rPr>
                <w:szCs w:val="24"/>
              </w:rPr>
            </w:pPr>
          </w:p>
        </w:tc>
        <w:tc>
          <w:tcPr>
            <w:tcW w:w="472" w:type="pct"/>
          </w:tcPr>
          <w:p w14:paraId="6F39E6F9" w14:textId="77777777" w:rsidR="00016203" w:rsidRPr="00D838DB" w:rsidRDefault="00016203" w:rsidP="00FD71C2">
            <w:pPr>
              <w:widowControl/>
              <w:rPr>
                <w:szCs w:val="24"/>
              </w:rPr>
            </w:pPr>
          </w:p>
        </w:tc>
        <w:tc>
          <w:tcPr>
            <w:tcW w:w="531" w:type="pct"/>
          </w:tcPr>
          <w:p w14:paraId="1B5EDE4A" w14:textId="77777777" w:rsidR="00016203" w:rsidRPr="00D838DB" w:rsidRDefault="00016203" w:rsidP="00FD71C2">
            <w:pPr>
              <w:widowControl/>
              <w:rPr>
                <w:szCs w:val="24"/>
              </w:rPr>
            </w:pPr>
          </w:p>
        </w:tc>
        <w:tc>
          <w:tcPr>
            <w:tcW w:w="611" w:type="pct"/>
          </w:tcPr>
          <w:p w14:paraId="21826BDD" w14:textId="77777777" w:rsidR="00016203" w:rsidRPr="006B0A65" w:rsidRDefault="00016203" w:rsidP="00FD71C2">
            <w:pPr>
              <w:widowControl/>
              <w:rPr>
                <w:szCs w:val="24"/>
              </w:rPr>
            </w:pPr>
          </w:p>
        </w:tc>
        <w:tc>
          <w:tcPr>
            <w:tcW w:w="284" w:type="pct"/>
          </w:tcPr>
          <w:p w14:paraId="2370D2DB" w14:textId="77777777" w:rsidR="00016203" w:rsidRPr="00D838DB" w:rsidRDefault="00016203" w:rsidP="00FD71C2">
            <w:pPr>
              <w:widowControl/>
              <w:rPr>
                <w:szCs w:val="24"/>
              </w:rPr>
            </w:pPr>
          </w:p>
        </w:tc>
      </w:tr>
      <w:tr w:rsidR="00016203" w:rsidRPr="00D838DB" w14:paraId="7CC99F3C" w14:textId="77777777" w:rsidTr="00016203">
        <w:tc>
          <w:tcPr>
            <w:tcW w:w="346" w:type="pct"/>
          </w:tcPr>
          <w:p w14:paraId="0B72813C" w14:textId="77777777" w:rsidR="00016203" w:rsidRPr="00D838DB" w:rsidRDefault="00016203" w:rsidP="00FD71C2">
            <w:pPr>
              <w:widowControl/>
              <w:rPr>
                <w:szCs w:val="24"/>
              </w:rPr>
            </w:pPr>
          </w:p>
        </w:tc>
        <w:tc>
          <w:tcPr>
            <w:tcW w:w="425" w:type="pct"/>
          </w:tcPr>
          <w:p w14:paraId="1AB560B6" w14:textId="77777777" w:rsidR="00016203" w:rsidRPr="00D838DB" w:rsidRDefault="00016203" w:rsidP="00FD71C2">
            <w:pPr>
              <w:widowControl/>
              <w:rPr>
                <w:szCs w:val="24"/>
              </w:rPr>
            </w:pPr>
          </w:p>
        </w:tc>
        <w:tc>
          <w:tcPr>
            <w:tcW w:w="387" w:type="pct"/>
          </w:tcPr>
          <w:p w14:paraId="42D493AB" w14:textId="25F3F2C6" w:rsidR="00016203" w:rsidRPr="00D838DB" w:rsidRDefault="00016203" w:rsidP="00FD71C2">
            <w:pPr>
              <w:widowControl/>
              <w:rPr>
                <w:szCs w:val="24"/>
              </w:rPr>
            </w:pPr>
          </w:p>
        </w:tc>
        <w:tc>
          <w:tcPr>
            <w:tcW w:w="842" w:type="pct"/>
          </w:tcPr>
          <w:p w14:paraId="7031DBCA" w14:textId="77777777" w:rsidR="00016203" w:rsidRPr="00D838DB" w:rsidRDefault="00016203" w:rsidP="00FD71C2">
            <w:pPr>
              <w:widowControl/>
              <w:rPr>
                <w:szCs w:val="24"/>
              </w:rPr>
            </w:pPr>
          </w:p>
        </w:tc>
        <w:tc>
          <w:tcPr>
            <w:tcW w:w="346" w:type="pct"/>
          </w:tcPr>
          <w:p w14:paraId="43C9B7F6" w14:textId="77777777" w:rsidR="00016203" w:rsidRPr="00D838DB" w:rsidRDefault="00016203" w:rsidP="00FD71C2">
            <w:pPr>
              <w:widowControl/>
              <w:rPr>
                <w:szCs w:val="24"/>
              </w:rPr>
            </w:pPr>
          </w:p>
        </w:tc>
        <w:tc>
          <w:tcPr>
            <w:tcW w:w="406" w:type="pct"/>
          </w:tcPr>
          <w:p w14:paraId="2CA341A5" w14:textId="77777777" w:rsidR="00016203" w:rsidRPr="00D838DB" w:rsidRDefault="00016203" w:rsidP="00FD71C2">
            <w:pPr>
              <w:widowControl/>
              <w:rPr>
                <w:szCs w:val="24"/>
              </w:rPr>
            </w:pPr>
          </w:p>
        </w:tc>
        <w:tc>
          <w:tcPr>
            <w:tcW w:w="350" w:type="pct"/>
          </w:tcPr>
          <w:p w14:paraId="0E1A124A" w14:textId="77777777" w:rsidR="00016203" w:rsidRPr="00D838DB" w:rsidRDefault="00016203" w:rsidP="00FD71C2">
            <w:pPr>
              <w:widowControl/>
              <w:rPr>
                <w:szCs w:val="24"/>
              </w:rPr>
            </w:pPr>
          </w:p>
        </w:tc>
        <w:tc>
          <w:tcPr>
            <w:tcW w:w="472" w:type="pct"/>
          </w:tcPr>
          <w:p w14:paraId="193C4EF7" w14:textId="77777777" w:rsidR="00016203" w:rsidRPr="00D838DB" w:rsidRDefault="00016203" w:rsidP="00FD71C2">
            <w:pPr>
              <w:widowControl/>
              <w:rPr>
                <w:szCs w:val="24"/>
              </w:rPr>
            </w:pPr>
          </w:p>
        </w:tc>
        <w:tc>
          <w:tcPr>
            <w:tcW w:w="531" w:type="pct"/>
          </w:tcPr>
          <w:p w14:paraId="39AE2868" w14:textId="77777777" w:rsidR="00016203" w:rsidRPr="00D838DB" w:rsidRDefault="00016203" w:rsidP="00FD71C2">
            <w:pPr>
              <w:widowControl/>
              <w:rPr>
                <w:szCs w:val="24"/>
              </w:rPr>
            </w:pPr>
          </w:p>
        </w:tc>
        <w:tc>
          <w:tcPr>
            <w:tcW w:w="611" w:type="pct"/>
          </w:tcPr>
          <w:p w14:paraId="6950ECFA" w14:textId="77777777" w:rsidR="00016203" w:rsidRPr="006B0A65" w:rsidRDefault="00016203" w:rsidP="00FD71C2">
            <w:pPr>
              <w:widowControl/>
              <w:rPr>
                <w:szCs w:val="24"/>
              </w:rPr>
            </w:pPr>
          </w:p>
        </w:tc>
        <w:tc>
          <w:tcPr>
            <w:tcW w:w="284" w:type="pct"/>
          </w:tcPr>
          <w:p w14:paraId="60A032CC" w14:textId="77777777" w:rsidR="00016203" w:rsidRPr="00D838DB" w:rsidRDefault="00016203" w:rsidP="00FD71C2">
            <w:pPr>
              <w:widowControl/>
              <w:rPr>
                <w:szCs w:val="24"/>
              </w:rPr>
            </w:pPr>
          </w:p>
        </w:tc>
      </w:tr>
      <w:tr w:rsidR="00016203" w:rsidRPr="00D838DB" w14:paraId="3D5F54C4" w14:textId="77777777" w:rsidTr="00016203">
        <w:tc>
          <w:tcPr>
            <w:tcW w:w="346" w:type="pct"/>
          </w:tcPr>
          <w:p w14:paraId="5DEECCE9" w14:textId="77777777" w:rsidR="00016203" w:rsidRPr="00D838DB" w:rsidRDefault="00016203" w:rsidP="00FD71C2">
            <w:pPr>
              <w:widowControl/>
              <w:rPr>
                <w:szCs w:val="24"/>
              </w:rPr>
            </w:pPr>
          </w:p>
        </w:tc>
        <w:tc>
          <w:tcPr>
            <w:tcW w:w="425" w:type="pct"/>
          </w:tcPr>
          <w:p w14:paraId="697F9B86" w14:textId="77777777" w:rsidR="00016203" w:rsidRPr="00D838DB" w:rsidRDefault="00016203" w:rsidP="00FD71C2">
            <w:pPr>
              <w:widowControl/>
              <w:rPr>
                <w:szCs w:val="24"/>
              </w:rPr>
            </w:pPr>
          </w:p>
        </w:tc>
        <w:tc>
          <w:tcPr>
            <w:tcW w:w="387" w:type="pct"/>
          </w:tcPr>
          <w:p w14:paraId="2D37FA43" w14:textId="3B4BE43C" w:rsidR="00016203" w:rsidRPr="00D838DB" w:rsidRDefault="00016203" w:rsidP="00FD71C2">
            <w:pPr>
              <w:widowControl/>
              <w:rPr>
                <w:szCs w:val="24"/>
              </w:rPr>
            </w:pPr>
          </w:p>
        </w:tc>
        <w:tc>
          <w:tcPr>
            <w:tcW w:w="842" w:type="pct"/>
          </w:tcPr>
          <w:p w14:paraId="57889A3B" w14:textId="77777777" w:rsidR="00016203" w:rsidRPr="00D838DB" w:rsidRDefault="00016203" w:rsidP="00FD71C2">
            <w:pPr>
              <w:widowControl/>
              <w:rPr>
                <w:szCs w:val="24"/>
              </w:rPr>
            </w:pPr>
          </w:p>
        </w:tc>
        <w:tc>
          <w:tcPr>
            <w:tcW w:w="346" w:type="pct"/>
          </w:tcPr>
          <w:p w14:paraId="2E91A49F" w14:textId="77777777" w:rsidR="00016203" w:rsidRPr="00D838DB" w:rsidRDefault="00016203" w:rsidP="00FD71C2">
            <w:pPr>
              <w:widowControl/>
              <w:rPr>
                <w:szCs w:val="24"/>
              </w:rPr>
            </w:pPr>
          </w:p>
        </w:tc>
        <w:tc>
          <w:tcPr>
            <w:tcW w:w="406" w:type="pct"/>
          </w:tcPr>
          <w:p w14:paraId="246543C7" w14:textId="77777777" w:rsidR="00016203" w:rsidRPr="00D838DB" w:rsidRDefault="00016203" w:rsidP="00FD71C2">
            <w:pPr>
              <w:widowControl/>
              <w:rPr>
                <w:szCs w:val="24"/>
              </w:rPr>
            </w:pPr>
          </w:p>
        </w:tc>
        <w:tc>
          <w:tcPr>
            <w:tcW w:w="350" w:type="pct"/>
          </w:tcPr>
          <w:p w14:paraId="5BE5DEDE" w14:textId="77777777" w:rsidR="00016203" w:rsidRPr="00D838DB" w:rsidRDefault="00016203" w:rsidP="00FD71C2">
            <w:pPr>
              <w:widowControl/>
              <w:rPr>
                <w:szCs w:val="24"/>
              </w:rPr>
            </w:pPr>
          </w:p>
        </w:tc>
        <w:tc>
          <w:tcPr>
            <w:tcW w:w="472" w:type="pct"/>
          </w:tcPr>
          <w:p w14:paraId="1CA3BF9F" w14:textId="77777777" w:rsidR="00016203" w:rsidRPr="00D838DB" w:rsidRDefault="00016203" w:rsidP="00FD71C2">
            <w:pPr>
              <w:widowControl/>
              <w:rPr>
                <w:szCs w:val="24"/>
              </w:rPr>
            </w:pPr>
          </w:p>
        </w:tc>
        <w:tc>
          <w:tcPr>
            <w:tcW w:w="531" w:type="pct"/>
          </w:tcPr>
          <w:p w14:paraId="50FAE97D" w14:textId="77777777" w:rsidR="00016203" w:rsidRPr="00D838DB" w:rsidRDefault="00016203" w:rsidP="00FD71C2">
            <w:pPr>
              <w:widowControl/>
              <w:rPr>
                <w:szCs w:val="24"/>
              </w:rPr>
            </w:pPr>
          </w:p>
        </w:tc>
        <w:tc>
          <w:tcPr>
            <w:tcW w:w="611" w:type="pct"/>
          </w:tcPr>
          <w:p w14:paraId="44DC3920" w14:textId="77777777" w:rsidR="00016203" w:rsidRPr="006B0A65" w:rsidRDefault="00016203" w:rsidP="00FD71C2">
            <w:pPr>
              <w:widowControl/>
              <w:rPr>
                <w:szCs w:val="24"/>
              </w:rPr>
            </w:pPr>
          </w:p>
        </w:tc>
        <w:tc>
          <w:tcPr>
            <w:tcW w:w="284" w:type="pct"/>
          </w:tcPr>
          <w:p w14:paraId="4F885CDC" w14:textId="77777777" w:rsidR="00016203" w:rsidRPr="00D838DB" w:rsidRDefault="00016203" w:rsidP="00FD71C2">
            <w:pPr>
              <w:widowControl/>
              <w:rPr>
                <w:szCs w:val="24"/>
              </w:rPr>
            </w:pPr>
          </w:p>
        </w:tc>
      </w:tr>
      <w:tr w:rsidR="00016203" w:rsidRPr="00D838DB" w14:paraId="50A969C0" w14:textId="77777777" w:rsidTr="00016203">
        <w:tc>
          <w:tcPr>
            <w:tcW w:w="346" w:type="pct"/>
          </w:tcPr>
          <w:p w14:paraId="0D43ABD0" w14:textId="77777777" w:rsidR="00016203" w:rsidRPr="00D838DB" w:rsidRDefault="00016203" w:rsidP="00FD71C2">
            <w:pPr>
              <w:widowControl/>
              <w:rPr>
                <w:szCs w:val="24"/>
              </w:rPr>
            </w:pPr>
          </w:p>
        </w:tc>
        <w:tc>
          <w:tcPr>
            <w:tcW w:w="425" w:type="pct"/>
          </w:tcPr>
          <w:p w14:paraId="0D43B85D" w14:textId="77777777" w:rsidR="00016203" w:rsidRPr="00D838DB" w:rsidRDefault="00016203" w:rsidP="00FD71C2">
            <w:pPr>
              <w:widowControl/>
              <w:rPr>
                <w:szCs w:val="24"/>
              </w:rPr>
            </w:pPr>
          </w:p>
        </w:tc>
        <w:tc>
          <w:tcPr>
            <w:tcW w:w="387" w:type="pct"/>
          </w:tcPr>
          <w:p w14:paraId="7822FE69" w14:textId="5F7E59B1" w:rsidR="00016203" w:rsidRPr="00D838DB" w:rsidRDefault="00016203" w:rsidP="00FD71C2">
            <w:pPr>
              <w:widowControl/>
              <w:rPr>
                <w:szCs w:val="24"/>
              </w:rPr>
            </w:pPr>
          </w:p>
        </w:tc>
        <w:tc>
          <w:tcPr>
            <w:tcW w:w="842" w:type="pct"/>
          </w:tcPr>
          <w:p w14:paraId="7186F6A8" w14:textId="77777777" w:rsidR="00016203" w:rsidRPr="00D838DB" w:rsidRDefault="00016203" w:rsidP="00FD71C2">
            <w:pPr>
              <w:widowControl/>
              <w:rPr>
                <w:szCs w:val="24"/>
              </w:rPr>
            </w:pPr>
          </w:p>
        </w:tc>
        <w:tc>
          <w:tcPr>
            <w:tcW w:w="346" w:type="pct"/>
          </w:tcPr>
          <w:p w14:paraId="61B17640" w14:textId="77777777" w:rsidR="00016203" w:rsidRPr="00D838DB" w:rsidRDefault="00016203" w:rsidP="00FD71C2">
            <w:pPr>
              <w:widowControl/>
              <w:rPr>
                <w:szCs w:val="24"/>
              </w:rPr>
            </w:pPr>
          </w:p>
        </w:tc>
        <w:tc>
          <w:tcPr>
            <w:tcW w:w="406" w:type="pct"/>
          </w:tcPr>
          <w:p w14:paraId="701272C1" w14:textId="77777777" w:rsidR="00016203" w:rsidRPr="00D838DB" w:rsidRDefault="00016203" w:rsidP="00FD71C2">
            <w:pPr>
              <w:widowControl/>
              <w:rPr>
                <w:szCs w:val="24"/>
              </w:rPr>
            </w:pPr>
          </w:p>
        </w:tc>
        <w:tc>
          <w:tcPr>
            <w:tcW w:w="350" w:type="pct"/>
          </w:tcPr>
          <w:p w14:paraId="0EC93979" w14:textId="77777777" w:rsidR="00016203" w:rsidRPr="00D838DB" w:rsidRDefault="00016203" w:rsidP="00FD71C2">
            <w:pPr>
              <w:widowControl/>
              <w:rPr>
                <w:szCs w:val="24"/>
              </w:rPr>
            </w:pPr>
          </w:p>
        </w:tc>
        <w:tc>
          <w:tcPr>
            <w:tcW w:w="472" w:type="pct"/>
          </w:tcPr>
          <w:p w14:paraId="58AE8509" w14:textId="77777777" w:rsidR="00016203" w:rsidRPr="00D838DB" w:rsidRDefault="00016203" w:rsidP="00FD71C2">
            <w:pPr>
              <w:widowControl/>
              <w:rPr>
                <w:szCs w:val="24"/>
              </w:rPr>
            </w:pPr>
          </w:p>
        </w:tc>
        <w:tc>
          <w:tcPr>
            <w:tcW w:w="531" w:type="pct"/>
          </w:tcPr>
          <w:p w14:paraId="3A329F4F" w14:textId="77777777" w:rsidR="00016203" w:rsidRPr="00D838DB" w:rsidRDefault="00016203" w:rsidP="00FD71C2">
            <w:pPr>
              <w:widowControl/>
              <w:rPr>
                <w:szCs w:val="24"/>
              </w:rPr>
            </w:pPr>
          </w:p>
        </w:tc>
        <w:tc>
          <w:tcPr>
            <w:tcW w:w="611" w:type="pct"/>
          </w:tcPr>
          <w:p w14:paraId="431668E6" w14:textId="77777777" w:rsidR="00016203" w:rsidRPr="006B0A65" w:rsidRDefault="00016203" w:rsidP="00FD71C2">
            <w:pPr>
              <w:widowControl/>
              <w:rPr>
                <w:szCs w:val="24"/>
              </w:rPr>
            </w:pPr>
          </w:p>
        </w:tc>
        <w:tc>
          <w:tcPr>
            <w:tcW w:w="284" w:type="pct"/>
          </w:tcPr>
          <w:p w14:paraId="4DC3192B" w14:textId="77777777" w:rsidR="00016203" w:rsidRPr="00D838DB" w:rsidRDefault="00016203" w:rsidP="00FD71C2">
            <w:pPr>
              <w:widowControl/>
              <w:rPr>
                <w:szCs w:val="24"/>
              </w:rPr>
            </w:pPr>
          </w:p>
        </w:tc>
      </w:tr>
    </w:tbl>
    <w:p w14:paraId="0E4AD082" w14:textId="77777777" w:rsidR="00FD71C2" w:rsidRDefault="00FD71C2" w:rsidP="00FD71C2">
      <w:pPr>
        <w:widowControl/>
        <w:rPr>
          <w:sz w:val="20"/>
          <w:szCs w:val="20"/>
        </w:rPr>
      </w:pPr>
    </w:p>
    <w:p w14:paraId="672DB1F6" w14:textId="77777777" w:rsidR="00FD71C2" w:rsidRDefault="00FD71C2" w:rsidP="00FD71C2">
      <w:pPr>
        <w:widowControl/>
        <w:rPr>
          <w:sz w:val="20"/>
          <w:szCs w:val="20"/>
        </w:rPr>
      </w:pPr>
    </w:p>
    <w:p w14:paraId="5F11270C" w14:textId="77777777" w:rsidR="00FD71C2" w:rsidRDefault="00FD71C2" w:rsidP="00FD71C2">
      <w:pPr>
        <w:widowControl/>
        <w:rPr>
          <w:sz w:val="20"/>
          <w:szCs w:val="20"/>
        </w:rPr>
      </w:pPr>
    </w:p>
    <w:p w14:paraId="3013DACA" w14:textId="77777777" w:rsidR="00FD71C2" w:rsidRDefault="00FD71C2" w:rsidP="00FD71C2">
      <w:pPr>
        <w:widowControl/>
        <w:jc w:val="right"/>
        <w:rPr>
          <w:szCs w:val="24"/>
        </w:rPr>
      </w:pPr>
      <w:r w:rsidRPr="00CC2F86">
        <w:rPr>
          <w:rFonts w:ascii="Times New Roman" w:hAnsi="Times New Roman" w:cs="Times New Roman" w:hint="eastAsia"/>
          <w:b/>
          <w:sz w:val="32"/>
          <w:szCs w:val="28"/>
        </w:rPr>
        <w:t>核</w:t>
      </w:r>
      <w:r w:rsidRPr="00CC2F86">
        <w:rPr>
          <w:rFonts w:ascii="Times New Roman" w:hAnsi="Times New Roman" w:cs="Times New Roman" w:hint="eastAsia"/>
          <w:b/>
          <w:sz w:val="32"/>
          <w:szCs w:val="28"/>
        </w:rPr>
        <w:t xml:space="preserve"> </w:t>
      </w:r>
      <w:r w:rsidRPr="00CC2F86">
        <w:rPr>
          <w:rFonts w:ascii="Times New Roman" w:hAnsi="Times New Roman" w:cs="Times New Roman" w:hint="eastAsia"/>
          <w:b/>
          <w:sz w:val="32"/>
          <w:szCs w:val="28"/>
        </w:rPr>
        <w:t>准</w:t>
      </w:r>
      <w:r w:rsidRPr="00CC2F86">
        <w:rPr>
          <w:rFonts w:ascii="Times New Roman" w:hAnsi="Times New Roman" w:cs="Times New Roman" w:hint="eastAsia"/>
          <w:b/>
          <w:sz w:val="32"/>
          <w:szCs w:val="28"/>
        </w:rPr>
        <w:t xml:space="preserve"> </w:t>
      </w:r>
      <w:r w:rsidRPr="00CC2F86">
        <w:rPr>
          <w:rFonts w:ascii="Times New Roman" w:hAnsi="Times New Roman" w:cs="Times New Roman" w:hint="eastAsia"/>
          <w:b/>
          <w:sz w:val="32"/>
          <w:szCs w:val="28"/>
        </w:rPr>
        <w:t>者</w:t>
      </w:r>
      <w:r w:rsidRPr="00CC2F86">
        <w:rPr>
          <w:rFonts w:ascii="Times New Roman" w:hAnsi="Times New Roman" w:cs="Times New Roman"/>
          <w:b/>
          <w:sz w:val="32"/>
          <w:szCs w:val="28"/>
        </w:rPr>
        <w:t>：</w:t>
      </w:r>
      <w:r w:rsidRPr="00CC2F86">
        <w:rPr>
          <w:rFonts w:ascii="Times New Roman" w:hAnsi="Times New Roman" w:cs="Times New Roman" w:hint="eastAsia"/>
          <w:b/>
          <w:sz w:val="32"/>
          <w:szCs w:val="28"/>
          <w:u w:val="thick"/>
        </w:rPr>
        <w:t xml:space="preserve"> </w:t>
      </w:r>
      <w:r w:rsidRPr="00CC2F86">
        <w:rPr>
          <w:rFonts w:hint="eastAsia"/>
          <w:szCs w:val="24"/>
          <w:u w:val="thick"/>
        </w:rPr>
        <w:t xml:space="preserve">○○○                  </w:t>
      </w:r>
      <w:r>
        <w:rPr>
          <w:rFonts w:hint="eastAsia"/>
          <w:szCs w:val="24"/>
          <w:u w:val="thick"/>
        </w:rPr>
        <w:t xml:space="preserve">  </w:t>
      </w:r>
      <w:r w:rsidRPr="00B909A0">
        <w:rPr>
          <w:rFonts w:hint="eastAsia"/>
          <w:szCs w:val="24"/>
        </w:rPr>
        <w:t xml:space="preserve">   </w:t>
      </w:r>
      <w:r w:rsidRPr="00CC2F86">
        <w:rPr>
          <w:rFonts w:ascii="Times New Roman" w:hAnsi="Times New Roman" w:cs="Times New Roman" w:hint="eastAsia"/>
          <w:b/>
          <w:sz w:val="32"/>
          <w:szCs w:val="28"/>
        </w:rPr>
        <w:t>日</w:t>
      </w:r>
      <w:r w:rsidRPr="00CC2F86">
        <w:rPr>
          <w:rFonts w:ascii="Times New Roman" w:hAnsi="Times New Roman" w:cs="Times New Roman" w:hint="eastAsia"/>
          <w:b/>
          <w:sz w:val="32"/>
          <w:szCs w:val="28"/>
        </w:rPr>
        <w:t xml:space="preserve">   </w:t>
      </w:r>
      <w:r w:rsidRPr="00CC2F86">
        <w:rPr>
          <w:rFonts w:ascii="Times New Roman" w:hAnsi="Times New Roman" w:cs="Times New Roman" w:hint="eastAsia"/>
          <w:b/>
          <w:sz w:val="32"/>
          <w:szCs w:val="28"/>
        </w:rPr>
        <w:t>期</w:t>
      </w:r>
      <w:r w:rsidRPr="00CC2F86">
        <w:rPr>
          <w:rFonts w:ascii="Times New Roman" w:hAnsi="Times New Roman" w:cs="Times New Roman"/>
          <w:b/>
          <w:sz w:val="32"/>
          <w:szCs w:val="28"/>
        </w:rPr>
        <w:t>：</w:t>
      </w:r>
      <w:r w:rsidRPr="00CC2F86">
        <w:rPr>
          <w:rFonts w:ascii="Times New Roman" w:hAnsi="Times New Roman" w:cs="Times New Roman" w:hint="eastAsia"/>
          <w:b/>
          <w:sz w:val="32"/>
          <w:szCs w:val="28"/>
          <w:u w:val="thick"/>
        </w:rPr>
        <w:t xml:space="preserve"> </w:t>
      </w:r>
      <w:r w:rsidRPr="00CC2F86">
        <w:rPr>
          <w:rFonts w:hint="eastAsia"/>
          <w:szCs w:val="24"/>
          <w:u w:val="thick"/>
        </w:rPr>
        <w:t xml:space="preserve">○○○年○○月○○日  </w:t>
      </w:r>
    </w:p>
    <w:p w14:paraId="04BD52A6" w14:textId="77777777" w:rsidR="00FD71C2" w:rsidRPr="006B0A65" w:rsidRDefault="00FD71C2" w:rsidP="00FD71C2">
      <w:pPr>
        <w:widowControl/>
        <w:rPr>
          <w:sz w:val="20"/>
          <w:szCs w:val="20"/>
        </w:rPr>
      </w:pPr>
    </w:p>
    <w:p w14:paraId="08466006" w14:textId="77777777" w:rsidR="00FD71C2" w:rsidRDefault="00FD71C2" w:rsidP="00B909A0">
      <w:pPr>
        <w:widowControl/>
        <w:rPr>
          <w:sz w:val="20"/>
          <w:szCs w:val="20"/>
        </w:rPr>
        <w:sectPr w:rsidR="00FD71C2" w:rsidSect="00FD71C2">
          <w:pgSz w:w="16838" w:h="11906" w:orient="landscape" w:code="9"/>
          <w:pgMar w:top="1440" w:right="1080" w:bottom="1440" w:left="1080" w:header="851" w:footer="992" w:gutter="0"/>
          <w:pgNumType w:fmt="numberInDash"/>
          <w:cols w:space="425"/>
          <w:titlePg/>
          <w:docGrid w:linePitch="360"/>
        </w:sectPr>
      </w:pPr>
    </w:p>
    <w:p w14:paraId="6BCA72F2" w14:textId="77777777" w:rsidR="00011F35" w:rsidRDefault="00011F35" w:rsidP="00B909A0">
      <w:pPr>
        <w:widowControl/>
        <w:rPr>
          <w:sz w:val="20"/>
          <w:szCs w:val="20"/>
        </w:rPr>
      </w:pP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6D7A9E" w:rsidRPr="001878B5" w14:paraId="0CD7ED73" w14:textId="77777777" w:rsidTr="00731C2A">
        <w:trPr>
          <w:jc w:val="center"/>
        </w:trPr>
        <w:tc>
          <w:tcPr>
            <w:tcW w:w="1530" w:type="dxa"/>
            <w:vAlign w:val="center"/>
          </w:tcPr>
          <w:p w14:paraId="50A88FB2" w14:textId="77777777" w:rsidR="006D7A9E" w:rsidRPr="001878B5" w:rsidRDefault="006D7A9E" w:rsidP="00731C2A">
            <w:pPr>
              <w:jc w:val="center"/>
              <w:rPr>
                <w:szCs w:val="24"/>
              </w:rPr>
            </w:pPr>
            <w:r w:rsidRPr="001878B5">
              <w:rPr>
                <w:szCs w:val="24"/>
              </w:rPr>
              <w:t>制定日期</w:t>
            </w:r>
          </w:p>
        </w:tc>
        <w:tc>
          <w:tcPr>
            <w:tcW w:w="2269" w:type="dxa"/>
            <w:vAlign w:val="center"/>
          </w:tcPr>
          <w:p w14:paraId="6D9D7B26" w14:textId="77777777" w:rsidR="006D7A9E" w:rsidRPr="001878B5" w:rsidRDefault="006D7A9E" w:rsidP="00731C2A">
            <w:pPr>
              <w:jc w:val="both"/>
              <w:rPr>
                <w:szCs w:val="24"/>
              </w:rPr>
            </w:pPr>
            <w:r w:rsidRPr="001878B5">
              <w:rPr>
                <w:rFonts w:ascii="Times New Roman" w:hAnsi="Times New Roman" w:cs="Times New Roman"/>
                <w:szCs w:val="24"/>
              </w:rPr>
              <w:t>OO</w:t>
            </w:r>
            <w:r w:rsidRPr="001878B5">
              <w:rPr>
                <w:rFonts w:ascii="Times New Roman" w:hAnsi="Times New Roman" w:cs="Times New Roman"/>
                <w:szCs w:val="24"/>
              </w:rPr>
              <w:t>年</w:t>
            </w:r>
            <w:r w:rsidRPr="001878B5">
              <w:rPr>
                <w:rFonts w:ascii="Times New Roman" w:hAnsi="Times New Roman" w:cs="Times New Roman"/>
                <w:szCs w:val="24"/>
              </w:rPr>
              <w:t>OO</w:t>
            </w:r>
            <w:r w:rsidRPr="001878B5">
              <w:rPr>
                <w:rFonts w:ascii="Times New Roman" w:hAnsi="Times New Roman" w:cs="Times New Roman"/>
                <w:szCs w:val="24"/>
              </w:rPr>
              <w:t>月</w:t>
            </w:r>
            <w:r w:rsidRPr="001878B5">
              <w:rPr>
                <w:rFonts w:ascii="Times New Roman" w:hAnsi="Times New Roman" w:cs="Times New Roman"/>
                <w:szCs w:val="24"/>
              </w:rPr>
              <w:t>OO</w:t>
            </w:r>
            <w:r w:rsidRPr="001878B5">
              <w:rPr>
                <w:rFonts w:ascii="Times New Roman" w:hAnsi="Times New Roman" w:cs="Times New Roman"/>
                <w:szCs w:val="24"/>
              </w:rPr>
              <w:t>日</w:t>
            </w:r>
          </w:p>
        </w:tc>
        <w:tc>
          <w:tcPr>
            <w:tcW w:w="3969" w:type="dxa"/>
            <w:vAlign w:val="center"/>
          </w:tcPr>
          <w:p w14:paraId="4D8A58B0" w14:textId="77777777" w:rsidR="006D7A9E" w:rsidRPr="001878B5" w:rsidRDefault="006D7A9E" w:rsidP="00731C2A">
            <w:pPr>
              <w:jc w:val="center"/>
              <w:rPr>
                <w:szCs w:val="24"/>
              </w:rPr>
            </w:pPr>
            <w:r w:rsidRPr="001878B5">
              <w:rPr>
                <w:rFonts w:cs="新細明體"/>
                <w:kern w:val="0"/>
                <w:szCs w:val="24"/>
                <w:lang w:eastAsia="en-US"/>
              </w:rPr>
              <w:t>文件名稱</w:t>
            </w:r>
          </w:p>
        </w:tc>
        <w:tc>
          <w:tcPr>
            <w:tcW w:w="806" w:type="dxa"/>
            <w:vAlign w:val="center"/>
          </w:tcPr>
          <w:p w14:paraId="4F7949C1" w14:textId="77777777" w:rsidR="006D7A9E" w:rsidRPr="001878B5" w:rsidRDefault="006D7A9E" w:rsidP="00731C2A">
            <w:pPr>
              <w:jc w:val="center"/>
              <w:rPr>
                <w:rFonts w:ascii="Times New Roman" w:hAnsi="Times New Roman" w:cs="Times New Roman"/>
                <w:kern w:val="0"/>
                <w:szCs w:val="24"/>
              </w:rPr>
            </w:pPr>
            <w:r w:rsidRPr="001878B5">
              <w:rPr>
                <w:rFonts w:ascii="Times New Roman" w:hAnsi="Times New Roman" w:cs="Times New Roman"/>
                <w:kern w:val="0"/>
                <w:szCs w:val="24"/>
                <w:lang w:eastAsia="en-US"/>
              </w:rPr>
              <w:t>文件</w:t>
            </w:r>
          </w:p>
          <w:p w14:paraId="7B0F4794" w14:textId="77777777" w:rsidR="006D7A9E" w:rsidRPr="001878B5" w:rsidRDefault="006D7A9E" w:rsidP="00731C2A">
            <w:pPr>
              <w:jc w:val="center"/>
              <w:rPr>
                <w:rFonts w:ascii="Times New Roman" w:hAnsi="Times New Roman" w:cs="Times New Roman"/>
                <w:szCs w:val="24"/>
              </w:rPr>
            </w:pPr>
            <w:r w:rsidRPr="001878B5">
              <w:rPr>
                <w:rFonts w:ascii="Times New Roman" w:hAnsi="Times New Roman" w:cs="Times New Roman"/>
                <w:kern w:val="0"/>
                <w:szCs w:val="24"/>
                <w:lang w:eastAsia="en-US"/>
              </w:rPr>
              <w:t>編號</w:t>
            </w:r>
          </w:p>
        </w:tc>
        <w:tc>
          <w:tcPr>
            <w:tcW w:w="2014" w:type="dxa"/>
            <w:gridSpan w:val="3"/>
            <w:vAlign w:val="center"/>
          </w:tcPr>
          <w:p w14:paraId="1439EA23" w14:textId="502FCCA2" w:rsidR="006D7A9E" w:rsidRPr="001878B5" w:rsidRDefault="006D7A9E" w:rsidP="00731C2A">
            <w:pPr>
              <w:jc w:val="both"/>
              <w:rPr>
                <w:rFonts w:ascii="Times New Roman" w:hAnsi="Times New Roman" w:cs="Times New Roman"/>
                <w:szCs w:val="24"/>
              </w:rPr>
            </w:pPr>
            <w:r w:rsidRPr="001878B5">
              <w:rPr>
                <w:rFonts w:ascii="Times New Roman" w:hAnsi="Times New Roman" w:cs="Times New Roman"/>
                <w:kern w:val="0"/>
                <w:szCs w:val="24"/>
              </w:rPr>
              <w:t>FSP-</w:t>
            </w:r>
            <w:r w:rsidRPr="001878B5">
              <w:rPr>
                <w:rFonts w:ascii="Times New Roman" w:hAnsi="Times New Roman" w:cs="Times New Roman" w:hint="eastAsia"/>
                <w:kern w:val="0"/>
                <w:szCs w:val="24"/>
              </w:rPr>
              <w:t>1-1</w:t>
            </w:r>
            <w:r>
              <w:rPr>
                <w:rFonts w:ascii="Times New Roman" w:hAnsi="Times New Roman" w:cs="Times New Roman"/>
                <w:kern w:val="0"/>
                <w:szCs w:val="24"/>
              </w:rPr>
              <w:t>0</w:t>
            </w:r>
          </w:p>
        </w:tc>
      </w:tr>
      <w:tr w:rsidR="006D7A9E" w:rsidRPr="001878B5" w14:paraId="7B44E56F" w14:textId="77777777" w:rsidTr="00731C2A">
        <w:trPr>
          <w:trHeight w:val="206"/>
          <w:jc w:val="center"/>
        </w:trPr>
        <w:tc>
          <w:tcPr>
            <w:tcW w:w="1530" w:type="dxa"/>
            <w:vAlign w:val="center"/>
          </w:tcPr>
          <w:p w14:paraId="52BD191C" w14:textId="77777777" w:rsidR="006D7A9E" w:rsidRPr="001878B5" w:rsidRDefault="006D7A9E" w:rsidP="00731C2A">
            <w:pPr>
              <w:jc w:val="center"/>
              <w:rPr>
                <w:szCs w:val="24"/>
              </w:rPr>
            </w:pPr>
            <w:r w:rsidRPr="001878B5">
              <w:rPr>
                <w:szCs w:val="24"/>
              </w:rPr>
              <w:t>制定單位</w:t>
            </w:r>
          </w:p>
        </w:tc>
        <w:tc>
          <w:tcPr>
            <w:tcW w:w="2269" w:type="dxa"/>
            <w:vAlign w:val="center"/>
          </w:tcPr>
          <w:p w14:paraId="3B793A30" w14:textId="77777777" w:rsidR="006D7A9E" w:rsidRPr="001878B5" w:rsidRDefault="006D7A9E" w:rsidP="00731C2A">
            <w:pPr>
              <w:jc w:val="both"/>
              <w:rPr>
                <w:rFonts w:ascii="Times New Roman" w:hAnsi="Times New Roman" w:cs="Times New Roman"/>
                <w:szCs w:val="24"/>
              </w:rPr>
            </w:pPr>
            <w:r w:rsidRPr="001878B5">
              <w:rPr>
                <w:rFonts w:ascii="Times New Roman" w:hAnsi="Times New Roman" w:cs="Times New Roman" w:hint="eastAsia"/>
                <w:szCs w:val="24"/>
              </w:rPr>
              <w:t>食品安全決策小組</w:t>
            </w:r>
          </w:p>
        </w:tc>
        <w:tc>
          <w:tcPr>
            <w:tcW w:w="3969" w:type="dxa"/>
            <w:vAlign w:val="center"/>
          </w:tcPr>
          <w:p w14:paraId="34BA164F" w14:textId="77777777" w:rsidR="006D7A9E" w:rsidRPr="001878B5" w:rsidRDefault="006D7A9E" w:rsidP="00731C2A">
            <w:pPr>
              <w:widowControl/>
              <w:jc w:val="center"/>
              <w:rPr>
                <w:b/>
                <w:sz w:val="28"/>
                <w:szCs w:val="28"/>
              </w:rPr>
            </w:pPr>
            <w:r w:rsidRPr="001878B5">
              <w:rPr>
                <w:rFonts w:hint="eastAsia"/>
                <w:b/>
                <w:sz w:val="28"/>
                <w:szCs w:val="28"/>
              </w:rPr>
              <w:t>運輸車輛清潔及溫度紀錄表</w:t>
            </w:r>
          </w:p>
        </w:tc>
        <w:tc>
          <w:tcPr>
            <w:tcW w:w="806" w:type="dxa"/>
            <w:vAlign w:val="center"/>
          </w:tcPr>
          <w:p w14:paraId="61F6AA7E" w14:textId="77777777" w:rsidR="006D7A9E" w:rsidRPr="001878B5" w:rsidRDefault="006D7A9E" w:rsidP="00731C2A">
            <w:pPr>
              <w:ind w:rightChars="-63" w:right="-151"/>
              <w:rPr>
                <w:rFonts w:ascii="Times New Roman" w:hAnsi="Times New Roman" w:cs="Times New Roman"/>
                <w:kern w:val="0"/>
                <w:szCs w:val="24"/>
              </w:rPr>
            </w:pPr>
            <w:r w:rsidRPr="001878B5">
              <w:rPr>
                <w:rFonts w:ascii="Times New Roman" w:hAnsi="Times New Roman" w:cs="Times New Roman" w:hint="eastAsia"/>
                <w:kern w:val="0"/>
                <w:szCs w:val="24"/>
              </w:rPr>
              <w:t>版次</w:t>
            </w:r>
          </w:p>
        </w:tc>
        <w:tc>
          <w:tcPr>
            <w:tcW w:w="665" w:type="dxa"/>
            <w:vAlign w:val="center"/>
          </w:tcPr>
          <w:p w14:paraId="4EF77CCA" w14:textId="77777777" w:rsidR="006D7A9E" w:rsidRPr="001878B5" w:rsidRDefault="006D7A9E" w:rsidP="00731C2A">
            <w:pPr>
              <w:jc w:val="both"/>
              <w:rPr>
                <w:rFonts w:ascii="Times New Roman" w:hAnsi="Times New Roman" w:cs="Times New Roman"/>
                <w:kern w:val="0"/>
                <w:szCs w:val="24"/>
              </w:rPr>
            </w:pPr>
          </w:p>
        </w:tc>
        <w:tc>
          <w:tcPr>
            <w:tcW w:w="664" w:type="dxa"/>
            <w:vAlign w:val="center"/>
          </w:tcPr>
          <w:p w14:paraId="077B2322" w14:textId="77777777" w:rsidR="006D7A9E" w:rsidRPr="001878B5" w:rsidRDefault="006D7A9E" w:rsidP="00731C2A">
            <w:pPr>
              <w:ind w:rightChars="-100" w:right="-240"/>
              <w:rPr>
                <w:rFonts w:ascii="Times New Roman" w:hAnsi="Times New Roman" w:cs="Times New Roman"/>
                <w:kern w:val="0"/>
                <w:szCs w:val="24"/>
              </w:rPr>
            </w:pPr>
            <w:r w:rsidRPr="001878B5">
              <w:rPr>
                <w:rFonts w:ascii="Times New Roman" w:hAnsi="Times New Roman" w:cs="Times New Roman" w:hint="eastAsia"/>
                <w:kern w:val="0"/>
                <w:szCs w:val="24"/>
              </w:rPr>
              <w:t>頁次</w:t>
            </w:r>
          </w:p>
        </w:tc>
        <w:tc>
          <w:tcPr>
            <w:tcW w:w="685" w:type="dxa"/>
            <w:vAlign w:val="center"/>
          </w:tcPr>
          <w:p w14:paraId="19FF8959" w14:textId="77777777" w:rsidR="006D7A9E" w:rsidRPr="001878B5" w:rsidRDefault="006D7A9E" w:rsidP="00731C2A">
            <w:pPr>
              <w:jc w:val="both"/>
              <w:rPr>
                <w:rFonts w:ascii="Times New Roman" w:hAnsi="Times New Roman" w:cs="Times New Roman"/>
                <w:kern w:val="0"/>
                <w:szCs w:val="24"/>
              </w:rPr>
            </w:pPr>
          </w:p>
        </w:tc>
      </w:tr>
    </w:tbl>
    <w:p w14:paraId="1D22C5D1" w14:textId="77777777" w:rsidR="006D7A9E" w:rsidRPr="001878B5" w:rsidRDefault="006D7A9E" w:rsidP="006D7A9E">
      <w:pPr>
        <w:rPr>
          <w:rFonts w:ascii="Times New Roman" w:hAnsi="Times New Roman" w:cs="Times New Roman"/>
          <w:b/>
          <w:sz w:val="28"/>
          <w:szCs w:val="28"/>
          <w:u w:val="thick"/>
        </w:rPr>
      </w:pPr>
    </w:p>
    <w:p w14:paraId="5A0BAB61" w14:textId="77777777" w:rsidR="006D7A9E" w:rsidRPr="001878B5" w:rsidRDefault="006D7A9E" w:rsidP="006D7A9E">
      <w:pPr>
        <w:rPr>
          <w:rFonts w:ascii="Times New Roman" w:hAnsi="Times New Roman" w:cs="Times New Roman"/>
          <w:b/>
          <w:sz w:val="28"/>
          <w:szCs w:val="28"/>
          <w:u w:val="thick"/>
        </w:rPr>
      </w:pPr>
      <w:r w:rsidRPr="001878B5">
        <w:rPr>
          <w:sz w:val="28"/>
          <w:szCs w:val="28"/>
        </w:rPr>
        <w:t>冷</w:t>
      </w:r>
      <w:r>
        <w:rPr>
          <w:rFonts w:hint="eastAsia"/>
          <w:sz w:val="28"/>
          <w:szCs w:val="28"/>
        </w:rPr>
        <w:t>藏</w:t>
      </w:r>
      <w:r w:rsidRPr="001878B5">
        <w:rPr>
          <w:rFonts w:hint="eastAsia"/>
          <w:sz w:val="28"/>
          <w:szCs w:val="28"/>
        </w:rPr>
        <w:t>運輸</w:t>
      </w:r>
    </w:p>
    <w:tbl>
      <w:tblPr>
        <w:tblStyle w:val="a3"/>
        <w:tblW w:w="5448" w:type="pct"/>
        <w:tblInd w:w="-431" w:type="dxa"/>
        <w:tblLook w:val="04A0" w:firstRow="1" w:lastRow="0" w:firstColumn="1" w:lastColumn="0" w:noHBand="0" w:noVBand="1"/>
      </w:tblPr>
      <w:tblGrid>
        <w:gridCol w:w="2051"/>
        <w:gridCol w:w="1289"/>
        <w:gridCol w:w="1289"/>
        <w:gridCol w:w="1361"/>
        <w:gridCol w:w="1361"/>
        <w:gridCol w:w="953"/>
        <w:gridCol w:w="1766"/>
      </w:tblGrid>
      <w:tr w:rsidR="006D7A9E" w:rsidRPr="001878B5" w14:paraId="55DFB625" w14:textId="77777777" w:rsidTr="00731C2A">
        <w:trPr>
          <w:trHeight w:val="617"/>
        </w:trPr>
        <w:tc>
          <w:tcPr>
            <w:tcW w:w="1018" w:type="pct"/>
            <w:vAlign w:val="center"/>
          </w:tcPr>
          <w:p w14:paraId="0CBA9AE2" w14:textId="77777777" w:rsidR="006D7A9E" w:rsidRPr="001878B5" w:rsidRDefault="006D7A9E" w:rsidP="00731C2A">
            <w:pPr>
              <w:jc w:val="center"/>
              <w:rPr>
                <w:rFonts w:ascii="Times New Roman" w:hAnsi="Times New Roman" w:cs="Times New Roman"/>
                <w:b/>
                <w:sz w:val="32"/>
                <w:szCs w:val="28"/>
                <w:u w:val="thick"/>
              </w:rPr>
            </w:pPr>
            <w:r w:rsidRPr="001878B5">
              <w:rPr>
                <w:rFonts w:hint="eastAsia"/>
              </w:rPr>
              <w:t>日期</w:t>
            </w:r>
          </w:p>
        </w:tc>
        <w:tc>
          <w:tcPr>
            <w:tcW w:w="640" w:type="pct"/>
            <w:vAlign w:val="center"/>
          </w:tcPr>
          <w:p w14:paraId="6DD48021" w14:textId="77777777" w:rsidR="006D7A9E" w:rsidRPr="001878B5" w:rsidRDefault="006D7A9E" w:rsidP="00731C2A">
            <w:pPr>
              <w:jc w:val="center"/>
            </w:pPr>
            <w:r w:rsidRPr="001878B5">
              <w:rPr>
                <w:rFonts w:hint="eastAsia"/>
              </w:rPr>
              <w:t>運輸</w:t>
            </w:r>
          </w:p>
          <w:p w14:paraId="0C445C64" w14:textId="77777777" w:rsidR="006D7A9E" w:rsidRPr="001878B5" w:rsidRDefault="006D7A9E" w:rsidP="00731C2A">
            <w:pPr>
              <w:jc w:val="center"/>
            </w:pPr>
            <w:r w:rsidRPr="001878B5">
              <w:rPr>
                <w:rFonts w:hint="eastAsia"/>
              </w:rPr>
              <w:t>車號</w:t>
            </w:r>
          </w:p>
        </w:tc>
        <w:tc>
          <w:tcPr>
            <w:tcW w:w="640" w:type="pct"/>
            <w:vAlign w:val="center"/>
          </w:tcPr>
          <w:p w14:paraId="3599191B" w14:textId="77777777" w:rsidR="006D7A9E" w:rsidRPr="001878B5" w:rsidRDefault="006D7A9E" w:rsidP="00731C2A">
            <w:pPr>
              <w:jc w:val="center"/>
            </w:pPr>
            <w:r w:rsidRPr="001878B5">
              <w:t>司機</w:t>
            </w:r>
          </w:p>
          <w:p w14:paraId="4D65042A" w14:textId="77777777" w:rsidR="006D7A9E" w:rsidRPr="001878B5" w:rsidRDefault="006D7A9E" w:rsidP="00731C2A">
            <w:pPr>
              <w:jc w:val="center"/>
            </w:pPr>
            <w:r w:rsidRPr="001878B5">
              <w:t>姓名</w:t>
            </w:r>
          </w:p>
        </w:tc>
        <w:tc>
          <w:tcPr>
            <w:tcW w:w="676" w:type="pct"/>
            <w:vAlign w:val="center"/>
          </w:tcPr>
          <w:p w14:paraId="375D938E" w14:textId="77777777" w:rsidR="006D7A9E" w:rsidRPr="001878B5" w:rsidRDefault="006D7A9E" w:rsidP="00731C2A">
            <w:pPr>
              <w:jc w:val="center"/>
            </w:pPr>
            <w:r w:rsidRPr="001878B5">
              <w:rPr>
                <w:rFonts w:hint="eastAsia"/>
              </w:rPr>
              <w:t>裝載前溫度</w:t>
            </w:r>
            <w:r w:rsidRPr="001878B5">
              <w:t>(℃)</w:t>
            </w:r>
          </w:p>
        </w:tc>
        <w:tc>
          <w:tcPr>
            <w:tcW w:w="676" w:type="pct"/>
          </w:tcPr>
          <w:p w14:paraId="1BF26F54" w14:textId="77777777" w:rsidR="006D7A9E" w:rsidRPr="001878B5" w:rsidRDefault="006D7A9E" w:rsidP="00731C2A">
            <w:pPr>
              <w:jc w:val="center"/>
            </w:pPr>
            <w:r w:rsidRPr="001878B5">
              <w:rPr>
                <w:rFonts w:hint="eastAsia"/>
              </w:rPr>
              <w:t>卸貨後溫度</w:t>
            </w:r>
            <w:r w:rsidRPr="001878B5">
              <w:t>(℃)</w:t>
            </w:r>
          </w:p>
        </w:tc>
        <w:tc>
          <w:tcPr>
            <w:tcW w:w="473" w:type="pct"/>
            <w:vAlign w:val="center"/>
          </w:tcPr>
          <w:p w14:paraId="3EA59A98" w14:textId="77777777" w:rsidR="006D7A9E" w:rsidRPr="001878B5" w:rsidRDefault="006D7A9E" w:rsidP="00731C2A">
            <w:pPr>
              <w:jc w:val="center"/>
            </w:pPr>
            <w:r w:rsidRPr="001878B5">
              <w:rPr>
                <w:rFonts w:hint="eastAsia"/>
              </w:rPr>
              <w:t>清潔</w:t>
            </w:r>
          </w:p>
          <w:p w14:paraId="72289215" w14:textId="77777777" w:rsidR="006D7A9E" w:rsidRPr="001878B5" w:rsidRDefault="006D7A9E" w:rsidP="00731C2A">
            <w:pPr>
              <w:jc w:val="center"/>
            </w:pPr>
            <w:r w:rsidRPr="001878B5">
              <w:rPr>
                <w:rFonts w:hint="eastAsia"/>
              </w:rPr>
              <w:t>情形</w:t>
            </w:r>
          </w:p>
        </w:tc>
        <w:tc>
          <w:tcPr>
            <w:tcW w:w="877" w:type="pct"/>
            <w:vAlign w:val="center"/>
          </w:tcPr>
          <w:p w14:paraId="197919CE" w14:textId="77777777" w:rsidR="006D7A9E" w:rsidRPr="001878B5" w:rsidRDefault="006D7A9E" w:rsidP="00731C2A">
            <w:pPr>
              <w:jc w:val="center"/>
              <w:rPr>
                <w:rFonts w:ascii="Times New Roman" w:hAnsi="Times New Roman" w:cs="Times New Roman"/>
                <w:b/>
                <w:sz w:val="32"/>
                <w:szCs w:val="28"/>
                <w:u w:val="thick"/>
              </w:rPr>
            </w:pPr>
            <w:r w:rsidRPr="001878B5">
              <w:rPr>
                <w:rFonts w:hint="eastAsia"/>
              </w:rPr>
              <w:t>檢查者簽名</w:t>
            </w:r>
          </w:p>
        </w:tc>
      </w:tr>
      <w:tr w:rsidR="006D7A9E" w:rsidRPr="001878B5" w14:paraId="4A6A7FFD" w14:textId="77777777" w:rsidTr="00731C2A">
        <w:trPr>
          <w:trHeight w:val="413"/>
        </w:trPr>
        <w:tc>
          <w:tcPr>
            <w:tcW w:w="1018" w:type="pct"/>
            <w:vAlign w:val="center"/>
          </w:tcPr>
          <w:p w14:paraId="025BA022" w14:textId="77777777" w:rsidR="006D7A9E" w:rsidRPr="001878B5" w:rsidRDefault="006D7A9E" w:rsidP="00731C2A">
            <w:pPr>
              <w:jc w:val="center"/>
            </w:pPr>
            <w:r w:rsidRPr="001878B5">
              <w:rPr>
                <w:rFonts w:hint="eastAsia"/>
              </w:rPr>
              <w:t>年   月   日</w:t>
            </w:r>
          </w:p>
        </w:tc>
        <w:tc>
          <w:tcPr>
            <w:tcW w:w="640" w:type="pct"/>
          </w:tcPr>
          <w:p w14:paraId="101AE10A" w14:textId="77777777" w:rsidR="006D7A9E" w:rsidRPr="001878B5" w:rsidRDefault="006D7A9E" w:rsidP="00731C2A">
            <w:pPr>
              <w:jc w:val="center"/>
            </w:pPr>
          </w:p>
        </w:tc>
        <w:tc>
          <w:tcPr>
            <w:tcW w:w="640" w:type="pct"/>
            <w:vAlign w:val="center"/>
          </w:tcPr>
          <w:p w14:paraId="7238084F" w14:textId="77777777" w:rsidR="006D7A9E" w:rsidRPr="001878B5" w:rsidRDefault="006D7A9E" w:rsidP="00731C2A">
            <w:pPr>
              <w:jc w:val="center"/>
            </w:pPr>
          </w:p>
        </w:tc>
        <w:tc>
          <w:tcPr>
            <w:tcW w:w="676" w:type="pct"/>
            <w:vAlign w:val="center"/>
          </w:tcPr>
          <w:p w14:paraId="6AA3C112" w14:textId="77777777" w:rsidR="006D7A9E" w:rsidRPr="001878B5" w:rsidRDefault="006D7A9E" w:rsidP="00731C2A">
            <w:pPr>
              <w:jc w:val="center"/>
            </w:pPr>
          </w:p>
        </w:tc>
        <w:tc>
          <w:tcPr>
            <w:tcW w:w="676" w:type="pct"/>
          </w:tcPr>
          <w:p w14:paraId="2732D1D7" w14:textId="77777777" w:rsidR="006D7A9E" w:rsidRPr="001878B5" w:rsidRDefault="006D7A9E" w:rsidP="00731C2A">
            <w:pPr>
              <w:jc w:val="center"/>
            </w:pPr>
          </w:p>
        </w:tc>
        <w:tc>
          <w:tcPr>
            <w:tcW w:w="473" w:type="pct"/>
            <w:vAlign w:val="center"/>
          </w:tcPr>
          <w:p w14:paraId="63A8FA13" w14:textId="77777777" w:rsidR="006D7A9E" w:rsidRPr="001878B5" w:rsidRDefault="006D7A9E" w:rsidP="00731C2A">
            <w:pPr>
              <w:jc w:val="center"/>
            </w:pPr>
          </w:p>
        </w:tc>
        <w:tc>
          <w:tcPr>
            <w:tcW w:w="877" w:type="pct"/>
            <w:vAlign w:val="center"/>
          </w:tcPr>
          <w:p w14:paraId="648E83FD" w14:textId="77777777" w:rsidR="006D7A9E" w:rsidRPr="001878B5" w:rsidRDefault="006D7A9E" w:rsidP="00731C2A">
            <w:pPr>
              <w:jc w:val="center"/>
            </w:pPr>
          </w:p>
        </w:tc>
      </w:tr>
      <w:tr w:rsidR="006D7A9E" w:rsidRPr="001878B5" w14:paraId="21667E96" w14:textId="77777777" w:rsidTr="00731C2A">
        <w:trPr>
          <w:trHeight w:val="419"/>
        </w:trPr>
        <w:tc>
          <w:tcPr>
            <w:tcW w:w="1018" w:type="pct"/>
            <w:vAlign w:val="center"/>
          </w:tcPr>
          <w:p w14:paraId="72BCE925" w14:textId="77777777" w:rsidR="006D7A9E" w:rsidRPr="001878B5" w:rsidRDefault="006D7A9E" w:rsidP="00731C2A">
            <w:pPr>
              <w:jc w:val="center"/>
            </w:pPr>
            <w:r w:rsidRPr="001878B5">
              <w:rPr>
                <w:rFonts w:hint="eastAsia"/>
              </w:rPr>
              <w:t>年   月   日</w:t>
            </w:r>
          </w:p>
        </w:tc>
        <w:tc>
          <w:tcPr>
            <w:tcW w:w="640" w:type="pct"/>
          </w:tcPr>
          <w:p w14:paraId="54492148" w14:textId="77777777" w:rsidR="006D7A9E" w:rsidRPr="001878B5" w:rsidRDefault="006D7A9E" w:rsidP="00731C2A">
            <w:pPr>
              <w:jc w:val="center"/>
            </w:pPr>
          </w:p>
        </w:tc>
        <w:tc>
          <w:tcPr>
            <w:tcW w:w="640" w:type="pct"/>
            <w:vAlign w:val="center"/>
          </w:tcPr>
          <w:p w14:paraId="148EB647" w14:textId="77777777" w:rsidR="006D7A9E" w:rsidRPr="001878B5" w:rsidRDefault="006D7A9E" w:rsidP="00731C2A">
            <w:pPr>
              <w:jc w:val="center"/>
            </w:pPr>
          </w:p>
        </w:tc>
        <w:tc>
          <w:tcPr>
            <w:tcW w:w="676" w:type="pct"/>
            <w:vAlign w:val="center"/>
          </w:tcPr>
          <w:p w14:paraId="41F38395" w14:textId="77777777" w:rsidR="006D7A9E" w:rsidRPr="001878B5" w:rsidRDefault="006D7A9E" w:rsidP="00731C2A">
            <w:pPr>
              <w:jc w:val="center"/>
            </w:pPr>
          </w:p>
        </w:tc>
        <w:tc>
          <w:tcPr>
            <w:tcW w:w="676" w:type="pct"/>
          </w:tcPr>
          <w:p w14:paraId="360BB10A" w14:textId="77777777" w:rsidR="006D7A9E" w:rsidRPr="001878B5" w:rsidRDefault="006D7A9E" w:rsidP="00731C2A">
            <w:pPr>
              <w:jc w:val="center"/>
            </w:pPr>
          </w:p>
        </w:tc>
        <w:tc>
          <w:tcPr>
            <w:tcW w:w="473" w:type="pct"/>
            <w:vAlign w:val="center"/>
          </w:tcPr>
          <w:p w14:paraId="7993922A" w14:textId="77777777" w:rsidR="006D7A9E" w:rsidRPr="001878B5" w:rsidRDefault="006D7A9E" w:rsidP="00731C2A">
            <w:pPr>
              <w:jc w:val="center"/>
            </w:pPr>
          </w:p>
        </w:tc>
        <w:tc>
          <w:tcPr>
            <w:tcW w:w="877" w:type="pct"/>
            <w:vAlign w:val="center"/>
          </w:tcPr>
          <w:p w14:paraId="2D5B44AD" w14:textId="77777777" w:rsidR="006D7A9E" w:rsidRPr="001878B5" w:rsidRDefault="006D7A9E" w:rsidP="00731C2A">
            <w:pPr>
              <w:jc w:val="center"/>
            </w:pPr>
          </w:p>
        </w:tc>
      </w:tr>
      <w:tr w:rsidR="006D7A9E" w:rsidRPr="001878B5" w14:paraId="19775D82" w14:textId="77777777" w:rsidTr="00731C2A">
        <w:trPr>
          <w:trHeight w:val="413"/>
        </w:trPr>
        <w:tc>
          <w:tcPr>
            <w:tcW w:w="1018" w:type="pct"/>
          </w:tcPr>
          <w:p w14:paraId="7412FCE2" w14:textId="77777777" w:rsidR="006D7A9E" w:rsidRPr="001878B5" w:rsidRDefault="006D7A9E" w:rsidP="00731C2A">
            <w:pPr>
              <w:jc w:val="center"/>
            </w:pPr>
            <w:r w:rsidRPr="001878B5">
              <w:rPr>
                <w:rFonts w:hint="eastAsia"/>
              </w:rPr>
              <w:t>年   月   日</w:t>
            </w:r>
          </w:p>
        </w:tc>
        <w:tc>
          <w:tcPr>
            <w:tcW w:w="640" w:type="pct"/>
          </w:tcPr>
          <w:p w14:paraId="177C5361" w14:textId="77777777" w:rsidR="006D7A9E" w:rsidRPr="001878B5" w:rsidRDefault="006D7A9E" w:rsidP="00731C2A">
            <w:pPr>
              <w:jc w:val="center"/>
            </w:pPr>
          </w:p>
        </w:tc>
        <w:tc>
          <w:tcPr>
            <w:tcW w:w="640" w:type="pct"/>
          </w:tcPr>
          <w:p w14:paraId="17976BA9" w14:textId="77777777" w:rsidR="006D7A9E" w:rsidRPr="001878B5" w:rsidRDefault="006D7A9E" w:rsidP="00731C2A">
            <w:pPr>
              <w:jc w:val="center"/>
            </w:pPr>
          </w:p>
        </w:tc>
        <w:tc>
          <w:tcPr>
            <w:tcW w:w="676" w:type="pct"/>
          </w:tcPr>
          <w:p w14:paraId="2709E772" w14:textId="77777777" w:rsidR="006D7A9E" w:rsidRPr="001878B5" w:rsidRDefault="006D7A9E" w:rsidP="00731C2A">
            <w:pPr>
              <w:jc w:val="center"/>
            </w:pPr>
          </w:p>
        </w:tc>
        <w:tc>
          <w:tcPr>
            <w:tcW w:w="676" w:type="pct"/>
          </w:tcPr>
          <w:p w14:paraId="4200CAF8" w14:textId="77777777" w:rsidR="006D7A9E" w:rsidRPr="001878B5" w:rsidRDefault="006D7A9E" w:rsidP="00731C2A">
            <w:pPr>
              <w:jc w:val="center"/>
            </w:pPr>
          </w:p>
        </w:tc>
        <w:tc>
          <w:tcPr>
            <w:tcW w:w="473" w:type="pct"/>
          </w:tcPr>
          <w:p w14:paraId="33775BAB" w14:textId="77777777" w:rsidR="006D7A9E" w:rsidRPr="001878B5" w:rsidRDefault="006D7A9E" w:rsidP="00731C2A">
            <w:pPr>
              <w:jc w:val="center"/>
            </w:pPr>
          </w:p>
        </w:tc>
        <w:tc>
          <w:tcPr>
            <w:tcW w:w="877" w:type="pct"/>
          </w:tcPr>
          <w:p w14:paraId="05048538" w14:textId="77777777" w:rsidR="006D7A9E" w:rsidRPr="001878B5" w:rsidRDefault="006D7A9E" w:rsidP="00731C2A">
            <w:pPr>
              <w:jc w:val="center"/>
            </w:pPr>
          </w:p>
        </w:tc>
      </w:tr>
      <w:tr w:rsidR="006D7A9E" w:rsidRPr="001878B5" w14:paraId="32D114C4" w14:textId="77777777" w:rsidTr="00731C2A">
        <w:trPr>
          <w:trHeight w:val="419"/>
        </w:trPr>
        <w:tc>
          <w:tcPr>
            <w:tcW w:w="1018" w:type="pct"/>
          </w:tcPr>
          <w:p w14:paraId="134B057E" w14:textId="77777777" w:rsidR="006D7A9E" w:rsidRPr="001878B5" w:rsidRDefault="006D7A9E" w:rsidP="00731C2A">
            <w:pPr>
              <w:jc w:val="center"/>
            </w:pPr>
            <w:r w:rsidRPr="001878B5">
              <w:rPr>
                <w:rFonts w:hint="eastAsia"/>
              </w:rPr>
              <w:t>年   月   日</w:t>
            </w:r>
          </w:p>
        </w:tc>
        <w:tc>
          <w:tcPr>
            <w:tcW w:w="640" w:type="pct"/>
          </w:tcPr>
          <w:p w14:paraId="401E6E44" w14:textId="77777777" w:rsidR="006D7A9E" w:rsidRPr="001878B5" w:rsidRDefault="006D7A9E" w:rsidP="00731C2A">
            <w:pPr>
              <w:jc w:val="center"/>
            </w:pPr>
          </w:p>
        </w:tc>
        <w:tc>
          <w:tcPr>
            <w:tcW w:w="640" w:type="pct"/>
          </w:tcPr>
          <w:p w14:paraId="6A790915" w14:textId="77777777" w:rsidR="006D7A9E" w:rsidRPr="001878B5" w:rsidRDefault="006D7A9E" w:rsidP="00731C2A">
            <w:pPr>
              <w:jc w:val="center"/>
            </w:pPr>
          </w:p>
        </w:tc>
        <w:tc>
          <w:tcPr>
            <w:tcW w:w="676" w:type="pct"/>
          </w:tcPr>
          <w:p w14:paraId="405E576D" w14:textId="77777777" w:rsidR="006D7A9E" w:rsidRPr="001878B5" w:rsidRDefault="006D7A9E" w:rsidP="00731C2A">
            <w:pPr>
              <w:jc w:val="center"/>
            </w:pPr>
          </w:p>
        </w:tc>
        <w:tc>
          <w:tcPr>
            <w:tcW w:w="676" w:type="pct"/>
          </w:tcPr>
          <w:p w14:paraId="7E4CC08B" w14:textId="77777777" w:rsidR="006D7A9E" w:rsidRPr="001878B5" w:rsidRDefault="006D7A9E" w:rsidP="00731C2A">
            <w:pPr>
              <w:jc w:val="center"/>
            </w:pPr>
          </w:p>
        </w:tc>
        <w:tc>
          <w:tcPr>
            <w:tcW w:w="473" w:type="pct"/>
          </w:tcPr>
          <w:p w14:paraId="61838D6E" w14:textId="77777777" w:rsidR="006D7A9E" w:rsidRPr="001878B5" w:rsidRDefault="006D7A9E" w:rsidP="00731C2A">
            <w:pPr>
              <w:jc w:val="center"/>
            </w:pPr>
          </w:p>
        </w:tc>
        <w:tc>
          <w:tcPr>
            <w:tcW w:w="877" w:type="pct"/>
          </w:tcPr>
          <w:p w14:paraId="0ED59566" w14:textId="77777777" w:rsidR="006D7A9E" w:rsidRPr="001878B5" w:rsidRDefault="006D7A9E" w:rsidP="00731C2A">
            <w:pPr>
              <w:jc w:val="center"/>
            </w:pPr>
          </w:p>
        </w:tc>
      </w:tr>
      <w:tr w:rsidR="006D7A9E" w:rsidRPr="001878B5" w14:paraId="5C955A5F" w14:textId="77777777" w:rsidTr="00731C2A">
        <w:trPr>
          <w:trHeight w:val="413"/>
        </w:trPr>
        <w:tc>
          <w:tcPr>
            <w:tcW w:w="1018" w:type="pct"/>
          </w:tcPr>
          <w:p w14:paraId="1A166B36" w14:textId="77777777" w:rsidR="006D7A9E" w:rsidRPr="001878B5" w:rsidRDefault="006D7A9E" w:rsidP="00731C2A">
            <w:pPr>
              <w:jc w:val="center"/>
            </w:pPr>
            <w:r w:rsidRPr="001878B5">
              <w:rPr>
                <w:rFonts w:hint="eastAsia"/>
              </w:rPr>
              <w:t>年   月   日</w:t>
            </w:r>
          </w:p>
        </w:tc>
        <w:tc>
          <w:tcPr>
            <w:tcW w:w="640" w:type="pct"/>
          </w:tcPr>
          <w:p w14:paraId="691BBF72" w14:textId="77777777" w:rsidR="006D7A9E" w:rsidRPr="001878B5" w:rsidRDefault="006D7A9E" w:rsidP="00731C2A">
            <w:pPr>
              <w:jc w:val="center"/>
            </w:pPr>
          </w:p>
        </w:tc>
        <w:tc>
          <w:tcPr>
            <w:tcW w:w="640" w:type="pct"/>
          </w:tcPr>
          <w:p w14:paraId="688C6788" w14:textId="77777777" w:rsidR="006D7A9E" w:rsidRPr="001878B5" w:rsidRDefault="006D7A9E" w:rsidP="00731C2A">
            <w:pPr>
              <w:jc w:val="center"/>
            </w:pPr>
          </w:p>
        </w:tc>
        <w:tc>
          <w:tcPr>
            <w:tcW w:w="676" w:type="pct"/>
          </w:tcPr>
          <w:p w14:paraId="6D6CB48E" w14:textId="77777777" w:rsidR="006D7A9E" w:rsidRPr="001878B5" w:rsidRDefault="006D7A9E" w:rsidP="00731C2A">
            <w:pPr>
              <w:jc w:val="center"/>
            </w:pPr>
          </w:p>
        </w:tc>
        <w:tc>
          <w:tcPr>
            <w:tcW w:w="676" w:type="pct"/>
          </w:tcPr>
          <w:p w14:paraId="7E5797DB" w14:textId="77777777" w:rsidR="006D7A9E" w:rsidRPr="001878B5" w:rsidRDefault="006D7A9E" w:rsidP="00731C2A">
            <w:pPr>
              <w:jc w:val="center"/>
            </w:pPr>
          </w:p>
        </w:tc>
        <w:tc>
          <w:tcPr>
            <w:tcW w:w="473" w:type="pct"/>
          </w:tcPr>
          <w:p w14:paraId="01699889" w14:textId="77777777" w:rsidR="006D7A9E" w:rsidRPr="001878B5" w:rsidRDefault="006D7A9E" w:rsidP="00731C2A">
            <w:pPr>
              <w:jc w:val="center"/>
            </w:pPr>
          </w:p>
        </w:tc>
        <w:tc>
          <w:tcPr>
            <w:tcW w:w="877" w:type="pct"/>
          </w:tcPr>
          <w:p w14:paraId="4B0D6981" w14:textId="77777777" w:rsidR="006D7A9E" w:rsidRPr="001878B5" w:rsidRDefault="006D7A9E" w:rsidP="00731C2A">
            <w:pPr>
              <w:jc w:val="center"/>
            </w:pPr>
          </w:p>
        </w:tc>
      </w:tr>
      <w:tr w:rsidR="006D7A9E" w:rsidRPr="001878B5" w14:paraId="60D565BD" w14:textId="77777777" w:rsidTr="00731C2A">
        <w:trPr>
          <w:trHeight w:val="419"/>
        </w:trPr>
        <w:tc>
          <w:tcPr>
            <w:tcW w:w="1018" w:type="pct"/>
          </w:tcPr>
          <w:p w14:paraId="68B8D204" w14:textId="77777777" w:rsidR="006D7A9E" w:rsidRPr="001878B5" w:rsidRDefault="006D7A9E" w:rsidP="00731C2A">
            <w:pPr>
              <w:jc w:val="center"/>
            </w:pPr>
            <w:r w:rsidRPr="001878B5">
              <w:rPr>
                <w:rFonts w:hint="eastAsia"/>
              </w:rPr>
              <w:t>年   月   日</w:t>
            </w:r>
          </w:p>
        </w:tc>
        <w:tc>
          <w:tcPr>
            <w:tcW w:w="640" w:type="pct"/>
          </w:tcPr>
          <w:p w14:paraId="155DC5B0" w14:textId="77777777" w:rsidR="006D7A9E" w:rsidRPr="001878B5" w:rsidRDefault="006D7A9E" w:rsidP="00731C2A">
            <w:pPr>
              <w:jc w:val="center"/>
            </w:pPr>
          </w:p>
        </w:tc>
        <w:tc>
          <w:tcPr>
            <w:tcW w:w="640" w:type="pct"/>
          </w:tcPr>
          <w:p w14:paraId="4975A96F" w14:textId="77777777" w:rsidR="006D7A9E" w:rsidRPr="001878B5" w:rsidRDefault="006D7A9E" w:rsidP="00731C2A">
            <w:pPr>
              <w:jc w:val="center"/>
            </w:pPr>
          </w:p>
        </w:tc>
        <w:tc>
          <w:tcPr>
            <w:tcW w:w="676" w:type="pct"/>
          </w:tcPr>
          <w:p w14:paraId="41F1DF84" w14:textId="77777777" w:rsidR="006D7A9E" w:rsidRPr="001878B5" w:rsidRDefault="006D7A9E" w:rsidP="00731C2A">
            <w:pPr>
              <w:jc w:val="center"/>
            </w:pPr>
          </w:p>
        </w:tc>
        <w:tc>
          <w:tcPr>
            <w:tcW w:w="676" w:type="pct"/>
          </w:tcPr>
          <w:p w14:paraId="77189CC6" w14:textId="77777777" w:rsidR="006D7A9E" w:rsidRPr="001878B5" w:rsidRDefault="006D7A9E" w:rsidP="00731C2A">
            <w:pPr>
              <w:jc w:val="center"/>
            </w:pPr>
          </w:p>
        </w:tc>
        <w:tc>
          <w:tcPr>
            <w:tcW w:w="473" w:type="pct"/>
          </w:tcPr>
          <w:p w14:paraId="06433F42" w14:textId="77777777" w:rsidR="006D7A9E" w:rsidRPr="001878B5" w:rsidRDefault="006D7A9E" w:rsidP="00731C2A">
            <w:pPr>
              <w:jc w:val="center"/>
            </w:pPr>
          </w:p>
        </w:tc>
        <w:tc>
          <w:tcPr>
            <w:tcW w:w="877" w:type="pct"/>
          </w:tcPr>
          <w:p w14:paraId="5CDE8D08" w14:textId="77777777" w:rsidR="006D7A9E" w:rsidRPr="001878B5" w:rsidRDefault="006D7A9E" w:rsidP="00731C2A">
            <w:pPr>
              <w:jc w:val="center"/>
            </w:pPr>
          </w:p>
        </w:tc>
      </w:tr>
      <w:tr w:rsidR="006D7A9E" w:rsidRPr="001878B5" w14:paraId="4A5F1538" w14:textId="77777777" w:rsidTr="00731C2A">
        <w:trPr>
          <w:trHeight w:val="413"/>
        </w:trPr>
        <w:tc>
          <w:tcPr>
            <w:tcW w:w="1018" w:type="pct"/>
          </w:tcPr>
          <w:p w14:paraId="75ACEAD5" w14:textId="77777777" w:rsidR="006D7A9E" w:rsidRPr="001878B5" w:rsidRDefault="006D7A9E" w:rsidP="00731C2A">
            <w:pPr>
              <w:jc w:val="center"/>
            </w:pPr>
            <w:r w:rsidRPr="001878B5">
              <w:rPr>
                <w:rFonts w:hint="eastAsia"/>
              </w:rPr>
              <w:t>年   月   日</w:t>
            </w:r>
          </w:p>
        </w:tc>
        <w:tc>
          <w:tcPr>
            <w:tcW w:w="640" w:type="pct"/>
          </w:tcPr>
          <w:p w14:paraId="05B9F228" w14:textId="77777777" w:rsidR="006D7A9E" w:rsidRPr="001878B5" w:rsidRDefault="006D7A9E" w:rsidP="00731C2A">
            <w:pPr>
              <w:jc w:val="center"/>
            </w:pPr>
          </w:p>
        </w:tc>
        <w:tc>
          <w:tcPr>
            <w:tcW w:w="640" w:type="pct"/>
          </w:tcPr>
          <w:p w14:paraId="498B96E9" w14:textId="77777777" w:rsidR="006D7A9E" w:rsidRPr="001878B5" w:rsidRDefault="006D7A9E" w:rsidP="00731C2A">
            <w:pPr>
              <w:jc w:val="center"/>
            </w:pPr>
          </w:p>
        </w:tc>
        <w:tc>
          <w:tcPr>
            <w:tcW w:w="676" w:type="pct"/>
          </w:tcPr>
          <w:p w14:paraId="0B295332" w14:textId="77777777" w:rsidR="006D7A9E" w:rsidRPr="001878B5" w:rsidRDefault="006D7A9E" w:rsidP="00731C2A">
            <w:pPr>
              <w:jc w:val="center"/>
            </w:pPr>
          </w:p>
        </w:tc>
        <w:tc>
          <w:tcPr>
            <w:tcW w:w="676" w:type="pct"/>
          </w:tcPr>
          <w:p w14:paraId="4B6963E1" w14:textId="77777777" w:rsidR="006D7A9E" w:rsidRPr="001878B5" w:rsidRDefault="006D7A9E" w:rsidP="00731C2A">
            <w:pPr>
              <w:jc w:val="center"/>
            </w:pPr>
          </w:p>
        </w:tc>
        <w:tc>
          <w:tcPr>
            <w:tcW w:w="473" w:type="pct"/>
          </w:tcPr>
          <w:p w14:paraId="252989DA" w14:textId="77777777" w:rsidR="006D7A9E" w:rsidRPr="001878B5" w:rsidRDefault="006D7A9E" w:rsidP="00731C2A">
            <w:pPr>
              <w:jc w:val="center"/>
            </w:pPr>
          </w:p>
        </w:tc>
        <w:tc>
          <w:tcPr>
            <w:tcW w:w="877" w:type="pct"/>
          </w:tcPr>
          <w:p w14:paraId="459A453D" w14:textId="77777777" w:rsidR="006D7A9E" w:rsidRPr="001878B5" w:rsidRDefault="006D7A9E" w:rsidP="00731C2A">
            <w:pPr>
              <w:jc w:val="center"/>
            </w:pPr>
          </w:p>
        </w:tc>
      </w:tr>
      <w:tr w:rsidR="006D7A9E" w:rsidRPr="001878B5" w14:paraId="0C32550E" w14:textId="77777777" w:rsidTr="00731C2A">
        <w:trPr>
          <w:trHeight w:val="419"/>
        </w:trPr>
        <w:tc>
          <w:tcPr>
            <w:tcW w:w="1018" w:type="pct"/>
          </w:tcPr>
          <w:p w14:paraId="3CBDD9F0" w14:textId="77777777" w:rsidR="006D7A9E" w:rsidRPr="001878B5" w:rsidRDefault="006D7A9E" w:rsidP="00731C2A">
            <w:pPr>
              <w:jc w:val="center"/>
            </w:pPr>
            <w:r w:rsidRPr="001878B5">
              <w:rPr>
                <w:rFonts w:hint="eastAsia"/>
              </w:rPr>
              <w:t>年   月   日</w:t>
            </w:r>
          </w:p>
        </w:tc>
        <w:tc>
          <w:tcPr>
            <w:tcW w:w="640" w:type="pct"/>
          </w:tcPr>
          <w:p w14:paraId="5A5EA8CC" w14:textId="77777777" w:rsidR="006D7A9E" w:rsidRPr="001878B5" w:rsidRDefault="006D7A9E" w:rsidP="00731C2A">
            <w:pPr>
              <w:jc w:val="center"/>
            </w:pPr>
          </w:p>
        </w:tc>
        <w:tc>
          <w:tcPr>
            <w:tcW w:w="640" w:type="pct"/>
          </w:tcPr>
          <w:p w14:paraId="7C7E876D" w14:textId="77777777" w:rsidR="006D7A9E" w:rsidRPr="001878B5" w:rsidRDefault="006D7A9E" w:rsidP="00731C2A">
            <w:pPr>
              <w:jc w:val="center"/>
            </w:pPr>
          </w:p>
        </w:tc>
        <w:tc>
          <w:tcPr>
            <w:tcW w:w="676" w:type="pct"/>
          </w:tcPr>
          <w:p w14:paraId="1D1E6154" w14:textId="77777777" w:rsidR="006D7A9E" w:rsidRPr="001878B5" w:rsidRDefault="006D7A9E" w:rsidP="00731C2A">
            <w:pPr>
              <w:jc w:val="center"/>
            </w:pPr>
          </w:p>
        </w:tc>
        <w:tc>
          <w:tcPr>
            <w:tcW w:w="676" w:type="pct"/>
          </w:tcPr>
          <w:p w14:paraId="31888964" w14:textId="77777777" w:rsidR="006D7A9E" w:rsidRPr="001878B5" w:rsidRDefault="006D7A9E" w:rsidP="00731C2A">
            <w:pPr>
              <w:jc w:val="center"/>
            </w:pPr>
          </w:p>
        </w:tc>
        <w:tc>
          <w:tcPr>
            <w:tcW w:w="473" w:type="pct"/>
          </w:tcPr>
          <w:p w14:paraId="5E0B8BCE" w14:textId="77777777" w:rsidR="006D7A9E" w:rsidRPr="001878B5" w:rsidRDefault="006D7A9E" w:rsidP="00731C2A">
            <w:pPr>
              <w:jc w:val="center"/>
            </w:pPr>
          </w:p>
        </w:tc>
        <w:tc>
          <w:tcPr>
            <w:tcW w:w="877" w:type="pct"/>
          </w:tcPr>
          <w:p w14:paraId="7BFF4CCD" w14:textId="77777777" w:rsidR="006D7A9E" w:rsidRPr="001878B5" w:rsidRDefault="006D7A9E" w:rsidP="00731C2A">
            <w:pPr>
              <w:jc w:val="center"/>
            </w:pPr>
          </w:p>
        </w:tc>
      </w:tr>
      <w:tr w:rsidR="006D7A9E" w:rsidRPr="001878B5" w14:paraId="60FBC07F" w14:textId="77777777" w:rsidTr="00731C2A">
        <w:trPr>
          <w:trHeight w:val="413"/>
        </w:trPr>
        <w:tc>
          <w:tcPr>
            <w:tcW w:w="1018" w:type="pct"/>
          </w:tcPr>
          <w:p w14:paraId="01F5A1E1" w14:textId="77777777" w:rsidR="006D7A9E" w:rsidRPr="001878B5" w:rsidRDefault="006D7A9E" w:rsidP="00731C2A">
            <w:pPr>
              <w:jc w:val="center"/>
            </w:pPr>
            <w:r w:rsidRPr="001878B5">
              <w:rPr>
                <w:rFonts w:hint="eastAsia"/>
              </w:rPr>
              <w:t>年   月   日</w:t>
            </w:r>
          </w:p>
        </w:tc>
        <w:tc>
          <w:tcPr>
            <w:tcW w:w="640" w:type="pct"/>
          </w:tcPr>
          <w:p w14:paraId="474FD329" w14:textId="77777777" w:rsidR="006D7A9E" w:rsidRPr="001878B5" w:rsidRDefault="006D7A9E" w:rsidP="00731C2A">
            <w:pPr>
              <w:jc w:val="center"/>
            </w:pPr>
          </w:p>
        </w:tc>
        <w:tc>
          <w:tcPr>
            <w:tcW w:w="640" w:type="pct"/>
          </w:tcPr>
          <w:p w14:paraId="5C649BFE" w14:textId="77777777" w:rsidR="006D7A9E" w:rsidRPr="001878B5" w:rsidRDefault="006D7A9E" w:rsidP="00731C2A">
            <w:pPr>
              <w:jc w:val="center"/>
            </w:pPr>
          </w:p>
        </w:tc>
        <w:tc>
          <w:tcPr>
            <w:tcW w:w="676" w:type="pct"/>
          </w:tcPr>
          <w:p w14:paraId="1AC156C9" w14:textId="77777777" w:rsidR="006D7A9E" w:rsidRPr="001878B5" w:rsidRDefault="006D7A9E" w:rsidP="00731C2A">
            <w:pPr>
              <w:jc w:val="center"/>
            </w:pPr>
          </w:p>
        </w:tc>
        <w:tc>
          <w:tcPr>
            <w:tcW w:w="676" w:type="pct"/>
          </w:tcPr>
          <w:p w14:paraId="062B2BFF" w14:textId="77777777" w:rsidR="006D7A9E" w:rsidRPr="001878B5" w:rsidRDefault="006D7A9E" w:rsidP="00731C2A">
            <w:pPr>
              <w:jc w:val="center"/>
            </w:pPr>
          </w:p>
        </w:tc>
        <w:tc>
          <w:tcPr>
            <w:tcW w:w="473" w:type="pct"/>
          </w:tcPr>
          <w:p w14:paraId="41439A59" w14:textId="77777777" w:rsidR="006D7A9E" w:rsidRPr="001878B5" w:rsidRDefault="006D7A9E" w:rsidP="00731C2A">
            <w:pPr>
              <w:jc w:val="center"/>
            </w:pPr>
          </w:p>
        </w:tc>
        <w:tc>
          <w:tcPr>
            <w:tcW w:w="877" w:type="pct"/>
          </w:tcPr>
          <w:p w14:paraId="59851176" w14:textId="77777777" w:rsidR="006D7A9E" w:rsidRPr="001878B5" w:rsidRDefault="006D7A9E" w:rsidP="00731C2A">
            <w:pPr>
              <w:jc w:val="center"/>
            </w:pPr>
          </w:p>
        </w:tc>
      </w:tr>
      <w:tr w:rsidR="006D7A9E" w:rsidRPr="001878B5" w14:paraId="1C235659" w14:textId="77777777" w:rsidTr="00731C2A">
        <w:trPr>
          <w:trHeight w:val="419"/>
        </w:trPr>
        <w:tc>
          <w:tcPr>
            <w:tcW w:w="1018" w:type="pct"/>
          </w:tcPr>
          <w:p w14:paraId="35149FCE" w14:textId="77777777" w:rsidR="006D7A9E" w:rsidRPr="001878B5" w:rsidRDefault="006D7A9E" w:rsidP="00731C2A">
            <w:pPr>
              <w:jc w:val="center"/>
            </w:pPr>
            <w:r w:rsidRPr="001878B5">
              <w:rPr>
                <w:rFonts w:hint="eastAsia"/>
              </w:rPr>
              <w:t>年   月   日</w:t>
            </w:r>
          </w:p>
        </w:tc>
        <w:tc>
          <w:tcPr>
            <w:tcW w:w="640" w:type="pct"/>
          </w:tcPr>
          <w:p w14:paraId="7343693D" w14:textId="77777777" w:rsidR="006D7A9E" w:rsidRPr="001878B5" w:rsidRDefault="006D7A9E" w:rsidP="00731C2A">
            <w:pPr>
              <w:jc w:val="center"/>
            </w:pPr>
          </w:p>
        </w:tc>
        <w:tc>
          <w:tcPr>
            <w:tcW w:w="640" w:type="pct"/>
          </w:tcPr>
          <w:p w14:paraId="7C294D55" w14:textId="77777777" w:rsidR="006D7A9E" w:rsidRPr="001878B5" w:rsidRDefault="006D7A9E" w:rsidP="00731C2A">
            <w:pPr>
              <w:jc w:val="center"/>
            </w:pPr>
          </w:p>
        </w:tc>
        <w:tc>
          <w:tcPr>
            <w:tcW w:w="676" w:type="pct"/>
          </w:tcPr>
          <w:p w14:paraId="57889F9A" w14:textId="77777777" w:rsidR="006D7A9E" w:rsidRPr="001878B5" w:rsidRDefault="006D7A9E" w:rsidP="00731C2A">
            <w:pPr>
              <w:jc w:val="center"/>
            </w:pPr>
          </w:p>
        </w:tc>
        <w:tc>
          <w:tcPr>
            <w:tcW w:w="676" w:type="pct"/>
          </w:tcPr>
          <w:p w14:paraId="2F5FBC2D" w14:textId="77777777" w:rsidR="006D7A9E" w:rsidRPr="001878B5" w:rsidRDefault="006D7A9E" w:rsidP="00731C2A">
            <w:pPr>
              <w:jc w:val="center"/>
            </w:pPr>
          </w:p>
        </w:tc>
        <w:tc>
          <w:tcPr>
            <w:tcW w:w="473" w:type="pct"/>
          </w:tcPr>
          <w:p w14:paraId="06C2CD0A" w14:textId="77777777" w:rsidR="006D7A9E" w:rsidRPr="001878B5" w:rsidRDefault="006D7A9E" w:rsidP="00731C2A">
            <w:pPr>
              <w:jc w:val="center"/>
            </w:pPr>
          </w:p>
        </w:tc>
        <w:tc>
          <w:tcPr>
            <w:tcW w:w="877" w:type="pct"/>
          </w:tcPr>
          <w:p w14:paraId="7A409F11" w14:textId="77777777" w:rsidR="006D7A9E" w:rsidRPr="001878B5" w:rsidRDefault="006D7A9E" w:rsidP="00731C2A">
            <w:pPr>
              <w:jc w:val="center"/>
            </w:pPr>
          </w:p>
        </w:tc>
      </w:tr>
      <w:tr w:rsidR="006D7A9E" w:rsidRPr="001878B5" w14:paraId="0AF86D85" w14:textId="77777777" w:rsidTr="00731C2A">
        <w:trPr>
          <w:trHeight w:val="413"/>
        </w:trPr>
        <w:tc>
          <w:tcPr>
            <w:tcW w:w="1018" w:type="pct"/>
          </w:tcPr>
          <w:p w14:paraId="12B461E3" w14:textId="77777777" w:rsidR="006D7A9E" w:rsidRPr="001878B5" w:rsidRDefault="006D7A9E" w:rsidP="00731C2A">
            <w:pPr>
              <w:jc w:val="center"/>
            </w:pPr>
            <w:r w:rsidRPr="001878B5">
              <w:rPr>
                <w:rFonts w:hint="eastAsia"/>
              </w:rPr>
              <w:t>年   月   日</w:t>
            </w:r>
          </w:p>
        </w:tc>
        <w:tc>
          <w:tcPr>
            <w:tcW w:w="640" w:type="pct"/>
          </w:tcPr>
          <w:p w14:paraId="2D1BF4DE" w14:textId="77777777" w:rsidR="006D7A9E" w:rsidRPr="001878B5" w:rsidRDefault="006D7A9E" w:rsidP="00731C2A">
            <w:pPr>
              <w:jc w:val="center"/>
            </w:pPr>
          </w:p>
        </w:tc>
        <w:tc>
          <w:tcPr>
            <w:tcW w:w="640" w:type="pct"/>
          </w:tcPr>
          <w:p w14:paraId="248DB35B" w14:textId="77777777" w:rsidR="006D7A9E" w:rsidRPr="001878B5" w:rsidRDefault="006D7A9E" w:rsidP="00731C2A">
            <w:pPr>
              <w:jc w:val="center"/>
            </w:pPr>
          </w:p>
        </w:tc>
        <w:tc>
          <w:tcPr>
            <w:tcW w:w="676" w:type="pct"/>
          </w:tcPr>
          <w:p w14:paraId="6B266134" w14:textId="77777777" w:rsidR="006D7A9E" w:rsidRPr="001878B5" w:rsidRDefault="006D7A9E" w:rsidP="00731C2A">
            <w:pPr>
              <w:jc w:val="center"/>
            </w:pPr>
          </w:p>
        </w:tc>
        <w:tc>
          <w:tcPr>
            <w:tcW w:w="676" w:type="pct"/>
          </w:tcPr>
          <w:p w14:paraId="3A6BFC1B" w14:textId="77777777" w:rsidR="006D7A9E" w:rsidRPr="001878B5" w:rsidRDefault="006D7A9E" w:rsidP="00731C2A">
            <w:pPr>
              <w:jc w:val="center"/>
            </w:pPr>
          </w:p>
        </w:tc>
        <w:tc>
          <w:tcPr>
            <w:tcW w:w="473" w:type="pct"/>
          </w:tcPr>
          <w:p w14:paraId="5BB36728" w14:textId="77777777" w:rsidR="006D7A9E" w:rsidRPr="001878B5" w:rsidRDefault="006D7A9E" w:rsidP="00731C2A">
            <w:pPr>
              <w:jc w:val="center"/>
            </w:pPr>
          </w:p>
        </w:tc>
        <w:tc>
          <w:tcPr>
            <w:tcW w:w="877" w:type="pct"/>
          </w:tcPr>
          <w:p w14:paraId="0C895116" w14:textId="77777777" w:rsidR="006D7A9E" w:rsidRPr="001878B5" w:rsidRDefault="006D7A9E" w:rsidP="00731C2A">
            <w:pPr>
              <w:jc w:val="center"/>
            </w:pPr>
          </w:p>
        </w:tc>
      </w:tr>
      <w:tr w:rsidR="006D7A9E" w:rsidRPr="001878B5" w14:paraId="394579DC" w14:textId="77777777" w:rsidTr="00731C2A">
        <w:trPr>
          <w:trHeight w:val="419"/>
        </w:trPr>
        <w:tc>
          <w:tcPr>
            <w:tcW w:w="1018" w:type="pct"/>
          </w:tcPr>
          <w:p w14:paraId="778E4774" w14:textId="77777777" w:rsidR="006D7A9E" w:rsidRPr="001878B5" w:rsidRDefault="006D7A9E" w:rsidP="00731C2A">
            <w:pPr>
              <w:jc w:val="center"/>
            </w:pPr>
            <w:r w:rsidRPr="001878B5">
              <w:rPr>
                <w:rFonts w:hint="eastAsia"/>
              </w:rPr>
              <w:t>年   月   日</w:t>
            </w:r>
          </w:p>
        </w:tc>
        <w:tc>
          <w:tcPr>
            <w:tcW w:w="640" w:type="pct"/>
          </w:tcPr>
          <w:p w14:paraId="28581990" w14:textId="77777777" w:rsidR="006D7A9E" w:rsidRPr="001878B5" w:rsidRDefault="006D7A9E" w:rsidP="00731C2A">
            <w:pPr>
              <w:jc w:val="center"/>
            </w:pPr>
          </w:p>
        </w:tc>
        <w:tc>
          <w:tcPr>
            <w:tcW w:w="640" w:type="pct"/>
          </w:tcPr>
          <w:p w14:paraId="56D97CDB" w14:textId="77777777" w:rsidR="006D7A9E" w:rsidRPr="001878B5" w:rsidRDefault="006D7A9E" w:rsidP="00731C2A">
            <w:pPr>
              <w:jc w:val="center"/>
            </w:pPr>
          </w:p>
        </w:tc>
        <w:tc>
          <w:tcPr>
            <w:tcW w:w="676" w:type="pct"/>
          </w:tcPr>
          <w:p w14:paraId="7097CBB3" w14:textId="77777777" w:rsidR="006D7A9E" w:rsidRPr="001878B5" w:rsidRDefault="006D7A9E" w:rsidP="00731C2A">
            <w:pPr>
              <w:jc w:val="center"/>
            </w:pPr>
          </w:p>
        </w:tc>
        <w:tc>
          <w:tcPr>
            <w:tcW w:w="676" w:type="pct"/>
          </w:tcPr>
          <w:p w14:paraId="0A6E92AF" w14:textId="77777777" w:rsidR="006D7A9E" w:rsidRPr="001878B5" w:rsidRDefault="006D7A9E" w:rsidP="00731C2A">
            <w:pPr>
              <w:jc w:val="center"/>
            </w:pPr>
          </w:p>
        </w:tc>
        <w:tc>
          <w:tcPr>
            <w:tcW w:w="473" w:type="pct"/>
          </w:tcPr>
          <w:p w14:paraId="4EFDF267" w14:textId="77777777" w:rsidR="006D7A9E" w:rsidRPr="001878B5" w:rsidRDefault="006D7A9E" w:rsidP="00731C2A">
            <w:pPr>
              <w:jc w:val="center"/>
            </w:pPr>
          </w:p>
        </w:tc>
        <w:tc>
          <w:tcPr>
            <w:tcW w:w="877" w:type="pct"/>
          </w:tcPr>
          <w:p w14:paraId="7F494769" w14:textId="77777777" w:rsidR="006D7A9E" w:rsidRPr="001878B5" w:rsidRDefault="006D7A9E" w:rsidP="00731C2A">
            <w:pPr>
              <w:jc w:val="center"/>
            </w:pPr>
          </w:p>
        </w:tc>
      </w:tr>
      <w:tr w:rsidR="006D7A9E" w:rsidRPr="001878B5" w14:paraId="1BA714B7" w14:textId="77777777" w:rsidTr="00731C2A">
        <w:trPr>
          <w:trHeight w:val="413"/>
        </w:trPr>
        <w:tc>
          <w:tcPr>
            <w:tcW w:w="1018" w:type="pct"/>
          </w:tcPr>
          <w:p w14:paraId="3960CA5C" w14:textId="77777777" w:rsidR="006D7A9E" w:rsidRPr="001878B5" w:rsidRDefault="006D7A9E" w:rsidP="00731C2A">
            <w:pPr>
              <w:jc w:val="center"/>
            </w:pPr>
            <w:r w:rsidRPr="001878B5">
              <w:rPr>
                <w:rFonts w:hint="eastAsia"/>
              </w:rPr>
              <w:t>年   月   日</w:t>
            </w:r>
          </w:p>
        </w:tc>
        <w:tc>
          <w:tcPr>
            <w:tcW w:w="640" w:type="pct"/>
          </w:tcPr>
          <w:p w14:paraId="513FF24E" w14:textId="77777777" w:rsidR="006D7A9E" w:rsidRPr="001878B5" w:rsidRDefault="006D7A9E" w:rsidP="00731C2A">
            <w:pPr>
              <w:jc w:val="center"/>
            </w:pPr>
          </w:p>
        </w:tc>
        <w:tc>
          <w:tcPr>
            <w:tcW w:w="640" w:type="pct"/>
          </w:tcPr>
          <w:p w14:paraId="1D3F6DBC" w14:textId="77777777" w:rsidR="006D7A9E" w:rsidRPr="001878B5" w:rsidRDefault="006D7A9E" w:rsidP="00731C2A">
            <w:pPr>
              <w:jc w:val="center"/>
            </w:pPr>
          </w:p>
        </w:tc>
        <w:tc>
          <w:tcPr>
            <w:tcW w:w="676" w:type="pct"/>
          </w:tcPr>
          <w:p w14:paraId="25617F25" w14:textId="77777777" w:rsidR="006D7A9E" w:rsidRPr="001878B5" w:rsidRDefault="006D7A9E" w:rsidP="00731C2A">
            <w:pPr>
              <w:jc w:val="center"/>
            </w:pPr>
          </w:p>
        </w:tc>
        <w:tc>
          <w:tcPr>
            <w:tcW w:w="676" w:type="pct"/>
          </w:tcPr>
          <w:p w14:paraId="28576A9C" w14:textId="77777777" w:rsidR="006D7A9E" w:rsidRPr="001878B5" w:rsidRDefault="006D7A9E" w:rsidP="00731C2A">
            <w:pPr>
              <w:jc w:val="center"/>
            </w:pPr>
          </w:p>
        </w:tc>
        <w:tc>
          <w:tcPr>
            <w:tcW w:w="473" w:type="pct"/>
          </w:tcPr>
          <w:p w14:paraId="3CA1B70B" w14:textId="77777777" w:rsidR="006D7A9E" w:rsidRPr="001878B5" w:rsidRDefault="006D7A9E" w:rsidP="00731C2A">
            <w:pPr>
              <w:jc w:val="center"/>
            </w:pPr>
          </w:p>
        </w:tc>
        <w:tc>
          <w:tcPr>
            <w:tcW w:w="877" w:type="pct"/>
          </w:tcPr>
          <w:p w14:paraId="22F7E8B4" w14:textId="77777777" w:rsidR="006D7A9E" w:rsidRPr="001878B5" w:rsidRDefault="006D7A9E" w:rsidP="00731C2A">
            <w:pPr>
              <w:jc w:val="center"/>
            </w:pPr>
          </w:p>
        </w:tc>
      </w:tr>
      <w:tr w:rsidR="006D7A9E" w:rsidRPr="001878B5" w14:paraId="36DA19EF" w14:textId="77777777" w:rsidTr="00731C2A">
        <w:trPr>
          <w:trHeight w:val="419"/>
        </w:trPr>
        <w:tc>
          <w:tcPr>
            <w:tcW w:w="1018" w:type="pct"/>
          </w:tcPr>
          <w:p w14:paraId="73D2635B" w14:textId="77777777" w:rsidR="006D7A9E" w:rsidRPr="001878B5" w:rsidRDefault="006D7A9E" w:rsidP="00731C2A">
            <w:pPr>
              <w:jc w:val="center"/>
            </w:pPr>
            <w:r w:rsidRPr="001878B5">
              <w:rPr>
                <w:rFonts w:hint="eastAsia"/>
              </w:rPr>
              <w:t>年   月   日</w:t>
            </w:r>
          </w:p>
        </w:tc>
        <w:tc>
          <w:tcPr>
            <w:tcW w:w="640" w:type="pct"/>
          </w:tcPr>
          <w:p w14:paraId="693A80B5" w14:textId="77777777" w:rsidR="006D7A9E" w:rsidRPr="001878B5" w:rsidRDefault="006D7A9E" w:rsidP="00731C2A">
            <w:pPr>
              <w:jc w:val="center"/>
            </w:pPr>
          </w:p>
        </w:tc>
        <w:tc>
          <w:tcPr>
            <w:tcW w:w="640" w:type="pct"/>
          </w:tcPr>
          <w:p w14:paraId="04689A44" w14:textId="77777777" w:rsidR="006D7A9E" w:rsidRPr="001878B5" w:rsidRDefault="006D7A9E" w:rsidP="00731C2A">
            <w:pPr>
              <w:jc w:val="center"/>
            </w:pPr>
          </w:p>
        </w:tc>
        <w:tc>
          <w:tcPr>
            <w:tcW w:w="676" w:type="pct"/>
          </w:tcPr>
          <w:p w14:paraId="3BF2D581" w14:textId="77777777" w:rsidR="006D7A9E" w:rsidRPr="001878B5" w:rsidRDefault="006D7A9E" w:rsidP="00731C2A">
            <w:pPr>
              <w:jc w:val="center"/>
            </w:pPr>
          </w:p>
        </w:tc>
        <w:tc>
          <w:tcPr>
            <w:tcW w:w="676" w:type="pct"/>
          </w:tcPr>
          <w:p w14:paraId="6DF5958B" w14:textId="77777777" w:rsidR="006D7A9E" w:rsidRPr="001878B5" w:rsidRDefault="006D7A9E" w:rsidP="00731C2A">
            <w:pPr>
              <w:jc w:val="center"/>
            </w:pPr>
          </w:p>
        </w:tc>
        <w:tc>
          <w:tcPr>
            <w:tcW w:w="473" w:type="pct"/>
          </w:tcPr>
          <w:p w14:paraId="0176F3FB" w14:textId="77777777" w:rsidR="006D7A9E" w:rsidRPr="001878B5" w:rsidRDefault="006D7A9E" w:rsidP="00731C2A">
            <w:pPr>
              <w:jc w:val="center"/>
            </w:pPr>
          </w:p>
        </w:tc>
        <w:tc>
          <w:tcPr>
            <w:tcW w:w="877" w:type="pct"/>
          </w:tcPr>
          <w:p w14:paraId="4B7A88AC" w14:textId="77777777" w:rsidR="006D7A9E" w:rsidRPr="001878B5" w:rsidRDefault="006D7A9E" w:rsidP="00731C2A">
            <w:pPr>
              <w:jc w:val="center"/>
            </w:pPr>
          </w:p>
        </w:tc>
      </w:tr>
      <w:tr w:rsidR="006D7A9E" w:rsidRPr="001878B5" w14:paraId="12FCA48E" w14:textId="77777777" w:rsidTr="00731C2A">
        <w:trPr>
          <w:trHeight w:val="413"/>
        </w:trPr>
        <w:tc>
          <w:tcPr>
            <w:tcW w:w="1018" w:type="pct"/>
          </w:tcPr>
          <w:p w14:paraId="6821B6E5" w14:textId="77777777" w:rsidR="006D7A9E" w:rsidRPr="001878B5" w:rsidRDefault="006D7A9E" w:rsidP="00731C2A">
            <w:pPr>
              <w:jc w:val="center"/>
            </w:pPr>
            <w:r w:rsidRPr="001878B5">
              <w:rPr>
                <w:rFonts w:hint="eastAsia"/>
              </w:rPr>
              <w:t>年   月   日</w:t>
            </w:r>
          </w:p>
        </w:tc>
        <w:tc>
          <w:tcPr>
            <w:tcW w:w="640" w:type="pct"/>
          </w:tcPr>
          <w:p w14:paraId="70725D8F" w14:textId="77777777" w:rsidR="006D7A9E" w:rsidRPr="001878B5" w:rsidRDefault="006D7A9E" w:rsidP="00731C2A">
            <w:pPr>
              <w:jc w:val="center"/>
            </w:pPr>
          </w:p>
        </w:tc>
        <w:tc>
          <w:tcPr>
            <w:tcW w:w="640" w:type="pct"/>
          </w:tcPr>
          <w:p w14:paraId="6E7C2624" w14:textId="77777777" w:rsidR="006D7A9E" w:rsidRPr="001878B5" w:rsidRDefault="006D7A9E" w:rsidP="00731C2A">
            <w:pPr>
              <w:jc w:val="center"/>
            </w:pPr>
          </w:p>
        </w:tc>
        <w:tc>
          <w:tcPr>
            <w:tcW w:w="676" w:type="pct"/>
          </w:tcPr>
          <w:p w14:paraId="2BD02233" w14:textId="77777777" w:rsidR="006D7A9E" w:rsidRPr="001878B5" w:rsidRDefault="006D7A9E" w:rsidP="00731C2A">
            <w:pPr>
              <w:jc w:val="center"/>
            </w:pPr>
          </w:p>
        </w:tc>
        <w:tc>
          <w:tcPr>
            <w:tcW w:w="676" w:type="pct"/>
          </w:tcPr>
          <w:p w14:paraId="6ABCC063" w14:textId="77777777" w:rsidR="006D7A9E" w:rsidRPr="001878B5" w:rsidRDefault="006D7A9E" w:rsidP="00731C2A">
            <w:pPr>
              <w:jc w:val="center"/>
            </w:pPr>
          </w:p>
        </w:tc>
        <w:tc>
          <w:tcPr>
            <w:tcW w:w="473" w:type="pct"/>
          </w:tcPr>
          <w:p w14:paraId="662D8934" w14:textId="77777777" w:rsidR="006D7A9E" w:rsidRPr="001878B5" w:rsidRDefault="006D7A9E" w:rsidP="00731C2A">
            <w:pPr>
              <w:jc w:val="center"/>
            </w:pPr>
          </w:p>
        </w:tc>
        <w:tc>
          <w:tcPr>
            <w:tcW w:w="877" w:type="pct"/>
          </w:tcPr>
          <w:p w14:paraId="7BF577AA" w14:textId="77777777" w:rsidR="006D7A9E" w:rsidRPr="001878B5" w:rsidRDefault="006D7A9E" w:rsidP="00731C2A">
            <w:pPr>
              <w:jc w:val="center"/>
            </w:pPr>
          </w:p>
        </w:tc>
      </w:tr>
      <w:tr w:rsidR="006D7A9E" w:rsidRPr="001878B5" w14:paraId="6D229512" w14:textId="77777777" w:rsidTr="00731C2A">
        <w:trPr>
          <w:trHeight w:val="413"/>
        </w:trPr>
        <w:tc>
          <w:tcPr>
            <w:tcW w:w="1018" w:type="pct"/>
          </w:tcPr>
          <w:p w14:paraId="01418F5E" w14:textId="77777777" w:rsidR="006D7A9E" w:rsidRPr="001878B5" w:rsidRDefault="006D7A9E" w:rsidP="00731C2A">
            <w:pPr>
              <w:jc w:val="center"/>
            </w:pPr>
            <w:r w:rsidRPr="001878B5">
              <w:rPr>
                <w:rFonts w:hint="eastAsia"/>
              </w:rPr>
              <w:t>年   月   日</w:t>
            </w:r>
          </w:p>
        </w:tc>
        <w:tc>
          <w:tcPr>
            <w:tcW w:w="640" w:type="pct"/>
          </w:tcPr>
          <w:p w14:paraId="4B25A9F7" w14:textId="77777777" w:rsidR="006D7A9E" w:rsidRPr="001878B5" w:rsidRDefault="006D7A9E" w:rsidP="00731C2A">
            <w:pPr>
              <w:jc w:val="center"/>
            </w:pPr>
          </w:p>
        </w:tc>
        <w:tc>
          <w:tcPr>
            <w:tcW w:w="640" w:type="pct"/>
          </w:tcPr>
          <w:p w14:paraId="7EF657FF" w14:textId="77777777" w:rsidR="006D7A9E" w:rsidRPr="001878B5" w:rsidRDefault="006D7A9E" w:rsidP="00731C2A">
            <w:pPr>
              <w:jc w:val="center"/>
            </w:pPr>
          </w:p>
        </w:tc>
        <w:tc>
          <w:tcPr>
            <w:tcW w:w="676" w:type="pct"/>
          </w:tcPr>
          <w:p w14:paraId="4B9AD330" w14:textId="77777777" w:rsidR="006D7A9E" w:rsidRPr="001878B5" w:rsidRDefault="006D7A9E" w:rsidP="00731C2A">
            <w:pPr>
              <w:jc w:val="center"/>
            </w:pPr>
          </w:p>
        </w:tc>
        <w:tc>
          <w:tcPr>
            <w:tcW w:w="676" w:type="pct"/>
          </w:tcPr>
          <w:p w14:paraId="0DA4B487" w14:textId="77777777" w:rsidR="006D7A9E" w:rsidRPr="001878B5" w:rsidRDefault="006D7A9E" w:rsidP="00731C2A">
            <w:pPr>
              <w:jc w:val="center"/>
            </w:pPr>
          </w:p>
        </w:tc>
        <w:tc>
          <w:tcPr>
            <w:tcW w:w="473" w:type="pct"/>
          </w:tcPr>
          <w:p w14:paraId="02AE5B97" w14:textId="77777777" w:rsidR="006D7A9E" w:rsidRPr="001878B5" w:rsidRDefault="006D7A9E" w:rsidP="00731C2A">
            <w:pPr>
              <w:jc w:val="center"/>
            </w:pPr>
          </w:p>
        </w:tc>
        <w:tc>
          <w:tcPr>
            <w:tcW w:w="877" w:type="pct"/>
          </w:tcPr>
          <w:p w14:paraId="75FC5A56" w14:textId="77777777" w:rsidR="006D7A9E" w:rsidRPr="001878B5" w:rsidRDefault="006D7A9E" w:rsidP="00731C2A">
            <w:pPr>
              <w:jc w:val="center"/>
            </w:pPr>
          </w:p>
        </w:tc>
      </w:tr>
      <w:tr w:rsidR="006D7A9E" w:rsidRPr="001878B5" w14:paraId="2E321462" w14:textId="77777777" w:rsidTr="00731C2A">
        <w:trPr>
          <w:trHeight w:val="419"/>
        </w:trPr>
        <w:tc>
          <w:tcPr>
            <w:tcW w:w="1018" w:type="pct"/>
          </w:tcPr>
          <w:p w14:paraId="62BDBFCF" w14:textId="77777777" w:rsidR="006D7A9E" w:rsidRPr="001878B5" w:rsidRDefault="006D7A9E" w:rsidP="00731C2A">
            <w:pPr>
              <w:jc w:val="center"/>
            </w:pPr>
            <w:r w:rsidRPr="001878B5">
              <w:rPr>
                <w:rFonts w:hint="eastAsia"/>
              </w:rPr>
              <w:t>年   月   日</w:t>
            </w:r>
          </w:p>
        </w:tc>
        <w:tc>
          <w:tcPr>
            <w:tcW w:w="640" w:type="pct"/>
          </w:tcPr>
          <w:p w14:paraId="2474542C" w14:textId="77777777" w:rsidR="006D7A9E" w:rsidRPr="001878B5" w:rsidRDefault="006D7A9E" w:rsidP="00731C2A">
            <w:pPr>
              <w:jc w:val="center"/>
            </w:pPr>
          </w:p>
        </w:tc>
        <w:tc>
          <w:tcPr>
            <w:tcW w:w="640" w:type="pct"/>
          </w:tcPr>
          <w:p w14:paraId="1DCDEC03" w14:textId="77777777" w:rsidR="006D7A9E" w:rsidRPr="001878B5" w:rsidRDefault="006D7A9E" w:rsidP="00731C2A">
            <w:pPr>
              <w:jc w:val="center"/>
            </w:pPr>
          </w:p>
        </w:tc>
        <w:tc>
          <w:tcPr>
            <w:tcW w:w="676" w:type="pct"/>
          </w:tcPr>
          <w:p w14:paraId="7FE3E243" w14:textId="77777777" w:rsidR="006D7A9E" w:rsidRPr="001878B5" w:rsidRDefault="006D7A9E" w:rsidP="00731C2A">
            <w:pPr>
              <w:jc w:val="center"/>
            </w:pPr>
          </w:p>
        </w:tc>
        <w:tc>
          <w:tcPr>
            <w:tcW w:w="676" w:type="pct"/>
          </w:tcPr>
          <w:p w14:paraId="646C26DD" w14:textId="77777777" w:rsidR="006D7A9E" w:rsidRPr="001878B5" w:rsidRDefault="006D7A9E" w:rsidP="00731C2A">
            <w:pPr>
              <w:jc w:val="center"/>
            </w:pPr>
          </w:p>
        </w:tc>
        <w:tc>
          <w:tcPr>
            <w:tcW w:w="473" w:type="pct"/>
          </w:tcPr>
          <w:p w14:paraId="241BD650" w14:textId="77777777" w:rsidR="006D7A9E" w:rsidRPr="001878B5" w:rsidRDefault="006D7A9E" w:rsidP="00731C2A">
            <w:pPr>
              <w:jc w:val="center"/>
            </w:pPr>
          </w:p>
        </w:tc>
        <w:tc>
          <w:tcPr>
            <w:tcW w:w="877" w:type="pct"/>
          </w:tcPr>
          <w:p w14:paraId="5AF96F5C" w14:textId="77777777" w:rsidR="006D7A9E" w:rsidRPr="001878B5" w:rsidRDefault="006D7A9E" w:rsidP="00731C2A">
            <w:pPr>
              <w:jc w:val="center"/>
            </w:pPr>
          </w:p>
        </w:tc>
      </w:tr>
      <w:tr w:rsidR="006D7A9E" w:rsidRPr="001878B5" w14:paraId="1F6B074A" w14:textId="77777777" w:rsidTr="00731C2A">
        <w:trPr>
          <w:trHeight w:val="413"/>
        </w:trPr>
        <w:tc>
          <w:tcPr>
            <w:tcW w:w="1018" w:type="pct"/>
          </w:tcPr>
          <w:p w14:paraId="5244C606" w14:textId="77777777" w:rsidR="006D7A9E" w:rsidRPr="001878B5" w:rsidRDefault="006D7A9E" w:rsidP="00731C2A">
            <w:pPr>
              <w:jc w:val="center"/>
            </w:pPr>
            <w:r w:rsidRPr="001878B5">
              <w:rPr>
                <w:rFonts w:hint="eastAsia"/>
              </w:rPr>
              <w:t>年   月   日</w:t>
            </w:r>
          </w:p>
        </w:tc>
        <w:tc>
          <w:tcPr>
            <w:tcW w:w="640" w:type="pct"/>
          </w:tcPr>
          <w:p w14:paraId="336DA687" w14:textId="77777777" w:rsidR="006D7A9E" w:rsidRPr="001878B5" w:rsidRDefault="006D7A9E" w:rsidP="00731C2A">
            <w:pPr>
              <w:jc w:val="center"/>
            </w:pPr>
          </w:p>
        </w:tc>
        <w:tc>
          <w:tcPr>
            <w:tcW w:w="640" w:type="pct"/>
          </w:tcPr>
          <w:p w14:paraId="109A546D" w14:textId="77777777" w:rsidR="006D7A9E" w:rsidRPr="001878B5" w:rsidRDefault="006D7A9E" w:rsidP="00731C2A">
            <w:pPr>
              <w:jc w:val="center"/>
            </w:pPr>
          </w:p>
        </w:tc>
        <w:tc>
          <w:tcPr>
            <w:tcW w:w="676" w:type="pct"/>
          </w:tcPr>
          <w:p w14:paraId="0BA582BD" w14:textId="77777777" w:rsidR="006D7A9E" w:rsidRPr="001878B5" w:rsidRDefault="006D7A9E" w:rsidP="00731C2A">
            <w:pPr>
              <w:jc w:val="center"/>
            </w:pPr>
          </w:p>
        </w:tc>
        <w:tc>
          <w:tcPr>
            <w:tcW w:w="676" w:type="pct"/>
          </w:tcPr>
          <w:p w14:paraId="6795356B" w14:textId="77777777" w:rsidR="006D7A9E" w:rsidRPr="001878B5" w:rsidRDefault="006D7A9E" w:rsidP="00731C2A">
            <w:pPr>
              <w:jc w:val="center"/>
            </w:pPr>
          </w:p>
        </w:tc>
        <w:tc>
          <w:tcPr>
            <w:tcW w:w="473" w:type="pct"/>
          </w:tcPr>
          <w:p w14:paraId="622F42E1" w14:textId="77777777" w:rsidR="006D7A9E" w:rsidRPr="001878B5" w:rsidRDefault="006D7A9E" w:rsidP="00731C2A">
            <w:pPr>
              <w:jc w:val="center"/>
            </w:pPr>
          </w:p>
        </w:tc>
        <w:tc>
          <w:tcPr>
            <w:tcW w:w="877" w:type="pct"/>
          </w:tcPr>
          <w:p w14:paraId="4A2598FD" w14:textId="77777777" w:rsidR="006D7A9E" w:rsidRPr="001878B5" w:rsidRDefault="006D7A9E" w:rsidP="00731C2A">
            <w:pPr>
              <w:jc w:val="center"/>
            </w:pPr>
          </w:p>
        </w:tc>
      </w:tr>
      <w:tr w:rsidR="006D7A9E" w:rsidRPr="001878B5" w14:paraId="20D6114B" w14:textId="77777777" w:rsidTr="00731C2A">
        <w:trPr>
          <w:trHeight w:val="413"/>
        </w:trPr>
        <w:tc>
          <w:tcPr>
            <w:tcW w:w="1018" w:type="pct"/>
          </w:tcPr>
          <w:p w14:paraId="68037281" w14:textId="77777777" w:rsidR="006D7A9E" w:rsidRPr="001878B5" w:rsidRDefault="006D7A9E" w:rsidP="00731C2A">
            <w:pPr>
              <w:jc w:val="center"/>
            </w:pPr>
            <w:r w:rsidRPr="001878B5">
              <w:rPr>
                <w:rFonts w:hint="eastAsia"/>
              </w:rPr>
              <w:t>年   月   日</w:t>
            </w:r>
          </w:p>
        </w:tc>
        <w:tc>
          <w:tcPr>
            <w:tcW w:w="640" w:type="pct"/>
          </w:tcPr>
          <w:p w14:paraId="674CA9C9" w14:textId="77777777" w:rsidR="006D7A9E" w:rsidRPr="001878B5" w:rsidRDefault="006D7A9E" w:rsidP="00731C2A">
            <w:pPr>
              <w:jc w:val="center"/>
            </w:pPr>
          </w:p>
        </w:tc>
        <w:tc>
          <w:tcPr>
            <w:tcW w:w="640" w:type="pct"/>
          </w:tcPr>
          <w:p w14:paraId="031A6595" w14:textId="77777777" w:rsidR="006D7A9E" w:rsidRPr="001878B5" w:rsidRDefault="006D7A9E" w:rsidP="00731C2A">
            <w:pPr>
              <w:jc w:val="center"/>
            </w:pPr>
          </w:p>
        </w:tc>
        <w:tc>
          <w:tcPr>
            <w:tcW w:w="676" w:type="pct"/>
          </w:tcPr>
          <w:p w14:paraId="26B7A546" w14:textId="77777777" w:rsidR="006D7A9E" w:rsidRPr="001878B5" w:rsidRDefault="006D7A9E" w:rsidP="00731C2A">
            <w:pPr>
              <w:jc w:val="center"/>
            </w:pPr>
          </w:p>
        </w:tc>
        <w:tc>
          <w:tcPr>
            <w:tcW w:w="676" w:type="pct"/>
          </w:tcPr>
          <w:p w14:paraId="6E4C4559" w14:textId="77777777" w:rsidR="006D7A9E" w:rsidRPr="001878B5" w:rsidRDefault="006D7A9E" w:rsidP="00731C2A">
            <w:pPr>
              <w:jc w:val="center"/>
            </w:pPr>
          </w:p>
        </w:tc>
        <w:tc>
          <w:tcPr>
            <w:tcW w:w="473" w:type="pct"/>
          </w:tcPr>
          <w:p w14:paraId="7F0D4CC8" w14:textId="77777777" w:rsidR="006D7A9E" w:rsidRPr="001878B5" w:rsidRDefault="006D7A9E" w:rsidP="00731C2A">
            <w:pPr>
              <w:jc w:val="center"/>
            </w:pPr>
          </w:p>
        </w:tc>
        <w:tc>
          <w:tcPr>
            <w:tcW w:w="877" w:type="pct"/>
          </w:tcPr>
          <w:p w14:paraId="3C4792C3" w14:textId="77777777" w:rsidR="006D7A9E" w:rsidRPr="001878B5" w:rsidRDefault="006D7A9E" w:rsidP="00731C2A">
            <w:pPr>
              <w:jc w:val="center"/>
            </w:pPr>
          </w:p>
        </w:tc>
      </w:tr>
      <w:tr w:rsidR="006D7A9E" w:rsidRPr="001878B5" w14:paraId="44BF5AD5" w14:textId="77777777" w:rsidTr="00731C2A">
        <w:trPr>
          <w:trHeight w:val="419"/>
        </w:trPr>
        <w:tc>
          <w:tcPr>
            <w:tcW w:w="1018" w:type="pct"/>
          </w:tcPr>
          <w:p w14:paraId="4F62248A" w14:textId="77777777" w:rsidR="006D7A9E" w:rsidRPr="001878B5" w:rsidRDefault="006D7A9E" w:rsidP="00731C2A">
            <w:pPr>
              <w:jc w:val="center"/>
            </w:pPr>
            <w:r w:rsidRPr="001878B5">
              <w:rPr>
                <w:rFonts w:hint="eastAsia"/>
              </w:rPr>
              <w:t>年   月   日</w:t>
            </w:r>
          </w:p>
        </w:tc>
        <w:tc>
          <w:tcPr>
            <w:tcW w:w="640" w:type="pct"/>
          </w:tcPr>
          <w:p w14:paraId="0320A81D" w14:textId="77777777" w:rsidR="006D7A9E" w:rsidRPr="001878B5" w:rsidRDefault="006D7A9E" w:rsidP="00731C2A">
            <w:pPr>
              <w:jc w:val="center"/>
            </w:pPr>
          </w:p>
        </w:tc>
        <w:tc>
          <w:tcPr>
            <w:tcW w:w="640" w:type="pct"/>
          </w:tcPr>
          <w:p w14:paraId="16DE1C2E" w14:textId="77777777" w:rsidR="006D7A9E" w:rsidRPr="001878B5" w:rsidRDefault="006D7A9E" w:rsidP="00731C2A">
            <w:pPr>
              <w:jc w:val="center"/>
            </w:pPr>
          </w:p>
        </w:tc>
        <w:tc>
          <w:tcPr>
            <w:tcW w:w="676" w:type="pct"/>
          </w:tcPr>
          <w:p w14:paraId="61EBDAAA" w14:textId="77777777" w:rsidR="006D7A9E" w:rsidRPr="001878B5" w:rsidRDefault="006D7A9E" w:rsidP="00731C2A">
            <w:pPr>
              <w:jc w:val="center"/>
            </w:pPr>
          </w:p>
        </w:tc>
        <w:tc>
          <w:tcPr>
            <w:tcW w:w="676" w:type="pct"/>
          </w:tcPr>
          <w:p w14:paraId="3030A751" w14:textId="77777777" w:rsidR="006D7A9E" w:rsidRPr="001878B5" w:rsidRDefault="006D7A9E" w:rsidP="00731C2A">
            <w:pPr>
              <w:jc w:val="center"/>
            </w:pPr>
          </w:p>
        </w:tc>
        <w:tc>
          <w:tcPr>
            <w:tcW w:w="473" w:type="pct"/>
          </w:tcPr>
          <w:p w14:paraId="558F960E" w14:textId="77777777" w:rsidR="006D7A9E" w:rsidRPr="001878B5" w:rsidRDefault="006D7A9E" w:rsidP="00731C2A">
            <w:pPr>
              <w:jc w:val="center"/>
            </w:pPr>
          </w:p>
        </w:tc>
        <w:tc>
          <w:tcPr>
            <w:tcW w:w="877" w:type="pct"/>
          </w:tcPr>
          <w:p w14:paraId="007C89CE" w14:textId="77777777" w:rsidR="006D7A9E" w:rsidRPr="001878B5" w:rsidRDefault="006D7A9E" w:rsidP="00731C2A">
            <w:pPr>
              <w:jc w:val="center"/>
            </w:pPr>
          </w:p>
        </w:tc>
      </w:tr>
      <w:tr w:rsidR="006D7A9E" w:rsidRPr="001878B5" w14:paraId="65FDE2A9" w14:textId="77777777" w:rsidTr="00731C2A">
        <w:trPr>
          <w:trHeight w:val="413"/>
        </w:trPr>
        <w:tc>
          <w:tcPr>
            <w:tcW w:w="1018" w:type="pct"/>
          </w:tcPr>
          <w:p w14:paraId="7C0C83A7" w14:textId="77777777" w:rsidR="006D7A9E" w:rsidRPr="001878B5" w:rsidRDefault="006D7A9E" w:rsidP="00731C2A">
            <w:pPr>
              <w:jc w:val="center"/>
            </w:pPr>
            <w:r w:rsidRPr="001878B5">
              <w:rPr>
                <w:rFonts w:hint="eastAsia"/>
              </w:rPr>
              <w:t>年   月   日</w:t>
            </w:r>
          </w:p>
        </w:tc>
        <w:tc>
          <w:tcPr>
            <w:tcW w:w="640" w:type="pct"/>
          </w:tcPr>
          <w:p w14:paraId="0723A704" w14:textId="77777777" w:rsidR="006D7A9E" w:rsidRPr="001878B5" w:rsidRDefault="006D7A9E" w:rsidP="00731C2A">
            <w:pPr>
              <w:jc w:val="center"/>
            </w:pPr>
          </w:p>
        </w:tc>
        <w:tc>
          <w:tcPr>
            <w:tcW w:w="640" w:type="pct"/>
          </w:tcPr>
          <w:p w14:paraId="7DCAF5FA" w14:textId="77777777" w:rsidR="006D7A9E" w:rsidRPr="001878B5" w:rsidRDefault="006D7A9E" w:rsidP="00731C2A">
            <w:pPr>
              <w:jc w:val="center"/>
            </w:pPr>
          </w:p>
        </w:tc>
        <w:tc>
          <w:tcPr>
            <w:tcW w:w="676" w:type="pct"/>
          </w:tcPr>
          <w:p w14:paraId="6E4B7A7E" w14:textId="77777777" w:rsidR="006D7A9E" w:rsidRPr="001878B5" w:rsidRDefault="006D7A9E" w:rsidP="00731C2A">
            <w:pPr>
              <w:jc w:val="center"/>
            </w:pPr>
          </w:p>
        </w:tc>
        <w:tc>
          <w:tcPr>
            <w:tcW w:w="676" w:type="pct"/>
          </w:tcPr>
          <w:p w14:paraId="60A72B95" w14:textId="77777777" w:rsidR="006D7A9E" w:rsidRPr="001878B5" w:rsidRDefault="006D7A9E" w:rsidP="00731C2A">
            <w:pPr>
              <w:jc w:val="center"/>
            </w:pPr>
          </w:p>
        </w:tc>
        <w:tc>
          <w:tcPr>
            <w:tcW w:w="473" w:type="pct"/>
          </w:tcPr>
          <w:p w14:paraId="083FDE0E" w14:textId="77777777" w:rsidR="006D7A9E" w:rsidRPr="001878B5" w:rsidRDefault="006D7A9E" w:rsidP="00731C2A">
            <w:pPr>
              <w:jc w:val="center"/>
            </w:pPr>
          </w:p>
        </w:tc>
        <w:tc>
          <w:tcPr>
            <w:tcW w:w="877" w:type="pct"/>
          </w:tcPr>
          <w:p w14:paraId="15367A48" w14:textId="77777777" w:rsidR="006D7A9E" w:rsidRPr="001878B5" w:rsidRDefault="006D7A9E" w:rsidP="00731C2A">
            <w:pPr>
              <w:jc w:val="center"/>
            </w:pPr>
          </w:p>
        </w:tc>
      </w:tr>
      <w:tr w:rsidR="006D7A9E" w:rsidRPr="001878B5" w14:paraId="33590A1B" w14:textId="77777777" w:rsidTr="00731C2A">
        <w:trPr>
          <w:trHeight w:val="419"/>
        </w:trPr>
        <w:tc>
          <w:tcPr>
            <w:tcW w:w="1018" w:type="pct"/>
          </w:tcPr>
          <w:p w14:paraId="57ED6AAC" w14:textId="77777777" w:rsidR="006D7A9E" w:rsidRPr="001878B5" w:rsidRDefault="006D7A9E" w:rsidP="00731C2A">
            <w:pPr>
              <w:jc w:val="center"/>
            </w:pPr>
            <w:r w:rsidRPr="001878B5">
              <w:rPr>
                <w:rFonts w:hint="eastAsia"/>
              </w:rPr>
              <w:t>年   月   日</w:t>
            </w:r>
          </w:p>
        </w:tc>
        <w:tc>
          <w:tcPr>
            <w:tcW w:w="640" w:type="pct"/>
          </w:tcPr>
          <w:p w14:paraId="4A223D4C" w14:textId="77777777" w:rsidR="006D7A9E" w:rsidRPr="001878B5" w:rsidRDefault="006D7A9E" w:rsidP="00731C2A">
            <w:pPr>
              <w:jc w:val="center"/>
            </w:pPr>
          </w:p>
        </w:tc>
        <w:tc>
          <w:tcPr>
            <w:tcW w:w="640" w:type="pct"/>
          </w:tcPr>
          <w:p w14:paraId="1E966D45" w14:textId="77777777" w:rsidR="006D7A9E" w:rsidRPr="001878B5" w:rsidRDefault="006D7A9E" w:rsidP="00731C2A">
            <w:pPr>
              <w:jc w:val="center"/>
            </w:pPr>
          </w:p>
        </w:tc>
        <w:tc>
          <w:tcPr>
            <w:tcW w:w="676" w:type="pct"/>
          </w:tcPr>
          <w:p w14:paraId="0BEAAFAF" w14:textId="77777777" w:rsidR="006D7A9E" w:rsidRPr="001878B5" w:rsidRDefault="006D7A9E" w:rsidP="00731C2A">
            <w:pPr>
              <w:jc w:val="center"/>
            </w:pPr>
          </w:p>
        </w:tc>
        <w:tc>
          <w:tcPr>
            <w:tcW w:w="676" w:type="pct"/>
          </w:tcPr>
          <w:p w14:paraId="45628838" w14:textId="77777777" w:rsidR="006D7A9E" w:rsidRPr="001878B5" w:rsidRDefault="006D7A9E" w:rsidP="00731C2A">
            <w:pPr>
              <w:jc w:val="center"/>
            </w:pPr>
          </w:p>
        </w:tc>
        <w:tc>
          <w:tcPr>
            <w:tcW w:w="473" w:type="pct"/>
          </w:tcPr>
          <w:p w14:paraId="7010964C" w14:textId="77777777" w:rsidR="006D7A9E" w:rsidRPr="001878B5" w:rsidRDefault="006D7A9E" w:rsidP="00731C2A">
            <w:pPr>
              <w:jc w:val="center"/>
            </w:pPr>
          </w:p>
        </w:tc>
        <w:tc>
          <w:tcPr>
            <w:tcW w:w="877" w:type="pct"/>
          </w:tcPr>
          <w:p w14:paraId="4762C62A" w14:textId="77777777" w:rsidR="006D7A9E" w:rsidRPr="001878B5" w:rsidRDefault="006D7A9E" w:rsidP="00731C2A">
            <w:pPr>
              <w:jc w:val="center"/>
            </w:pPr>
          </w:p>
        </w:tc>
      </w:tr>
    </w:tbl>
    <w:p w14:paraId="79E58745" w14:textId="77777777" w:rsidR="006D7A9E" w:rsidRPr="004745DE" w:rsidRDefault="006D7A9E" w:rsidP="006D7A9E">
      <w:pPr>
        <w:ind w:left="1020" w:hangingChars="425" w:hanging="1020"/>
        <w:rPr>
          <w:rFonts w:ascii="Times New Roman" w:hAnsi="Times New Roman" w:cs="Times New Roman"/>
        </w:rPr>
      </w:pPr>
      <w:r w:rsidRPr="001878B5">
        <w:rPr>
          <w:rFonts w:ascii="Times New Roman" w:hAnsi="Times New Roman" w:cs="Times New Roman"/>
        </w:rPr>
        <w:t>備註：</w:t>
      </w:r>
      <w:r w:rsidRPr="001878B5">
        <w:rPr>
          <w:rFonts w:ascii="Times New Roman" w:hAnsi="Times New Roman" w:cs="Times New Roman"/>
        </w:rPr>
        <w:t>1.</w:t>
      </w:r>
      <w:r w:rsidRPr="001878B5">
        <w:rPr>
          <w:rFonts w:ascii="Times New Roman" w:hAnsi="Times New Roman" w:cs="Times New Roman" w:hint="eastAsia"/>
        </w:rPr>
        <w:t xml:space="preserve"> </w:t>
      </w:r>
      <w:r w:rsidRPr="001878B5">
        <w:rPr>
          <w:rFonts w:ascii="Times New Roman" w:hAnsi="Times New Roman" w:cs="Times New Roman"/>
        </w:rPr>
        <w:t>清潔情形</w:t>
      </w:r>
      <w:r w:rsidRPr="001878B5">
        <w:rPr>
          <w:rFonts w:ascii="Times New Roman" w:hAnsi="Times New Roman" w:cs="Times New Roman" w:hint="eastAsia"/>
        </w:rPr>
        <w:t xml:space="preserve"> (</w:t>
      </w:r>
      <w:r w:rsidRPr="001878B5">
        <w:rPr>
          <w:rFonts w:ascii="Times New Roman" w:hAnsi="Times New Roman" w:cs="Times New Roman" w:hint="eastAsia"/>
        </w:rPr>
        <w:t>運輸標準：依食品良好衛生規範準則規定</w:t>
      </w:r>
      <w:r w:rsidRPr="001878B5">
        <w:rPr>
          <w:rFonts w:ascii="Times New Roman" w:hAnsi="Times New Roman" w:cs="Times New Roman" w:hint="eastAsia"/>
        </w:rPr>
        <w:t>)</w:t>
      </w:r>
      <w:r w:rsidRPr="001878B5">
        <w:rPr>
          <w:rFonts w:ascii="Times New Roman" w:hAnsi="Times New Roman" w:cs="Times New Roman"/>
        </w:rPr>
        <w:t>，合格者打「</w:t>
      </w:r>
      <w:r w:rsidRPr="001878B5">
        <w:rPr>
          <w:rFonts w:ascii="Times New Roman" w:hAnsi="Times New Roman" w:cs="Times New Roman"/>
        </w:rPr>
        <w:sym w:font="Wingdings" w:char="F0FC"/>
      </w:r>
      <w:r w:rsidRPr="001878B5">
        <w:rPr>
          <w:rFonts w:ascii="Times New Roman" w:hAnsi="Times New Roman" w:cs="Times New Roman"/>
        </w:rPr>
        <w:t>」，</w:t>
      </w:r>
      <w:proofErr w:type="gramStart"/>
      <w:r w:rsidRPr="001878B5">
        <w:rPr>
          <w:rFonts w:ascii="Times New Roman" w:hAnsi="Times New Roman" w:cs="Times New Roman"/>
        </w:rPr>
        <w:t>不</w:t>
      </w:r>
      <w:proofErr w:type="gramEnd"/>
      <w:r w:rsidRPr="001878B5">
        <w:rPr>
          <w:rFonts w:ascii="Times New Roman" w:hAnsi="Times New Roman" w:cs="Times New Roman"/>
        </w:rPr>
        <w:t>合格者打「</w:t>
      </w:r>
      <w:r w:rsidRPr="001878B5">
        <w:rPr>
          <w:rFonts w:ascii="Times New Roman" w:hAnsi="Times New Roman" w:cs="Times New Roman"/>
        </w:rPr>
        <w:t>×</w:t>
      </w:r>
      <w:r w:rsidRPr="001878B5">
        <w:rPr>
          <w:rFonts w:ascii="Times New Roman" w:hAnsi="Times New Roman" w:cs="Times New Roman"/>
        </w:rPr>
        <w:t>」。</w:t>
      </w:r>
    </w:p>
    <w:p w14:paraId="2330EC24" w14:textId="77777777" w:rsidR="006D7A9E" w:rsidRDefault="006D7A9E" w:rsidP="006D7A9E">
      <w:pPr>
        <w:ind w:leftChars="295" w:left="708"/>
        <w:rPr>
          <w:rFonts w:ascii="Times New Roman" w:hAnsi="Times New Roman" w:cs="Times New Roman"/>
        </w:rPr>
        <w:sectPr w:rsidR="006D7A9E" w:rsidSect="00FD71C2">
          <w:pgSz w:w="11906" w:h="16838" w:code="9"/>
          <w:pgMar w:top="1080" w:right="1440" w:bottom="1080" w:left="1440" w:header="851" w:footer="992" w:gutter="0"/>
          <w:pgNumType w:fmt="numberInDash"/>
          <w:cols w:space="425"/>
          <w:titlePg/>
          <w:docGrid w:linePitch="360"/>
        </w:sectPr>
      </w:pPr>
      <w:r w:rsidRPr="004745DE">
        <w:rPr>
          <w:rFonts w:ascii="Times New Roman" w:hAnsi="Times New Roman" w:cs="Times New Roman"/>
        </w:rPr>
        <w:t>2.</w:t>
      </w:r>
      <w:r w:rsidRPr="0044165B">
        <w:rPr>
          <w:rFonts w:hint="eastAsia"/>
        </w:rPr>
        <w:t xml:space="preserve"> </w:t>
      </w:r>
      <w:r w:rsidRPr="0044165B">
        <w:rPr>
          <w:rFonts w:ascii="Times New Roman" w:hAnsi="Times New Roman" w:cs="Times New Roman" w:hint="eastAsia"/>
        </w:rPr>
        <w:t>裝載前</w:t>
      </w:r>
      <w:r>
        <w:rPr>
          <w:rFonts w:ascii="Times New Roman" w:hAnsi="Times New Roman" w:cs="Times New Roman" w:hint="eastAsia"/>
        </w:rPr>
        <w:t>及卸貨後</w:t>
      </w:r>
      <w:r w:rsidRPr="004745DE">
        <w:rPr>
          <w:rFonts w:ascii="Times New Roman" w:hAnsi="Times New Roman" w:cs="Times New Roman"/>
        </w:rPr>
        <w:t>溫</w:t>
      </w:r>
      <w:r>
        <w:rPr>
          <w:rFonts w:ascii="Times New Roman" w:hAnsi="Times New Roman" w:cs="Times New Roman" w:hint="eastAsia"/>
        </w:rPr>
        <w:t>度</w:t>
      </w:r>
      <w:r>
        <w:rPr>
          <w:rFonts w:ascii="Times New Roman" w:hAnsi="Times New Roman" w:cs="Times New Roman" w:hint="eastAsia"/>
        </w:rPr>
        <w:t xml:space="preserve"> </w:t>
      </w:r>
      <w:r w:rsidRPr="003E30BB">
        <w:rPr>
          <w:rFonts w:ascii="Times New Roman" w:hAnsi="Times New Roman" w:cs="Times New Roman" w:hint="eastAsia"/>
        </w:rPr>
        <w:t>(</w:t>
      </w:r>
      <w:r w:rsidRPr="003E30BB">
        <w:rPr>
          <w:rFonts w:ascii="Times New Roman" w:hAnsi="Times New Roman" w:cs="Times New Roman" w:hint="eastAsia"/>
        </w:rPr>
        <w:t>冷凍運輸標準：</w:t>
      </w:r>
      <w:r w:rsidRPr="003E30BB">
        <w:rPr>
          <w:rFonts w:ascii="Times New Roman" w:hAnsi="Times New Roman" w:cs="Times New Roman" w:hint="eastAsia"/>
          <w:bCs/>
        </w:rPr>
        <w:t>7</w:t>
      </w:r>
      <w:r w:rsidRPr="003E30BB">
        <w:rPr>
          <w:rFonts w:ascii="Times New Roman" w:hAnsi="Times New Roman" w:cs="Times New Roman"/>
          <w:bCs/>
        </w:rPr>
        <w:t>°C</w:t>
      </w:r>
      <w:r w:rsidRPr="003E30BB">
        <w:rPr>
          <w:rFonts w:ascii="Times New Roman" w:hAnsi="Times New Roman" w:cs="Times New Roman" w:hint="eastAsia"/>
          <w:bCs/>
        </w:rPr>
        <w:t>以下</w:t>
      </w:r>
      <w:r w:rsidRPr="003E30BB">
        <w:rPr>
          <w:rFonts w:ascii="Times New Roman" w:hAnsi="Times New Roman" w:cs="Times New Roman" w:hint="eastAsia"/>
        </w:rPr>
        <w:t>)</w:t>
      </w:r>
      <w:r w:rsidRPr="003E30BB">
        <w:rPr>
          <w:rFonts w:ascii="Times New Roman" w:hAnsi="Times New Roman" w:cs="Times New Roman"/>
        </w:rPr>
        <w:t>，直</w:t>
      </w:r>
      <w:r w:rsidRPr="004745DE">
        <w:rPr>
          <w:rFonts w:ascii="Times New Roman" w:hAnsi="Times New Roman" w:cs="Times New Roman"/>
        </w:rPr>
        <w:t>接記錄溫度。</w:t>
      </w:r>
    </w:p>
    <w:tbl>
      <w:tblPr>
        <w:tblStyle w:val="a3"/>
        <w:tblW w:w="5000" w:type="pct"/>
        <w:jc w:val="center"/>
        <w:tblLook w:val="04A0" w:firstRow="1" w:lastRow="0" w:firstColumn="1" w:lastColumn="0" w:noHBand="0" w:noVBand="1"/>
      </w:tblPr>
      <w:tblGrid>
        <w:gridCol w:w="1233"/>
        <w:gridCol w:w="3429"/>
        <w:gridCol w:w="5999"/>
        <w:gridCol w:w="1218"/>
        <w:gridCol w:w="1004"/>
        <w:gridCol w:w="1004"/>
        <w:gridCol w:w="1007"/>
      </w:tblGrid>
      <w:tr w:rsidR="006D7A9E" w:rsidRPr="004C6A44" w14:paraId="49ED86B7" w14:textId="77777777" w:rsidTr="00731C2A">
        <w:trPr>
          <w:jc w:val="center"/>
        </w:trPr>
        <w:tc>
          <w:tcPr>
            <w:tcW w:w="414" w:type="pct"/>
            <w:vAlign w:val="center"/>
          </w:tcPr>
          <w:p w14:paraId="1F36AE73" w14:textId="77777777" w:rsidR="006D7A9E" w:rsidRPr="004C6A44" w:rsidRDefault="006D7A9E" w:rsidP="00731C2A">
            <w:pPr>
              <w:jc w:val="center"/>
              <w:rPr>
                <w:szCs w:val="24"/>
              </w:rPr>
            </w:pPr>
            <w:r w:rsidRPr="004C6A44">
              <w:rPr>
                <w:szCs w:val="24"/>
              </w:rPr>
              <w:lastRenderedPageBreak/>
              <w:t>制定</w:t>
            </w:r>
          </w:p>
          <w:p w14:paraId="0FCF2AA7" w14:textId="77777777" w:rsidR="006D7A9E" w:rsidRPr="004C6A44" w:rsidRDefault="006D7A9E" w:rsidP="00731C2A">
            <w:pPr>
              <w:jc w:val="center"/>
              <w:rPr>
                <w:szCs w:val="24"/>
              </w:rPr>
            </w:pPr>
            <w:r w:rsidRPr="004C6A44">
              <w:rPr>
                <w:szCs w:val="24"/>
              </w:rPr>
              <w:t>日期</w:t>
            </w:r>
          </w:p>
        </w:tc>
        <w:tc>
          <w:tcPr>
            <w:tcW w:w="1151" w:type="pct"/>
            <w:vAlign w:val="center"/>
          </w:tcPr>
          <w:p w14:paraId="19A3F6FA" w14:textId="77777777" w:rsidR="006D7A9E" w:rsidRPr="004C6A44" w:rsidRDefault="006D7A9E" w:rsidP="00731C2A">
            <w:pPr>
              <w:jc w:val="both"/>
              <w:rPr>
                <w:szCs w:val="24"/>
              </w:rPr>
            </w:pPr>
            <w:r w:rsidRPr="004C6A44">
              <w:rPr>
                <w:rFonts w:ascii="Times New Roman" w:hAnsi="Times New Roman" w:cs="Times New Roman"/>
                <w:szCs w:val="24"/>
              </w:rPr>
              <w:t>OO</w:t>
            </w:r>
            <w:r w:rsidRPr="004C6A44">
              <w:rPr>
                <w:rFonts w:ascii="Times New Roman" w:hAnsi="Times New Roman" w:cs="Times New Roman"/>
                <w:szCs w:val="24"/>
              </w:rPr>
              <w:t>年</w:t>
            </w:r>
            <w:r w:rsidRPr="004C6A44">
              <w:rPr>
                <w:rFonts w:ascii="Times New Roman" w:hAnsi="Times New Roman" w:cs="Times New Roman"/>
                <w:szCs w:val="24"/>
              </w:rPr>
              <w:t>OO</w:t>
            </w:r>
            <w:r w:rsidRPr="004C6A44">
              <w:rPr>
                <w:rFonts w:ascii="Times New Roman" w:hAnsi="Times New Roman" w:cs="Times New Roman"/>
                <w:szCs w:val="24"/>
              </w:rPr>
              <w:t>月</w:t>
            </w:r>
            <w:r w:rsidRPr="004C6A44">
              <w:rPr>
                <w:rFonts w:ascii="Times New Roman" w:hAnsi="Times New Roman" w:cs="Times New Roman"/>
                <w:szCs w:val="24"/>
              </w:rPr>
              <w:t>OO</w:t>
            </w:r>
            <w:r w:rsidRPr="004C6A44">
              <w:rPr>
                <w:rFonts w:ascii="Times New Roman" w:hAnsi="Times New Roman" w:cs="Times New Roman"/>
                <w:szCs w:val="24"/>
              </w:rPr>
              <w:t>日</w:t>
            </w:r>
          </w:p>
        </w:tc>
        <w:tc>
          <w:tcPr>
            <w:tcW w:w="2014" w:type="pct"/>
            <w:vAlign w:val="center"/>
          </w:tcPr>
          <w:p w14:paraId="42469209" w14:textId="77777777" w:rsidR="006D7A9E" w:rsidRPr="004C6A44" w:rsidRDefault="006D7A9E" w:rsidP="00731C2A">
            <w:pPr>
              <w:jc w:val="center"/>
              <w:rPr>
                <w:szCs w:val="24"/>
              </w:rPr>
            </w:pPr>
            <w:r w:rsidRPr="004C6A44">
              <w:rPr>
                <w:rFonts w:cs="新細明體"/>
                <w:kern w:val="0"/>
                <w:szCs w:val="24"/>
                <w:lang w:eastAsia="en-US"/>
              </w:rPr>
              <w:t>文件名稱</w:t>
            </w:r>
          </w:p>
        </w:tc>
        <w:tc>
          <w:tcPr>
            <w:tcW w:w="409" w:type="pct"/>
            <w:vAlign w:val="center"/>
          </w:tcPr>
          <w:p w14:paraId="285D4C78" w14:textId="77777777" w:rsidR="006D7A9E" w:rsidRPr="004C6A44" w:rsidRDefault="006D7A9E" w:rsidP="00731C2A">
            <w:pPr>
              <w:jc w:val="center"/>
              <w:rPr>
                <w:rFonts w:ascii="Times New Roman" w:hAnsi="Times New Roman" w:cs="Times New Roman"/>
                <w:kern w:val="0"/>
                <w:szCs w:val="24"/>
              </w:rPr>
            </w:pPr>
            <w:r w:rsidRPr="004C6A44">
              <w:rPr>
                <w:rFonts w:ascii="Times New Roman" w:hAnsi="Times New Roman" w:cs="Times New Roman"/>
                <w:kern w:val="0"/>
                <w:szCs w:val="24"/>
                <w:lang w:eastAsia="en-US"/>
              </w:rPr>
              <w:t>文件</w:t>
            </w:r>
          </w:p>
          <w:p w14:paraId="1E4B7256" w14:textId="77777777" w:rsidR="006D7A9E" w:rsidRPr="004C6A44" w:rsidRDefault="006D7A9E" w:rsidP="00731C2A">
            <w:pPr>
              <w:jc w:val="center"/>
              <w:rPr>
                <w:rFonts w:ascii="Times New Roman" w:hAnsi="Times New Roman" w:cs="Times New Roman"/>
                <w:szCs w:val="24"/>
              </w:rPr>
            </w:pPr>
            <w:r w:rsidRPr="004C6A44">
              <w:rPr>
                <w:rFonts w:ascii="Times New Roman" w:hAnsi="Times New Roman" w:cs="Times New Roman"/>
                <w:kern w:val="0"/>
                <w:szCs w:val="24"/>
                <w:lang w:eastAsia="en-US"/>
              </w:rPr>
              <w:t>編號</w:t>
            </w:r>
          </w:p>
        </w:tc>
        <w:tc>
          <w:tcPr>
            <w:tcW w:w="1012" w:type="pct"/>
            <w:gridSpan w:val="3"/>
            <w:vAlign w:val="center"/>
          </w:tcPr>
          <w:p w14:paraId="4F6DFF72" w14:textId="6D422713" w:rsidR="006D7A9E" w:rsidRPr="004C6A44" w:rsidRDefault="006D7A9E" w:rsidP="00731C2A">
            <w:pPr>
              <w:jc w:val="both"/>
              <w:rPr>
                <w:rFonts w:ascii="Times New Roman" w:hAnsi="Times New Roman" w:cs="Times New Roman"/>
                <w:szCs w:val="24"/>
              </w:rPr>
            </w:pPr>
            <w:r w:rsidRPr="004C6A44">
              <w:rPr>
                <w:rFonts w:ascii="Times New Roman" w:hAnsi="Times New Roman" w:cs="Times New Roman"/>
                <w:kern w:val="0"/>
                <w:szCs w:val="24"/>
              </w:rPr>
              <w:t>FSP-</w:t>
            </w:r>
            <w:r>
              <w:rPr>
                <w:rFonts w:ascii="Times New Roman" w:hAnsi="Times New Roman" w:cs="Times New Roman" w:hint="eastAsia"/>
                <w:kern w:val="0"/>
                <w:szCs w:val="24"/>
              </w:rPr>
              <w:t>1-1</w:t>
            </w:r>
            <w:r>
              <w:rPr>
                <w:rFonts w:ascii="Times New Roman" w:hAnsi="Times New Roman" w:cs="Times New Roman"/>
                <w:kern w:val="0"/>
                <w:szCs w:val="24"/>
              </w:rPr>
              <w:t>1</w:t>
            </w:r>
          </w:p>
        </w:tc>
      </w:tr>
      <w:tr w:rsidR="006D7A9E" w:rsidRPr="004C6A44" w14:paraId="72DDAAA3" w14:textId="77777777" w:rsidTr="00731C2A">
        <w:trPr>
          <w:trHeight w:val="206"/>
          <w:jc w:val="center"/>
        </w:trPr>
        <w:tc>
          <w:tcPr>
            <w:tcW w:w="414" w:type="pct"/>
            <w:vAlign w:val="center"/>
          </w:tcPr>
          <w:p w14:paraId="3855ED34" w14:textId="77777777" w:rsidR="006D7A9E" w:rsidRPr="004C6A44" w:rsidRDefault="006D7A9E" w:rsidP="00731C2A">
            <w:pPr>
              <w:jc w:val="center"/>
              <w:rPr>
                <w:szCs w:val="24"/>
              </w:rPr>
            </w:pPr>
            <w:r w:rsidRPr="004C6A44">
              <w:rPr>
                <w:szCs w:val="24"/>
              </w:rPr>
              <w:t>制定單位</w:t>
            </w:r>
          </w:p>
        </w:tc>
        <w:tc>
          <w:tcPr>
            <w:tcW w:w="1151" w:type="pct"/>
            <w:vAlign w:val="center"/>
          </w:tcPr>
          <w:p w14:paraId="5379ABBF" w14:textId="77777777" w:rsidR="006D7A9E" w:rsidRPr="004C6A44" w:rsidRDefault="006D7A9E" w:rsidP="00731C2A">
            <w:pPr>
              <w:jc w:val="both"/>
              <w:rPr>
                <w:rFonts w:ascii="Times New Roman" w:hAnsi="Times New Roman" w:cs="Times New Roman"/>
                <w:szCs w:val="24"/>
              </w:rPr>
            </w:pPr>
            <w:r w:rsidRPr="004C6A44">
              <w:rPr>
                <w:rFonts w:ascii="Times New Roman" w:hAnsi="Times New Roman" w:cs="Times New Roman" w:hint="eastAsia"/>
                <w:szCs w:val="24"/>
              </w:rPr>
              <w:t>食品安全決策小組</w:t>
            </w:r>
          </w:p>
        </w:tc>
        <w:tc>
          <w:tcPr>
            <w:tcW w:w="2014" w:type="pct"/>
            <w:vAlign w:val="center"/>
          </w:tcPr>
          <w:p w14:paraId="7DBE9FA4" w14:textId="77777777" w:rsidR="006D7A9E" w:rsidRPr="004C6A44" w:rsidRDefault="006D7A9E" w:rsidP="00731C2A">
            <w:pPr>
              <w:ind w:left="2" w:hanging="2"/>
              <w:jc w:val="center"/>
              <w:rPr>
                <w:b/>
                <w:sz w:val="32"/>
                <w:szCs w:val="28"/>
              </w:rPr>
            </w:pPr>
            <w:r w:rsidRPr="004C6A44">
              <w:rPr>
                <w:rFonts w:hint="eastAsia"/>
                <w:b/>
                <w:sz w:val="32"/>
                <w:szCs w:val="28"/>
              </w:rPr>
              <w:t>年度強制檢驗規劃表</w:t>
            </w:r>
          </w:p>
        </w:tc>
        <w:tc>
          <w:tcPr>
            <w:tcW w:w="409" w:type="pct"/>
            <w:vAlign w:val="center"/>
          </w:tcPr>
          <w:p w14:paraId="14FF4DF1" w14:textId="77777777" w:rsidR="006D7A9E" w:rsidRPr="004C6A44" w:rsidRDefault="006D7A9E" w:rsidP="00731C2A">
            <w:pPr>
              <w:ind w:rightChars="-63" w:right="-151"/>
              <w:rPr>
                <w:rFonts w:ascii="Times New Roman" w:hAnsi="Times New Roman" w:cs="Times New Roman"/>
                <w:kern w:val="0"/>
                <w:szCs w:val="24"/>
              </w:rPr>
            </w:pPr>
            <w:r w:rsidRPr="004C6A44">
              <w:rPr>
                <w:rFonts w:ascii="Times New Roman" w:hAnsi="Times New Roman" w:cs="Times New Roman" w:hint="eastAsia"/>
                <w:kern w:val="0"/>
                <w:szCs w:val="24"/>
              </w:rPr>
              <w:t>版次</w:t>
            </w:r>
          </w:p>
        </w:tc>
        <w:tc>
          <w:tcPr>
            <w:tcW w:w="337" w:type="pct"/>
            <w:vAlign w:val="center"/>
          </w:tcPr>
          <w:p w14:paraId="215DD7AA" w14:textId="77777777" w:rsidR="006D7A9E" w:rsidRPr="004C6A44" w:rsidRDefault="006D7A9E" w:rsidP="00731C2A">
            <w:pPr>
              <w:jc w:val="both"/>
              <w:rPr>
                <w:rFonts w:ascii="Times New Roman" w:hAnsi="Times New Roman" w:cs="Times New Roman"/>
                <w:kern w:val="0"/>
                <w:szCs w:val="24"/>
              </w:rPr>
            </w:pPr>
          </w:p>
        </w:tc>
        <w:tc>
          <w:tcPr>
            <w:tcW w:w="337" w:type="pct"/>
            <w:vAlign w:val="center"/>
          </w:tcPr>
          <w:p w14:paraId="282768AE" w14:textId="77777777" w:rsidR="006D7A9E" w:rsidRPr="004C6A44" w:rsidRDefault="006D7A9E" w:rsidP="00731C2A">
            <w:pPr>
              <w:ind w:rightChars="-100" w:right="-240"/>
              <w:rPr>
                <w:rFonts w:ascii="Times New Roman" w:hAnsi="Times New Roman" w:cs="Times New Roman"/>
                <w:kern w:val="0"/>
                <w:szCs w:val="24"/>
              </w:rPr>
            </w:pPr>
            <w:r w:rsidRPr="004C6A44">
              <w:rPr>
                <w:rFonts w:ascii="Times New Roman" w:hAnsi="Times New Roman" w:cs="Times New Roman" w:hint="eastAsia"/>
                <w:kern w:val="0"/>
                <w:szCs w:val="24"/>
              </w:rPr>
              <w:t>頁次</w:t>
            </w:r>
          </w:p>
        </w:tc>
        <w:tc>
          <w:tcPr>
            <w:tcW w:w="338" w:type="pct"/>
            <w:vAlign w:val="center"/>
          </w:tcPr>
          <w:p w14:paraId="0AE79F79" w14:textId="77777777" w:rsidR="006D7A9E" w:rsidRPr="004C6A44" w:rsidRDefault="006D7A9E" w:rsidP="00731C2A">
            <w:pPr>
              <w:jc w:val="both"/>
              <w:rPr>
                <w:rFonts w:ascii="Times New Roman" w:hAnsi="Times New Roman" w:cs="Times New Roman"/>
                <w:kern w:val="0"/>
                <w:szCs w:val="24"/>
              </w:rPr>
            </w:pPr>
          </w:p>
        </w:tc>
      </w:tr>
    </w:tbl>
    <w:p w14:paraId="3CE82C92" w14:textId="77777777" w:rsidR="006D7A9E" w:rsidRDefault="006D7A9E" w:rsidP="006D7A9E">
      <w:pPr>
        <w:widowControl/>
        <w:rPr>
          <w:szCs w:val="24"/>
        </w:rPr>
      </w:pPr>
    </w:p>
    <w:p w14:paraId="3202B289" w14:textId="77777777" w:rsidR="006D7A9E" w:rsidRDefault="006D7A9E" w:rsidP="006D7A9E">
      <w:pPr>
        <w:widowControl/>
        <w:rPr>
          <w:szCs w:val="24"/>
        </w:rPr>
      </w:pPr>
      <w:r>
        <w:rPr>
          <w:rFonts w:ascii="Times New Roman" w:hAnsi="Times New Roman" w:cs="Times New Roman" w:hint="eastAsia"/>
          <w:color w:val="FF0000"/>
          <w:sz w:val="22"/>
        </w:rPr>
        <w:t>※</w:t>
      </w:r>
      <w:r w:rsidRPr="00011F35">
        <w:rPr>
          <w:rFonts w:ascii="Times New Roman" w:hAnsi="Times New Roman" w:cs="Times New Roman" w:hint="eastAsia"/>
          <w:color w:val="FF0000"/>
          <w:sz w:val="22"/>
        </w:rPr>
        <w:t>表格不敷使用請自行列印</w:t>
      </w:r>
      <w:r>
        <w:rPr>
          <w:rFonts w:ascii="Times New Roman" w:hAnsi="Times New Roman" w:cs="Times New Roman" w:hint="eastAsia"/>
          <w:color w:val="FF0000"/>
          <w:sz w:val="22"/>
        </w:rPr>
        <w:t>，</w:t>
      </w:r>
      <w:proofErr w:type="gramStart"/>
      <w:r>
        <w:rPr>
          <w:rFonts w:ascii="Times New Roman" w:hAnsi="Times New Roman" w:cs="Times New Roman" w:hint="eastAsia"/>
          <w:color w:val="FF0000"/>
          <w:sz w:val="22"/>
        </w:rPr>
        <w:t>另</w:t>
      </w:r>
      <w:r w:rsidRPr="0099666F">
        <w:rPr>
          <w:rFonts w:ascii="Times New Roman" w:hAnsi="Times New Roman" w:cs="Times New Roman" w:hint="eastAsia"/>
          <w:color w:val="FF0000"/>
          <w:sz w:val="22"/>
        </w:rPr>
        <w:t>此</w:t>
      </w:r>
      <w:r>
        <w:rPr>
          <w:rFonts w:ascii="Times New Roman" w:hAnsi="Times New Roman" w:cs="Times New Roman" w:hint="eastAsia"/>
          <w:color w:val="FF0000"/>
          <w:sz w:val="22"/>
        </w:rPr>
        <w:t>表目前</w:t>
      </w:r>
      <w:proofErr w:type="gramEnd"/>
      <w:r>
        <w:rPr>
          <w:rFonts w:ascii="Times New Roman" w:hAnsi="Times New Roman" w:cs="Times New Roman" w:hint="eastAsia"/>
          <w:color w:val="FF0000"/>
          <w:sz w:val="22"/>
        </w:rPr>
        <w:t>填報內容</w:t>
      </w:r>
      <w:r w:rsidRPr="0099666F">
        <w:rPr>
          <w:rFonts w:ascii="Times New Roman" w:hAnsi="Times New Roman" w:cs="Times New Roman" w:hint="eastAsia"/>
          <w:color w:val="FF0000"/>
          <w:sz w:val="22"/>
        </w:rPr>
        <w:t>為範例，</w:t>
      </w:r>
      <w:r>
        <w:rPr>
          <w:rFonts w:ascii="Times New Roman" w:hAnsi="Times New Roman" w:cs="Times New Roman" w:hint="eastAsia"/>
          <w:color w:val="FF0000"/>
          <w:sz w:val="22"/>
        </w:rPr>
        <w:t>業者</w:t>
      </w:r>
      <w:r w:rsidRPr="0099666F">
        <w:rPr>
          <w:rFonts w:ascii="Times New Roman" w:hAnsi="Times New Roman" w:cs="Times New Roman" w:hint="eastAsia"/>
          <w:color w:val="FF0000"/>
          <w:sz w:val="22"/>
        </w:rPr>
        <w:t>使用時請自行</w:t>
      </w:r>
      <w:r>
        <w:rPr>
          <w:rFonts w:ascii="Times New Roman" w:hAnsi="Times New Roman" w:cs="Times New Roman" w:hint="eastAsia"/>
          <w:color w:val="FF0000"/>
          <w:sz w:val="22"/>
        </w:rPr>
        <w:t>依實際情形將內容修訂。</w:t>
      </w:r>
    </w:p>
    <w:tbl>
      <w:tblPr>
        <w:tblStyle w:val="a3"/>
        <w:tblW w:w="5000" w:type="pct"/>
        <w:tblLook w:val="04A0" w:firstRow="1" w:lastRow="0" w:firstColumn="1" w:lastColumn="0" w:noHBand="0" w:noVBand="1"/>
      </w:tblPr>
      <w:tblGrid>
        <w:gridCol w:w="1528"/>
        <w:gridCol w:w="1284"/>
        <w:gridCol w:w="2005"/>
        <w:gridCol w:w="1525"/>
        <w:gridCol w:w="1525"/>
        <w:gridCol w:w="1525"/>
        <w:gridCol w:w="1528"/>
        <w:gridCol w:w="706"/>
        <w:gridCol w:w="2121"/>
        <w:gridCol w:w="1147"/>
      </w:tblGrid>
      <w:tr w:rsidR="006D7A9E" w:rsidRPr="002B006C" w14:paraId="790EF87B" w14:textId="77777777" w:rsidTr="00731C2A">
        <w:tc>
          <w:tcPr>
            <w:tcW w:w="513" w:type="pct"/>
            <w:vMerge w:val="restart"/>
            <w:vAlign w:val="center"/>
          </w:tcPr>
          <w:p w14:paraId="2C87EEEA" w14:textId="77777777" w:rsidR="006D7A9E" w:rsidRPr="002B006C" w:rsidRDefault="006D7A9E" w:rsidP="00731C2A">
            <w:pPr>
              <w:widowControl/>
              <w:jc w:val="center"/>
              <w:rPr>
                <w:rFonts w:ascii="Times New Roman" w:hAnsi="Times New Roman" w:cs="Times New Roman"/>
                <w:szCs w:val="24"/>
              </w:rPr>
            </w:pPr>
          </w:p>
        </w:tc>
        <w:tc>
          <w:tcPr>
            <w:tcW w:w="431" w:type="pct"/>
            <w:vMerge w:val="restart"/>
            <w:vAlign w:val="center"/>
          </w:tcPr>
          <w:p w14:paraId="75E542DF" w14:textId="77777777" w:rsidR="006D7A9E" w:rsidRPr="002B006C" w:rsidRDefault="006D7A9E" w:rsidP="00731C2A">
            <w:pPr>
              <w:widowControl/>
              <w:jc w:val="center"/>
              <w:rPr>
                <w:rFonts w:ascii="Times New Roman" w:hAnsi="Times New Roman" w:cs="Times New Roman"/>
                <w:szCs w:val="24"/>
              </w:rPr>
            </w:pPr>
            <w:r w:rsidRPr="002B006C">
              <w:rPr>
                <w:rFonts w:ascii="Times New Roman" w:hAnsi="Times New Roman" w:cs="Times New Roman"/>
                <w:szCs w:val="24"/>
              </w:rPr>
              <w:t>供應商</w:t>
            </w:r>
          </w:p>
        </w:tc>
        <w:tc>
          <w:tcPr>
            <w:tcW w:w="673" w:type="pct"/>
            <w:vMerge w:val="restart"/>
            <w:vAlign w:val="center"/>
          </w:tcPr>
          <w:p w14:paraId="77436A3B" w14:textId="77777777" w:rsidR="006D7A9E" w:rsidRPr="002B006C" w:rsidRDefault="006D7A9E" w:rsidP="00731C2A">
            <w:pPr>
              <w:widowControl/>
              <w:jc w:val="center"/>
              <w:rPr>
                <w:rFonts w:ascii="Times New Roman" w:hAnsi="Times New Roman" w:cs="Times New Roman"/>
                <w:szCs w:val="24"/>
              </w:rPr>
            </w:pPr>
            <w:r w:rsidRPr="002B006C">
              <w:rPr>
                <w:rFonts w:ascii="Times New Roman" w:hAnsi="Times New Roman" w:cs="Times New Roman"/>
                <w:szCs w:val="24"/>
              </w:rPr>
              <w:t>相關</w:t>
            </w:r>
          </w:p>
          <w:p w14:paraId="704F5822" w14:textId="77777777" w:rsidR="006D7A9E" w:rsidRPr="002B006C" w:rsidRDefault="006D7A9E" w:rsidP="00731C2A">
            <w:pPr>
              <w:widowControl/>
              <w:jc w:val="center"/>
              <w:rPr>
                <w:rFonts w:ascii="Times New Roman" w:hAnsi="Times New Roman" w:cs="Times New Roman"/>
                <w:szCs w:val="24"/>
              </w:rPr>
            </w:pPr>
            <w:r w:rsidRPr="002B006C">
              <w:rPr>
                <w:rFonts w:ascii="Times New Roman" w:hAnsi="Times New Roman" w:cs="Times New Roman"/>
                <w:szCs w:val="24"/>
              </w:rPr>
              <w:t>危害</w:t>
            </w:r>
          </w:p>
        </w:tc>
        <w:tc>
          <w:tcPr>
            <w:tcW w:w="2286" w:type="pct"/>
            <w:gridSpan w:val="5"/>
            <w:vAlign w:val="center"/>
          </w:tcPr>
          <w:p w14:paraId="2EF5168D" w14:textId="77777777" w:rsidR="006D7A9E" w:rsidRPr="002B006C" w:rsidRDefault="006D7A9E" w:rsidP="00731C2A">
            <w:pPr>
              <w:widowControl/>
              <w:jc w:val="center"/>
              <w:rPr>
                <w:rFonts w:ascii="Times New Roman" w:hAnsi="Times New Roman" w:cs="Times New Roman"/>
                <w:szCs w:val="24"/>
              </w:rPr>
            </w:pPr>
            <w:r w:rsidRPr="002B006C">
              <w:rPr>
                <w:rFonts w:ascii="Times New Roman" w:hAnsi="Times New Roman" w:cs="Times New Roman"/>
                <w:szCs w:val="24"/>
              </w:rPr>
              <w:t>年度檢驗排程</w:t>
            </w:r>
          </w:p>
        </w:tc>
        <w:tc>
          <w:tcPr>
            <w:tcW w:w="712" w:type="pct"/>
            <w:vMerge w:val="restart"/>
            <w:vAlign w:val="center"/>
          </w:tcPr>
          <w:p w14:paraId="0B6EDEFD" w14:textId="77777777" w:rsidR="006D7A9E" w:rsidRPr="002B006C" w:rsidRDefault="006D7A9E" w:rsidP="00731C2A">
            <w:pPr>
              <w:widowControl/>
              <w:jc w:val="center"/>
              <w:rPr>
                <w:rFonts w:ascii="Times New Roman" w:hAnsi="Times New Roman" w:cs="Times New Roman"/>
                <w:szCs w:val="24"/>
              </w:rPr>
            </w:pPr>
            <w:r w:rsidRPr="002B006C">
              <w:rPr>
                <w:rFonts w:ascii="Times New Roman" w:hAnsi="Times New Roman" w:cs="Times New Roman"/>
                <w:szCs w:val="24"/>
              </w:rPr>
              <w:t>檢驗單位</w:t>
            </w:r>
          </w:p>
        </w:tc>
        <w:tc>
          <w:tcPr>
            <w:tcW w:w="385" w:type="pct"/>
            <w:vMerge w:val="restart"/>
            <w:vAlign w:val="center"/>
          </w:tcPr>
          <w:p w14:paraId="376D597E" w14:textId="77777777" w:rsidR="006D7A9E" w:rsidRPr="002B006C" w:rsidRDefault="006D7A9E" w:rsidP="00731C2A">
            <w:pPr>
              <w:widowControl/>
              <w:jc w:val="center"/>
              <w:rPr>
                <w:rFonts w:ascii="Times New Roman" w:hAnsi="Times New Roman" w:cs="Times New Roman"/>
                <w:szCs w:val="24"/>
              </w:rPr>
            </w:pPr>
            <w:r w:rsidRPr="002B006C">
              <w:rPr>
                <w:rFonts w:ascii="Times New Roman" w:hAnsi="Times New Roman" w:cs="Times New Roman"/>
                <w:szCs w:val="24"/>
              </w:rPr>
              <w:t>備註</w:t>
            </w:r>
          </w:p>
        </w:tc>
      </w:tr>
      <w:tr w:rsidR="006D7A9E" w:rsidRPr="002B006C" w14:paraId="669C92A4" w14:textId="77777777" w:rsidTr="00731C2A">
        <w:tc>
          <w:tcPr>
            <w:tcW w:w="513" w:type="pct"/>
            <w:vMerge/>
          </w:tcPr>
          <w:p w14:paraId="4E5F9259" w14:textId="77777777" w:rsidR="006D7A9E" w:rsidRPr="002B006C" w:rsidRDefault="006D7A9E" w:rsidP="00731C2A">
            <w:pPr>
              <w:widowControl/>
              <w:rPr>
                <w:rFonts w:ascii="Times New Roman" w:hAnsi="Times New Roman" w:cs="Times New Roman"/>
                <w:szCs w:val="24"/>
              </w:rPr>
            </w:pPr>
          </w:p>
        </w:tc>
        <w:tc>
          <w:tcPr>
            <w:tcW w:w="431" w:type="pct"/>
            <w:vMerge/>
          </w:tcPr>
          <w:p w14:paraId="437E505A" w14:textId="77777777" w:rsidR="006D7A9E" w:rsidRPr="002B006C" w:rsidRDefault="006D7A9E" w:rsidP="00731C2A">
            <w:pPr>
              <w:widowControl/>
              <w:rPr>
                <w:rFonts w:ascii="Times New Roman" w:hAnsi="Times New Roman" w:cs="Times New Roman"/>
                <w:szCs w:val="24"/>
              </w:rPr>
            </w:pPr>
          </w:p>
        </w:tc>
        <w:tc>
          <w:tcPr>
            <w:tcW w:w="673" w:type="pct"/>
            <w:vMerge/>
          </w:tcPr>
          <w:p w14:paraId="5FDD5560" w14:textId="77777777" w:rsidR="006D7A9E" w:rsidRPr="002B006C" w:rsidRDefault="006D7A9E" w:rsidP="00731C2A">
            <w:pPr>
              <w:widowControl/>
              <w:rPr>
                <w:rFonts w:ascii="Times New Roman" w:hAnsi="Times New Roman" w:cs="Times New Roman"/>
                <w:szCs w:val="24"/>
              </w:rPr>
            </w:pPr>
          </w:p>
        </w:tc>
        <w:tc>
          <w:tcPr>
            <w:tcW w:w="512" w:type="pct"/>
            <w:vAlign w:val="center"/>
          </w:tcPr>
          <w:p w14:paraId="4921250F" w14:textId="77777777" w:rsidR="006D7A9E" w:rsidRPr="002B006C" w:rsidRDefault="006D7A9E" w:rsidP="00731C2A">
            <w:pPr>
              <w:widowControl/>
              <w:jc w:val="center"/>
              <w:rPr>
                <w:rFonts w:ascii="Times New Roman" w:hAnsi="Times New Roman" w:cs="Times New Roman"/>
                <w:szCs w:val="24"/>
              </w:rPr>
            </w:pPr>
            <w:r w:rsidRPr="002B006C">
              <w:rPr>
                <w:rFonts w:ascii="Times New Roman" w:hAnsi="Times New Roman" w:cs="Times New Roman"/>
                <w:szCs w:val="24"/>
              </w:rPr>
              <w:t>1</w:t>
            </w:r>
            <w:r w:rsidRPr="002B006C">
              <w:rPr>
                <w:rFonts w:ascii="Times New Roman" w:hAnsi="Times New Roman" w:cs="Times New Roman"/>
                <w:szCs w:val="24"/>
              </w:rPr>
              <w:t>季</w:t>
            </w:r>
          </w:p>
        </w:tc>
        <w:tc>
          <w:tcPr>
            <w:tcW w:w="512" w:type="pct"/>
            <w:vAlign w:val="center"/>
          </w:tcPr>
          <w:p w14:paraId="17977A7B" w14:textId="77777777" w:rsidR="006D7A9E" w:rsidRPr="002B006C" w:rsidRDefault="006D7A9E" w:rsidP="00731C2A">
            <w:pPr>
              <w:widowControl/>
              <w:jc w:val="center"/>
              <w:rPr>
                <w:rFonts w:ascii="Times New Roman" w:hAnsi="Times New Roman" w:cs="Times New Roman"/>
                <w:szCs w:val="24"/>
              </w:rPr>
            </w:pPr>
            <w:r w:rsidRPr="002B006C">
              <w:rPr>
                <w:rFonts w:ascii="Times New Roman" w:hAnsi="Times New Roman" w:cs="Times New Roman"/>
                <w:szCs w:val="24"/>
              </w:rPr>
              <w:t>2</w:t>
            </w:r>
            <w:r w:rsidRPr="002B006C">
              <w:rPr>
                <w:rFonts w:ascii="Times New Roman" w:hAnsi="Times New Roman" w:cs="Times New Roman"/>
                <w:szCs w:val="24"/>
              </w:rPr>
              <w:t>季</w:t>
            </w:r>
          </w:p>
        </w:tc>
        <w:tc>
          <w:tcPr>
            <w:tcW w:w="512" w:type="pct"/>
            <w:vAlign w:val="center"/>
          </w:tcPr>
          <w:p w14:paraId="294285D8" w14:textId="77777777" w:rsidR="006D7A9E" w:rsidRPr="002B006C" w:rsidRDefault="006D7A9E" w:rsidP="00731C2A">
            <w:pPr>
              <w:widowControl/>
              <w:jc w:val="center"/>
              <w:rPr>
                <w:rFonts w:ascii="Times New Roman" w:hAnsi="Times New Roman" w:cs="Times New Roman"/>
                <w:szCs w:val="24"/>
              </w:rPr>
            </w:pPr>
            <w:r w:rsidRPr="002B006C">
              <w:rPr>
                <w:rFonts w:ascii="Times New Roman" w:hAnsi="Times New Roman" w:cs="Times New Roman"/>
                <w:szCs w:val="24"/>
              </w:rPr>
              <w:t>3</w:t>
            </w:r>
            <w:r w:rsidRPr="002B006C">
              <w:rPr>
                <w:rFonts w:ascii="Times New Roman" w:hAnsi="Times New Roman" w:cs="Times New Roman"/>
                <w:szCs w:val="24"/>
              </w:rPr>
              <w:t>季</w:t>
            </w:r>
          </w:p>
        </w:tc>
        <w:tc>
          <w:tcPr>
            <w:tcW w:w="513" w:type="pct"/>
            <w:vAlign w:val="center"/>
          </w:tcPr>
          <w:p w14:paraId="78157C0B" w14:textId="77777777" w:rsidR="006D7A9E" w:rsidRPr="002B006C" w:rsidRDefault="006D7A9E" w:rsidP="00731C2A">
            <w:pPr>
              <w:widowControl/>
              <w:jc w:val="center"/>
              <w:rPr>
                <w:rFonts w:ascii="Times New Roman" w:hAnsi="Times New Roman" w:cs="Times New Roman"/>
                <w:szCs w:val="24"/>
              </w:rPr>
            </w:pPr>
            <w:r w:rsidRPr="002B006C">
              <w:rPr>
                <w:rFonts w:ascii="Times New Roman" w:hAnsi="Times New Roman" w:cs="Times New Roman"/>
                <w:szCs w:val="24"/>
              </w:rPr>
              <w:t>4</w:t>
            </w:r>
            <w:r w:rsidRPr="002B006C">
              <w:rPr>
                <w:rFonts w:ascii="Times New Roman" w:hAnsi="Times New Roman" w:cs="Times New Roman"/>
                <w:szCs w:val="24"/>
              </w:rPr>
              <w:t>季</w:t>
            </w:r>
          </w:p>
        </w:tc>
        <w:tc>
          <w:tcPr>
            <w:tcW w:w="237" w:type="pct"/>
            <w:vMerge w:val="restart"/>
            <w:vAlign w:val="center"/>
          </w:tcPr>
          <w:p w14:paraId="6B44A442" w14:textId="77777777" w:rsidR="006D7A9E" w:rsidRPr="002B006C" w:rsidRDefault="006D7A9E" w:rsidP="00731C2A">
            <w:pPr>
              <w:widowControl/>
              <w:jc w:val="center"/>
              <w:rPr>
                <w:rFonts w:ascii="Times New Roman" w:hAnsi="Times New Roman" w:cs="Times New Roman"/>
                <w:szCs w:val="24"/>
              </w:rPr>
            </w:pPr>
            <w:r w:rsidRPr="002B006C">
              <w:rPr>
                <w:rFonts w:ascii="Times New Roman" w:hAnsi="Times New Roman" w:cs="Times New Roman"/>
                <w:szCs w:val="24"/>
              </w:rPr>
              <w:t>每批</w:t>
            </w:r>
          </w:p>
        </w:tc>
        <w:tc>
          <w:tcPr>
            <w:tcW w:w="712" w:type="pct"/>
            <w:vMerge/>
          </w:tcPr>
          <w:p w14:paraId="435E7854" w14:textId="77777777" w:rsidR="006D7A9E" w:rsidRPr="002B006C" w:rsidRDefault="006D7A9E" w:rsidP="00731C2A">
            <w:pPr>
              <w:widowControl/>
              <w:rPr>
                <w:rFonts w:ascii="Times New Roman" w:hAnsi="Times New Roman" w:cs="Times New Roman"/>
                <w:szCs w:val="24"/>
              </w:rPr>
            </w:pPr>
          </w:p>
        </w:tc>
        <w:tc>
          <w:tcPr>
            <w:tcW w:w="385" w:type="pct"/>
            <w:vMerge/>
          </w:tcPr>
          <w:p w14:paraId="1A3B0E34" w14:textId="77777777" w:rsidR="006D7A9E" w:rsidRPr="002B006C" w:rsidRDefault="006D7A9E" w:rsidP="00731C2A">
            <w:pPr>
              <w:widowControl/>
              <w:rPr>
                <w:rFonts w:ascii="Times New Roman" w:hAnsi="Times New Roman" w:cs="Times New Roman"/>
                <w:szCs w:val="24"/>
              </w:rPr>
            </w:pPr>
          </w:p>
        </w:tc>
      </w:tr>
      <w:tr w:rsidR="006D7A9E" w:rsidRPr="002B006C" w14:paraId="6F4D50A3" w14:textId="77777777" w:rsidTr="00731C2A">
        <w:tc>
          <w:tcPr>
            <w:tcW w:w="513" w:type="pct"/>
            <w:vMerge/>
          </w:tcPr>
          <w:p w14:paraId="1FB28ECC" w14:textId="77777777" w:rsidR="006D7A9E" w:rsidRPr="002B006C" w:rsidRDefault="006D7A9E" w:rsidP="00731C2A">
            <w:pPr>
              <w:widowControl/>
              <w:rPr>
                <w:rFonts w:ascii="Times New Roman" w:hAnsi="Times New Roman" w:cs="Times New Roman"/>
                <w:szCs w:val="24"/>
              </w:rPr>
            </w:pPr>
          </w:p>
        </w:tc>
        <w:tc>
          <w:tcPr>
            <w:tcW w:w="431" w:type="pct"/>
            <w:vMerge/>
          </w:tcPr>
          <w:p w14:paraId="201CED32" w14:textId="77777777" w:rsidR="006D7A9E" w:rsidRPr="002B006C" w:rsidRDefault="006D7A9E" w:rsidP="00731C2A">
            <w:pPr>
              <w:widowControl/>
              <w:rPr>
                <w:rFonts w:ascii="Times New Roman" w:hAnsi="Times New Roman" w:cs="Times New Roman"/>
                <w:szCs w:val="24"/>
              </w:rPr>
            </w:pPr>
          </w:p>
        </w:tc>
        <w:tc>
          <w:tcPr>
            <w:tcW w:w="673" w:type="pct"/>
            <w:vMerge/>
          </w:tcPr>
          <w:p w14:paraId="10C45CC7" w14:textId="77777777" w:rsidR="006D7A9E" w:rsidRPr="002B006C" w:rsidRDefault="006D7A9E" w:rsidP="00731C2A">
            <w:pPr>
              <w:widowControl/>
              <w:rPr>
                <w:rFonts w:ascii="Times New Roman" w:hAnsi="Times New Roman" w:cs="Times New Roman"/>
                <w:szCs w:val="24"/>
              </w:rPr>
            </w:pPr>
          </w:p>
        </w:tc>
        <w:tc>
          <w:tcPr>
            <w:tcW w:w="512" w:type="pct"/>
            <w:vAlign w:val="center"/>
          </w:tcPr>
          <w:p w14:paraId="5827E7F4" w14:textId="77777777" w:rsidR="006D7A9E" w:rsidRPr="002B006C" w:rsidRDefault="006D7A9E" w:rsidP="00731C2A">
            <w:pPr>
              <w:widowControl/>
              <w:jc w:val="center"/>
              <w:rPr>
                <w:rFonts w:ascii="Times New Roman" w:hAnsi="Times New Roman" w:cs="Times New Roman"/>
                <w:szCs w:val="24"/>
              </w:rPr>
            </w:pPr>
            <w:r w:rsidRPr="002B006C">
              <w:rPr>
                <w:rFonts w:ascii="Times New Roman" w:hAnsi="Times New Roman" w:cs="Times New Roman"/>
                <w:szCs w:val="24"/>
              </w:rPr>
              <w:t>1-3</w:t>
            </w:r>
            <w:r w:rsidRPr="002B006C">
              <w:rPr>
                <w:rFonts w:ascii="Times New Roman" w:hAnsi="Times New Roman" w:cs="Times New Roman"/>
                <w:szCs w:val="24"/>
              </w:rPr>
              <w:t>月</w:t>
            </w:r>
          </w:p>
        </w:tc>
        <w:tc>
          <w:tcPr>
            <w:tcW w:w="512" w:type="pct"/>
            <w:vAlign w:val="center"/>
          </w:tcPr>
          <w:p w14:paraId="0DFA552F" w14:textId="77777777" w:rsidR="006D7A9E" w:rsidRPr="002B006C" w:rsidRDefault="006D7A9E" w:rsidP="00731C2A">
            <w:pPr>
              <w:widowControl/>
              <w:jc w:val="center"/>
              <w:rPr>
                <w:rFonts w:ascii="Times New Roman" w:hAnsi="Times New Roman" w:cs="Times New Roman"/>
                <w:szCs w:val="24"/>
              </w:rPr>
            </w:pPr>
            <w:r w:rsidRPr="002B006C">
              <w:rPr>
                <w:rFonts w:ascii="Times New Roman" w:hAnsi="Times New Roman" w:cs="Times New Roman"/>
                <w:szCs w:val="24"/>
              </w:rPr>
              <w:t>4-6</w:t>
            </w:r>
            <w:r w:rsidRPr="002B006C">
              <w:rPr>
                <w:rFonts w:ascii="Times New Roman" w:hAnsi="Times New Roman" w:cs="Times New Roman"/>
                <w:szCs w:val="24"/>
              </w:rPr>
              <w:t>月</w:t>
            </w:r>
          </w:p>
        </w:tc>
        <w:tc>
          <w:tcPr>
            <w:tcW w:w="512" w:type="pct"/>
            <w:vAlign w:val="center"/>
          </w:tcPr>
          <w:p w14:paraId="57A2A1DF" w14:textId="77777777" w:rsidR="006D7A9E" w:rsidRPr="002B006C" w:rsidRDefault="006D7A9E" w:rsidP="00731C2A">
            <w:pPr>
              <w:widowControl/>
              <w:jc w:val="center"/>
              <w:rPr>
                <w:rFonts w:ascii="Times New Roman" w:hAnsi="Times New Roman" w:cs="Times New Roman"/>
                <w:szCs w:val="24"/>
              </w:rPr>
            </w:pPr>
            <w:r w:rsidRPr="002B006C">
              <w:rPr>
                <w:rFonts w:ascii="Times New Roman" w:hAnsi="Times New Roman" w:cs="Times New Roman"/>
                <w:szCs w:val="24"/>
              </w:rPr>
              <w:t>7-9</w:t>
            </w:r>
            <w:r w:rsidRPr="002B006C">
              <w:rPr>
                <w:rFonts w:ascii="Times New Roman" w:hAnsi="Times New Roman" w:cs="Times New Roman"/>
                <w:szCs w:val="24"/>
              </w:rPr>
              <w:t>月</w:t>
            </w:r>
          </w:p>
        </w:tc>
        <w:tc>
          <w:tcPr>
            <w:tcW w:w="513" w:type="pct"/>
            <w:vAlign w:val="center"/>
          </w:tcPr>
          <w:p w14:paraId="1528D1E3" w14:textId="77777777" w:rsidR="006D7A9E" w:rsidRPr="002B006C" w:rsidRDefault="006D7A9E" w:rsidP="00731C2A">
            <w:pPr>
              <w:widowControl/>
              <w:jc w:val="center"/>
              <w:rPr>
                <w:rFonts w:ascii="Times New Roman" w:hAnsi="Times New Roman" w:cs="Times New Roman"/>
                <w:szCs w:val="24"/>
              </w:rPr>
            </w:pPr>
            <w:r w:rsidRPr="002B006C">
              <w:rPr>
                <w:rFonts w:ascii="Times New Roman" w:hAnsi="Times New Roman" w:cs="Times New Roman"/>
                <w:szCs w:val="24"/>
              </w:rPr>
              <w:t>10-12</w:t>
            </w:r>
            <w:r w:rsidRPr="002B006C">
              <w:rPr>
                <w:rFonts w:ascii="Times New Roman" w:hAnsi="Times New Roman" w:cs="Times New Roman"/>
                <w:szCs w:val="24"/>
              </w:rPr>
              <w:t>月</w:t>
            </w:r>
          </w:p>
        </w:tc>
        <w:tc>
          <w:tcPr>
            <w:tcW w:w="237" w:type="pct"/>
            <w:vMerge/>
          </w:tcPr>
          <w:p w14:paraId="5A08BE31" w14:textId="77777777" w:rsidR="006D7A9E" w:rsidRPr="002B006C" w:rsidRDefault="006D7A9E" w:rsidP="00731C2A">
            <w:pPr>
              <w:widowControl/>
              <w:rPr>
                <w:rFonts w:ascii="Times New Roman" w:hAnsi="Times New Roman" w:cs="Times New Roman"/>
                <w:szCs w:val="24"/>
              </w:rPr>
            </w:pPr>
          </w:p>
        </w:tc>
        <w:tc>
          <w:tcPr>
            <w:tcW w:w="712" w:type="pct"/>
            <w:vMerge/>
          </w:tcPr>
          <w:p w14:paraId="1C7537A4" w14:textId="77777777" w:rsidR="006D7A9E" w:rsidRPr="002B006C" w:rsidRDefault="006D7A9E" w:rsidP="00731C2A">
            <w:pPr>
              <w:widowControl/>
              <w:rPr>
                <w:rFonts w:ascii="Times New Roman" w:hAnsi="Times New Roman" w:cs="Times New Roman"/>
                <w:szCs w:val="24"/>
              </w:rPr>
            </w:pPr>
          </w:p>
        </w:tc>
        <w:tc>
          <w:tcPr>
            <w:tcW w:w="385" w:type="pct"/>
            <w:vMerge/>
          </w:tcPr>
          <w:p w14:paraId="57E46040" w14:textId="77777777" w:rsidR="006D7A9E" w:rsidRPr="002B006C" w:rsidRDefault="006D7A9E" w:rsidP="00731C2A">
            <w:pPr>
              <w:widowControl/>
              <w:rPr>
                <w:rFonts w:ascii="Times New Roman" w:hAnsi="Times New Roman" w:cs="Times New Roman"/>
                <w:szCs w:val="24"/>
              </w:rPr>
            </w:pPr>
          </w:p>
        </w:tc>
      </w:tr>
      <w:tr w:rsidR="006D7A9E" w:rsidRPr="002B006C" w14:paraId="2380A630" w14:textId="77777777" w:rsidTr="00731C2A">
        <w:trPr>
          <w:trHeight w:val="687"/>
        </w:trPr>
        <w:tc>
          <w:tcPr>
            <w:tcW w:w="513" w:type="pct"/>
            <w:vMerge w:val="restart"/>
          </w:tcPr>
          <w:p w14:paraId="041B71CF" w14:textId="77777777" w:rsidR="006D7A9E" w:rsidRPr="003E30BB" w:rsidRDefault="006D7A9E" w:rsidP="00731C2A">
            <w:pPr>
              <w:widowControl/>
              <w:rPr>
                <w:rFonts w:ascii="Times New Roman" w:hAnsi="Times New Roman" w:cs="Times New Roman"/>
                <w:b/>
                <w:bCs/>
                <w:szCs w:val="24"/>
                <w:u w:val="single"/>
              </w:rPr>
            </w:pPr>
            <w:r w:rsidRPr="003E30BB">
              <w:rPr>
                <w:rFonts w:ascii="Times New Roman" w:hAnsi="Times New Roman" w:cs="Times New Roman"/>
                <w:szCs w:val="24"/>
              </w:rPr>
              <w:t>檢驗標的：</w:t>
            </w:r>
            <w:r w:rsidRPr="003E30BB">
              <w:rPr>
                <w:rFonts w:ascii="Times New Roman" w:hAnsi="Times New Roman" w:cs="Times New Roman" w:hint="eastAsia"/>
                <w:szCs w:val="24"/>
                <w:u w:val="single"/>
              </w:rPr>
              <w:t>鮮蘋果</w:t>
            </w:r>
          </w:p>
          <w:p w14:paraId="2BE9B797" w14:textId="77777777" w:rsidR="006D7A9E" w:rsidRPr="003E30BB" w:rsidRDefault="006D7A9E" w:rsidP="00731C2A">
            <w:pPr>
              <w:widowControl/>
              <w:rPr>
                <w:rFonts w:ascii="Times New Roman" w:hAnsi="Times New Roman" w:cs="Times New Roman"/>
                <w:b/>
                <w:bCs/>
                <w:szCs w:val="24"/>
                <w:u w:val="single"/>
              </w:rPr>
            </w:pPr>
          </w:p>
          <w:p w14:paraId="4034E7D5" w14:textId="77777777" w:rsidR="006D7A9E" w:rsidRPr="003E30BB" w:rsidRDefault="006D7A9E" w:rsidP="00731C2A">
            <w:pPr>
              <w:widowControl/>
              <w:rPr>
                <w:rFonts w:ascii="Times New Roman" w:hAnsi="Times New Roman" w:cs="Times New Roman"/>
                <w:szCs w:val="24"/>
              </w:rPr>
            </w:pPr>
            <w:r w:rsidRPr="003E30BB">
              <w:rPr>
                <w:rFonts w:ascii="Times New Roman" w:hAnsi="Times New Roman" w:cs="Times New Roman"/>
                <w:szCs w:val="24"/>
              </w:rPr>
              <w:t>監測項目：</w:t>
            </w:r>
          </w:p>
          <w:p w14:paraId="48AEB743" w14:textId="77777777" w:rsidR="006D7A9E" w:rsidRPr="003E30BB" w:rsidRDefault="006D7A9E" w:rsidP="00731C2A">
            <w:pPr>
              <w:widowControl/>
              <w:rPr>
                <w:rFonts w:ascii="Times New Roman" w:hAnsi="Times New Roman" w:cs="Times New Roman"/>
                <w:szCs w:val="24"/>
              </w:rPr>
            </w:pPr>
            <w:r w:rsidRPr="003E30BB">
              <w:rPr>
                <w:rFonts w:ascii="Times New Roman" w:eastAsia="SimSun" w:hAnsi="Times New Roman" w:cs="Times New Roman"/>
                <w:szCs w:val="24"/>
              </w:rPr>
              <w:t>■</w:t>
            </w:r>
            <w:r w:rsidRPr="003E30BB">
              <w:rPr>
                <w:rFonts w:ascii="Times New Roman" w:hAnsi="Times New Roman" w:cs="Times New Roman" w:hint="eastAsia"/>
                <w:szCs w:val="24"/>
              </w:rPr>
              <w:t>農</w:t>
            </w:r>
            <w:r w:rsidRPr="003E30BB">
              <w:rPr>
                <w:rFonts w:ascii="Times New Roman" w:hAnsi="Times New Roman" w:cs="Times New Roman"/>
                <w:szCs w:val="24"/>
              </w:rPr>
              <w:t>用藥</w:t>
            </w:r>
            <w:r w:rsidRPr="003E30BB">
              <w:rPr>
                <w:rFonts w:ascii="Times New Roman" w:hAnsi="Times New Roman" w:cs="Times New Roman" w:hint="eastAsia"/>
                <w:szCs w:val="24"/>
              </w:rPr>
              <w:t>物</w:t>
            </w:r>
          </w:p>
          <w:p w14:paraId="71B959DB" w14:textId="77777777" w:rsidR="006D7A9E" w:rsidRPr="003E30BB" w:rsidRDefault="006D7A9E" w:rsidP="00731C2A">
            <w:pPr>
              <w:widowControl/>
              <w:rPr>
                <w:rFonts w:ascii="Times New Roman" w:hAnsi="Times New Roman" w:cs="Times New Roman"/>
                <w:szCs w:val="24"/>
              </w:rPr>
            </w:pPr>
            <w:r w:rsidRPr="003E30BB">
              <w:rPr>
                <w:rFonts w:ascii="Times New Roman" w:eastAsia="SimSun" w:hAnsi="Times New Roman" w:cs="Times New Roman"/>
                <w:szCs w:val="24"/>
              </w:rPr>
              <w:t>■</w:t>
            </w:r>
            <w:r w:rsidRPr="003E30BB">
              <w:rPr>
                <w:rFonts w:ascii="Times New Roman" w:hAnsi="Times New Roman" w:cs="Times New Roman"/>
                <w:szCs w:val="24"/>
              </w:rPr>
              <w:t>重金屬</w:t>
            </w:r>
          </w:p>
          <w:p w14:paraId="6EB92290" w14:textId="77777777" w:rsidR="006D7A9E" w:rsidRPr="003E30BB" w:rsidRDefault="006D7A9E" w:rsidP="00731C2A">
            <w:pPr>
              <w:widowControl/>
              <w:rPr>
                <w:rFonts w:ascii="Times New Roman" w:hAnsi="Times New Roman" w:cs="Times New Roman"/>
                <w:szCs w:val="24"/>
              </w:rPr>
            </w:pPr>
            <w:r w:rsidRPr="003E30BB">
              <w:rPr>
                <w:rFonts w:ascii="Times New Roman" w:eastAsia="SimSun" w:hAnsi="Times New Roman" w:cs="Times New Roman"/>
                <w:szCs w:val="24"/>
              </w:rPr>
              <w:t>■</w:t>
            </w:r>
            <w:r w:rsidRPr="003E30BB">
              <w:rPr>
                <w:rFonts w:ascii="Times New Roman" w:hAnsi="Times New Roman" w:cs="Times New Roman" w:hint="eastAsia"/>
                <w:szCs w:val="24"/>
              </w:rPr>
              <w:t>真菌毒素</w:t>
            </w:r>
          </w:p>
          <w:p w14:paraId="4F6FDFD4" w14:textId="77777777" w:rsidR="006D7A9E" w:rsidRPr="003E30BB" w:rsidRDefault="006D7A9E" w:rsidP="00731C2A">
            <w:pPr>
              <w:widowControl/>
              <w:rPr>
                <w:rFonts w:ascii="Times New Roman" w:hAnsi="Times New Roman" w:cs="Times New Roman"/>
                <w:b/>
                <w:bCs/>
                <w:szCs w:val="24"/>
                <w:u w:val="single"/>
              </w:rPr>
            </w:pPr>
          </w:p>
        </w:tc>
        <w:tc>
          <w:tcPr>
            <w:tcW w:w="431" w:type="pct"/>
            <w:vMerge w:val="restart"/>
            <w:vAlign w:val="center"/>
          </w:tcPr>
          <w:p w14:paraId="11EAA90D" w14:textId="77777777" w:rsidR="006D7A9E" w:rsidRPr="003E30BB" w:rsidRDefault="006D7A9E" w:rsidP="00731C2A">
            <w:pPr>
              <w:widowControl/>
              <w:jc w:val="center"/>
              <w:rPr>
                <w:rFonts w:ascii="Times New Roman" w:hAnsi="Times New Roman" w:cs="Times New Roman"/>
                <w:szCs w:val="24"/>
              </w:rPr>
            </w:pPr>
            <w:r w:rsidRPr="003E30BB">
              <w:rPr>
                <w:rFonts w:ascii="Times New Roman" w:hAnsi="Times New Roman" w:cs="Times New Roman"/>
                <w:szCs w:val="24"/>
              </w:rPr>
              <w:t>供應商</w:t>
            </w:r>
            <w:r w:rsidRPr="003E30BB">
              <w:rPr>
                <w:rFonts w:ascii="Times New Roman" w:hAnsi="Times New Roman" w:cs="Times New Roman"/>
                <w:szCs w:val="24"/>
              </w:rPr>
              <w:t>A</w:t>
            </w:r>
          </w:p>
        </w:tc>
        <w:tc>
          <w:tcPr>
            <w:tcW w:w="673" w:type="pct"/>
            <w:vAlign w:val="center"/>
          </w:tcPr>
          <w:p w14:paraId="726413D0" w14:textId="77777777" w:rsidR="006D7A9E" w:rsidRPr="003E30BB" w:rsidRDefault="006D7A9E" w:rsidP="00731C2A">
            <w:pPr>
              <w:widowControl/>
              <w:jc w:val="center"/>
              <w:rPr>
                <w:rFonts w:ascii="Times New Roman" w:hAnsi="Times New Roman" w:cs="Times New Roman"/>
                <w:szCs w:val="24"/>
              </w:rPr>
            </w:pPr>
            <w:r w:rsidRPr="003E30BB">
              <w:rPr>
                <w:rFonts w:ascii="Times New Roman" w:hAnsi="Times New Roman" w:cs="Times New Roman" w:hint="eastAsia"/>
                <w:szCs w:val="24"/>
              </w:rPr>
              <w:t>農用藥物</w:t>
            </w:r>
          </w:p>
        </w:tc>
        <w:tc>
          <w:tcPr>
            <w:tcW w:w="512" w:type="pct"/>
            <w:vAlign w:val="center"/>
          </w:tcPr>
          <w:p w14:paraId="04590655" w14:textId="77777777" w:rsidR="006D7A9E" w:rsidRPr="00011F35" w:rsidRDefault="006D7A9E" w:rsidP="00731C2A">
            <w:pPr>
              <w:widowControl/>
              <w:jc w:val="center"/>
              <w:rPr>
                <w:rFonts w:ascii="Times New Roman" w:hAnsi="Times New Roman" w:cs="Times New Roman"/>
                <w:color w:val="A6A6A6" w:themeColor="background1" w:themeShade="A6"/>
                <w:szCs w:val="24"/>
              </w:rPr>
            </w:pPr>
            <w:r w:rsidRPr="00011F35">
              <w:rPr>
                <w:rFonts w:ascii="Times New Roman" w:hAnsi="Times New Roman" w:cs="Times New Roman"/>
                <w:color w:val="A6A6A6" w:themeColor="background1" w:themeShade="A6"/>
                <w:szCs w:val="24"/>
              </w:rPr>
              <w:t>○</w:t>
            </w:r>
          </w:p>
        </w:tc>
        <w:tc>
          <w:tcPr>
            <w:tcW w:w="512" w:type="pct"/>
            <w:vAlign w:val="center"/>
          </w:tcPr>
          <w:p w14:paraId="6654906A" w14:textId="77777777" w:rsidR="006D7A9E" w:rsidRPr="00011F35" w:rsidRDefault="006D7A9E" w:rsidP="00731C2A">
            <w:pPr>
              <w:widowControl/>
              <w:jc w:val="center"/>
              <w:rPr>
                <w:rFonts w:ascii="Times New Roman" w:hAnsi="Times New Roman" w:cs="Times New Roman"/>
                <w:color w:val="A6A6A6" w:themeColor="background1" w:themeShade="A6"/>
                <w:szCs w:val="24"/>
              </w:rPr>
            </w:pPr>
          </w:p>
        </w:tc>
        <w:tc>
          <w:tcPr>
            <w:tcW w:w="512" w:type="pct"/>
            <w:vAlign w:val="center"/>
          </w:tcPr>
          <w:p w14:paraId="553532C9" w14:textId="77777777" w:rsidR="006D7A9E" w:rsidRPr="00011F35" w:rsidRDefault="006D7A9E" w:rsidP="00731C2A">
            <w:pPr>
              <w:widowControl/>
              <w:jc w:val="center"/>
              <w:rPr>
                <w:rFonts w:ascii="Times New Roman" w:hAnsi="Times New Roman" w:cs="Times New Roman"/>
                <w:color w:val="A6A6A6" w:themeColor="background1" w:themeShade="A6"/>
                <w:szCs w:val="24"/>
              </w:rPr>
            </w:pPr>
          </w:p>
        </w:tc>
        <w:tc>
          <w:tcPr>
            <w:tcW w:w="513" w:type="pct"/>
            <w:vAlign w:val="center"/>
          </w:tcPr>
          <w:p w14:paraId="74EA21A8" w14:textId="77777777" w:rsidR="006D7A9E" w:rsidRPr="00011F35" w:rsidRDefault="006D7A9E" w:rsidP="00731C2A">
            <w:pPr>
              <w:widowControl/>
              <w:jc w:val="center"/>
              <w:rPr>
                <w:rFonts w:ascii="Times New Roman" w:hAnsi="Times New Roman" w:cs="Times New Roman"/>
                <w:color w:val="A6A6A6" w:themeColor="background1" w:themeShade="A6"/>
                <w:szCs w:val="24"/>
              </w:rPr>
            </w:pPr>
          </w:p>
        </w:tc>
        <w:tc>
          <w:tcPr>
            <w:tcW w:w="237" w:type="pct"/>
            <w:tcBorders>
              <w:tl2br w:val="single" w:sz="4" w:space="0" w:color="auto"/>
            </w:tcBorders>
            <w:vAlign w:val="center"/>
          </w:tcPr>
          <w:p w14:paraId="551A25A9" w14:textId="77777777" w:rsidR="006D7A9E" w:rsidRPr="002B006C" w:rsidRDefault="006D7A9E" w:rsidP="00731C2A">
            <w:pPr>
              <w:widowControl/>
              <w:jc w:val="center"/>
              <w:rPr>
                <w:rFonts w:ascii="Times New Roman" w:hAnsi="Times New Roman" w:cs="Times New Roman"/>
                <w:szCs w:val="24"/>
              </w:rPr>
            </w:pPr>
          </w:p>
        </w:tc>
        <w:tc>
          <w:tcPr>
            <w:tcW w:w="712" w:type="pct"/>
            <w:vAlign w:val="center"/>
          </w:tcPr>
          <w:p w14:paraId="6723B981" w14:textId="77777777" w:rsidR="006D7A9E" w:rsidRPr="00011F35" w:rsidRDefault="006D7A9E" w:rsidP="00731C2A">
            <w:pPr>
              <w:widowControl/>
              <w:jc w:val="center"/>
              <w:rPr>
                <w:rFonts w:ascii="Times New Roman" w:hAnsi="Times New Roman" w:cs="Times New Roman"/>
                <w:color w:val="A6A6A6" w:themeColor="background1" w:themeShade="A6"/>
                <w:szCs w:val="24"/>
              </w:rPr>
            </w:pPr>
            <w:r w:rsidRPr="00011F35">
              <w:rPr>
                <w:rFonts w:ascii="Times New Roman" w:hAnsi="Times New Roman" w:cs="Times New Roman"/>
                <w:color w:val="A6A6A6" w:themeColor="background1" w:themeShade="A6"/>
                <w:szCs w:val="24"/>
              </w:rPr>
              <w:t>000</w:t>
            </w:r>
            <w:r w:rsidRPr="00011F35">
              <w:rPr>
                <w:rFonts w:ascii="Times New Roman" w:hAnsi="Times New Roman" w:cs="Times New Roman"/>
                <w:color w:val="A6A6A6" w:themeColor="background1" w:themeShade="A6"/>
                <w:szCs w:val="24"/>
              </w:rPr>
              <w:t>公司</w:t>
            </w:r>
          </w:p>
        </w:tc>
        <w:tc>
          <w:tcPr>
            <w:tcW w:w="385" w:type="pct"/>
            <w:vAlign w:val="center"/>
          </w:tcPr>
          <w:p w14:paraId="60908664" w14:textId="77777777" w:rsidR="006D7A9E" w:rsidRPr="002B006C" w:rsidRDefault="006D7A9E" w:rsidP="00731C2A">
            <w:pPr>
              <w:widowControl/>
              <w:jc w:val="center"/>
              <w:rPr>
                <w:rFonts w:ascii="Times New Roman" w:hAnsi="Times New Roman" w:cs="Times New Roman"/>
                <w:szCs w:val="24"/>
              </w:rPr>
            </w:pPr>
          </w:p>
        </w:tc>
      </w:tr>
      <w:tr w:rsidR="006D7A9E" w:rsidRPr="002B006C" w14:paraId="5EE29CE7" w14:textId="77777777" w:rsidTr="00731C2A">
        <w:trPr>
          <w:trHeight w:val="687"/>
        </w:trPr>
        <w:tc>
          <w:tcPr>
            <w:tcW w:w="513" w:type="pct"/>
            <w:vMerge/>
          </w:tcPr>
          <w:p w14:paraId="19743C95" w14:textId="77777777" w:rsidR="006D7A9E" w:rsidRPr="003E30BB" w:rsidRDefault="006D7A9E" w:rsidP="00731C2A">
            <w:pPr>
              <w:widowControl/>
              <w:rPr>
                <w:rFonts w:ascii="Times New Roman" w:hAnsi="Times New Roman" w:cs="Times New Roman"/>
                <w:szCs w:val="24"/>
              </w:rPr>
            </w:pPr>
          </w:p>
        </w:tc>
        <w:tc>
          <w:tcPr>
            <w:tcW w:w="431" w:type="pct"/>
            <w:vMerge/>
          </w:tcPr>
          <w:p w14:paraId="1B44DC00" w14:textId="77777777" w:rsidR="006D7A9E" w:rsidRPr="003E30BB" w:rsidRDefault="006D7A9E" w:rsidP="00731C2A">
            <w:pPr>
              <w:widowControl/>
              <w:rPr>
                <w:rFonts w:ascii="Times New Roman" w:hAnsi="Times New Roman" w:cs="Times New Roman"/>
                <w:szCs w:val="24"/>
              </w:rPr>
            </w:pPr>
          </w:p>
        </w:tc>
        <w:tc>
          <w:tcPr>
            <w:tcW w:w="673" w:type="pct"/>
            <w:vAlign w:val="center"/>
          </w:tcPr>
          <w:p w14:paraId="3BB8A47F" w14:textId="77777777" w:rsidR="006D7A9E" w:rsidRPr="003E30BB" w:rsidRDefault="006D7A9E" w:rsidP="00731C2A">
            <w:pPr>
              <w:widowControl/>
              <w:jc w:val="center"/>
              <w:rPr>
                <w:rFonts w:ascii="Times New Roman" w:hAnsi="Times New Roman" w:cs="Times New Roman"/>
                <w:szCs w:val="24"/>
              </w:rPr>
            </w:pPr>
            <w:r w:rsidRPr="003E30BB">
              <w:rPr>
                <w:rFonts w:ascii="Times New Roman" w:hAnsi="Times New Roman" w:cs="Times New Roman" w:hint="eastAsia"/>
                <w:szCs w:val="24"/>
              </w:rPr>
              <w:t>重金屬</w:t>
            </w:r>
          </w:p>
        </w:tc>
        <w:tc>
          <w:tcPr>
            <w:tcW w:w="512" w:type="pct"/>
            <w:vAlign w:val="center"/>
          </w:tcPr>
          <w:p w14:paraId="358B7454" w14:textId="77777777" w:rsidR="006D7A9E" w:rsidRPr="00011F35" w:rsidRDefault="006D7A9E" w:rsidP="00731C2A">
            <w:pPr>
              <w:widowControl/>
              <w:jc w:val="center"/>
              <w:rPr>
                <w:rFonts w:ascii="Times New Roman" w:hAnsi="Times New Roman" w:cs="Times New Roman"/>
                <w:color w:val="A6A6A6" w:themeColor="background1" w:themeShade="A6"/>
                <w:szCs w:val="24"/>
              </w:rPr>
            </w:pPr>
          </w:p>
        </w:tc>
        <w:tc>
          <w:tcPr>
            <w:tcW w:w="512" w:type="pct"/>
            <w:vAlign w:val="center"/>
          </w:tcPr>
          <w:p w14:paraId="41FA8C56" w14:textId="77777777" w:rsidR="006D7A9E" w:rsidRPr="00011F35" w:rsidRDefault="006D7A9E" w:rsidP="00731C2A">
            <w:pPr>
              <w:widowControl/>
              <w:jc w:val="center"/>
              <w:rPr>
                <w:rFonts w:ascii="Times New Roman" w:hAnsi="Times New Roman" w:cs="Times New Roman"/>
                <w:color w:val="A6A6A6" w:themeColor="background1" w:themeShade="A6"/>
                <w:szCs w:val="24"/>
              </w:rPr>
            </w:pPr>
            <w:r w:rsidRPr="00011F35">
              <w:rPr>
                <w:rFonts w:ascii="Times New Roman" w:hAnsi="Times New Roman" w:cs="Times New Roman"/>
                <w:color w:val="A6A6A6" w:themeColor="background1" w:themeShade="A6"/>
                <w:szCs w:val="24"/>
              </w:rPr>
              <w:t>○</w:t>
            </w:r>
          </w:p>
        </w:tc>
        <w:tc>
          <w:tcPr>
            <w:tcW w:w="512" w:type="pct"/>
            <w:vAlign w:val="center"/>
          </w:tcPr>
          <w:p w14:paraId="43E6A692" w14:textId="77777777" w:rsidR="006D7A9E" w:rsidRPr="00011F35" w:rsidRDefault="006D7A9E" w:rsidP="00731C2A">
            <w:pPr>
              <w:widowControl/>
              <w:jc w:val="center"/>
              <w:rPr>
                <w:rFonts w:ascii="Times New Roman" w:hAnsi="Times New Roman" w:cs="Times New Roman"/>
                <w:color w:val="A6A6A6" w:themeColor="background1" w:themeShade="A6"/>
                <w:szCs w:val="24"/>
              </w:rPr>
            </w:pPr>
          </w:p>
        </w:tc>
        <w:tc>
          <w:tcPr>
            <w:tcW w:w="513" w:type="pct"/>
            <w:vAlign w:val="center"/>
          </w:tcPr>
          <w:p w14:paraId="0290F507" w14:textId="77777777" w:rsidR="006D7A9E" w:rsidRPr="00011F35" w:rsidRDefault="006D7A9E" w:rsidP="00731C2A">
            <w:pPr>
              <w:widowControl/>
              <w:jc w:val="center"/>
              <w:rPr>
                <w:rFonts w:ascii="Times New Roman" w:hAnsi="Times New Roman" w:cs="Times New Roman"/>
                <w:color w:val="A6A6A6" w:themeColor="background1" w:themeShade="A6"/>
                <w:szCs w:val="24"/>
              </w:rPr>
            </w:pPr>
          </w:p>
        </w:tc>
        <w:tc>
          <w:tcPr>
            <w:tcW w:w="237" w:type="pct"/>
            <w:tcBorders>
              <w:tl2br w:val="single" w:sz="4" w:space="0" w:color="auto"/>
            </w:tcBorders>
            <w:vAlign w:val="center"/>
          </w:tcPr>
          <w:p w14:paraId="0E14B3AF" w14:textId="77777777" w:rsidR="006D7A9E" w:rsidRPr="002B006C" w:rsidRDefault="006D7A9E" w:rsidP="00731C2A">
            <w:pPr>
              <w:widowControl/>
              <w:jc w:val="center"/>
              <w:rPr>
                <w:rFonts w:ascii="Times New Roman" w:hAnsi="Times New Roman" w:cs="Times New Roman"/>
                <w:szCs w:val="24"/>
              </w:rPr>
            </w:pPr>
          </w:p>
        </w:tc>
        <w:tc>
          <w:tcPr>
            <w:tcW w:w="712" w:type="pct"/>
            <w:vAlign w:val="center"/>
          </w:tcPr>
          <w:p w14:paraId="4B3E0583" w14:textId="77777777" w:rsidR="006D7A9E" w:rsidRPr="00011F35" w:rsidRDefault="006D7A9E" w:rsidP="00731C2A">
            <w:pPr>
              <w:widowControl/>
              <w:jc w:val="center"/>
              <w:rPr>
                <w:rFonts w:ascii="Times New Roman" w:hAnsi="Times New Roman" w:cs="Times New Roman"/>
                <w:color w:val="A6A6A6" w:themeColor="background1" w:themeShade="A6"/>
                <w:szCs w:val="24"/>
              </w:rPr>
            </w:pPr>
            <w:r w:rsidRPr="00011F35">
              <w:rPr>
                <w:rFonts w:ascii="Times New Roman" w:hAnsi="Times New Roman" w:cs="Times New Roman"/>
                <w:color w:val="A6A6A6" w:themeColor="background1" w:themeShade="A6"/>
                <w:szCs w:val="24"/>
              </w:rPr>
              <w:t>000</w:t>
            </w:r>
            <w:r w:rsidRPr="00011F35">
              <w:rPr>
                <w:rFonts w:ascii="Times New Roman" w:hAnsi="Times New Roman" w:cs="Times New Roman"/>
                <w:color w:val="A6A6A6" w:themeColor="background1" w:themeShade="A6"/>
                <w:szCs w:val="24"/>
              </w:rPr>
              <w:t>公司</w:t>
            </w:r>
          </w:p>
        </w:tc>
        <w:tc>
          <w:tcPr>
            <w:tcW w:w="385" w:type="pct"/>
            <w:vAlign w:val="center"/>
          </w:tcPr>
          <w:p w14:paraId="25664144" w14:textId="77777777" w:rsidR="006D7A9E" w:rsidRPr="002B006C" w:rsidRDefault="006D7A9E" w:rsidP="00731C2A">
            <w:pPr>
              <w:widowControl/>
              <w:jc w:val="center"/>
              <w:rPr>
                <w:rFonts w:ascii="Times New Roman" w:hAnsi="Times New Roman" w:cs="Times New Roman"/>
                <w:szCs w:val="24"/>
              </w:rPr>
            </w:pPr>
          </w:p>
        </w:tc>
      </w:tr>
      <w:tr w:rsidR="006D7A9E" w:rsidRPr="002B006C" w14:paraId="2A397A48" w14:textId="77777777" w:rsidTr="00731C2A">
        <w:trPr>
          <w:trHeight w:val="687"/>
        </w:trPr>
        <w:tc>
          <w:tcPr>
            <w:tcW w:w="513" w:type="pct"/>
            <w:vMerge/>
          </w:tcPr>
          <w:p w14:paraId="36AA2388" w14:textId="77777777" w:rsidR="006D7A9E" w:rsidRPr="003E30BB" w:rsidRDefault="006D7A9E" w:rsidP="00731C2A">
            <w:pPr>
              <w:widowControl/>
              <w:rPr>
                <w:rFonts w:ascii="Times New Roman" w:hAnsi="Times New Roman" w:cs="Times New Roman"/>
                <w:szCs w:val="24"/>
              </w:rPr>
            </w:pPr>
          </w:p>
        </w:tc>
        <w:tc>
          <w:tcPr>
            <w:tcW w:w="431" w:type="pct"/>
            <w:vMerge/>
          </w:tcPr>
          <w:p w14:paraId="3821FB8A" w14:textId="77777777" w:rsidR="006D7A9E" w:rsidRPr="003E30BB" w:rsidRDefault="006D7A9E" w:rsidP="00731C2A">
            <w:pPr>
              <w:widowControl/>
              <w:rPr>
                <w:rFonts w:ascii="Times New Roman" w:hAnsi="Times New Roman" w:cs="Times New Roman"/>
                <w:szCs w:val="24"/>
              </w:rPr>
            </w:pPr>
          </w:p>
        </w:tc>
        <w:tc>
          <w:tcPr>
            <w:tcW w:w="673" w:type="pct"/>
            <w:vAlign w:val="center"/>
          </w:tcPr>
          <w:p w14:paraId="0ABB9C87" w14:textId="77777777" w:rsidR="006D7A9E" w:rsidRPr="003E30BB" w:rsidRDefault="006D7A9E" w:rsidP="00731C2A">
            <w:pPr>
              <w:widowControl/>
              <w:jc w:val="center"/>
              <w:rPr>
                <w:rFonts w:ascii="Times New Roman" w:hAnsi="Times New Roman" w:cs="Times New Roman"/>
                <w:szCs w:val="24"/>
              </w:rPr>
            </w:pPr>
            <w:r w:rsidRPr="003E30BB">
              <w:rPr>
                <w:rFonts w:ascii="Times New Roman" w:hAnsi="Times New Roman" w:cs="Times New Roman" w:hint="eastAsia"/>
                <w:szCs w:val="24"/>
              </w:rPr>
              <w:t>真菌毒素</w:t>
            </w:r>
          </w:p>
        </w:tc>
        <w:tc>
          <w:tcPr>
            <w:tcW w:w="512" w:type="pct"/>
            <w:vAlign w:val="center"/>
          </w:tcPr>
          <w:p w14:paraId="5A708DC8" w14:textId="77777777" w:rsidR="006D7A9E" w:rsidRPr="00011F35" w:rsidRDefault="006D7A9E" w:rsidP="00731C2A">
            <w:pPr>
              <w:widowControl/>
              <w:jc w:val="center"/>
              <w:rPr>
                <w:rFonts w:ascii="Times New Roman" w:hAnsi="Times New Roman" w:cs="Times New Roman"/>
                <w:color w:val="A6A6A6" w:themeColor="background1" w:themeShade="A6"/>
                <w:szCs w:val="24"/>
              </w:rPr>
            </w:pPr>
          </w:p>
        </w:tc>
        <w:tc>
          <w:tcPr>
            <w:tcW w:w="512" w:type="pct"/>
            <w:vAlign w:val="center"/>
          </w:tcPr>
          <w:p w14:paraId="2AFC07FA" w14:textId="77777777" w:rsidR="006D7A9E" w:rsidRPr="00011F35" w:rsidRDefault="006D7A9E" w:rsidP="00731C2A">
            <w:pPr>
              <w:widowControl/>
              <w:jc w:val="center"/>
              <w:rPr>
                <w:rFonts w:ascii="Times New Roman" w:hAnsi="Times New Roman" w:cs="Times New Roman"/>
                <w:color w:val="A6A6A6" w:themeColor="background1" w:themeShade="A6"/>
                <w:szCs w:val="24"/>
              </w:rPr>
            </w:pPr>
          </w:p>
        </w:tc>
        <w:tc>
          <w:tcPr>
            <w:tcW w:w="512" w:type="pct"/>
            <w:vAlign w:val="center"/>
          </w:tcPr>
          <w:p w14:paraId="21CABEE4" w14:textId="77777777" w:rsidR="006D7A9E" w:rsidRPr="00011F35" w:rsidRDefault="006D7A9E" w:rsidP="00731C2A">
            <w:pPr>
              <w:widowControl/>
              <w:jc w:val="center"/>
              <w:rPr>
                <w:rFonts w:ascii="Times New Roman" w:hAnsi="Times New Roman" w:cs="Times New Roman"/>
                <w:color w:val="A6A6A6" w:themeColor="background1" w:themeShade="A6"/>
                <w:szCs w:val="24"/>
              </w:rPr>
            </w:pPr>
            <w:r w:rsidRPr="00011F35">
              <w:rPr>
                <w:rFonts w:ascii="Times New Roman" w:hAnsi="Times New Roman" w:cs="Times New Roman"/>
                <w:color w:val="A6A6A6" w:themeColor="background1" w:themeShade="A6"/>
                <w:szCs w:val="24"/>
              </w:rPr>
              <w:t>○</w:t>
            </w:r>
          </w:p>
        </w:tc>
        <w:tc>
          <w:tcPr>
            <w:tcW w:w="513" w:type="pct"/>
            <w:vAlign w:val="center"/>
          </w:tcPr>
          <w:p w14:paraId="7A09E5B9" w14:textId="77777777" w:rsidR="006D7A9E" w:rsidRPr="00011F35" w:rsidRDefault="006D7A9E" w:rsidP="00731C2A">
            <w:pPr>
              <w:widowControl/>
              <w:jc w:val="center"/>
              <w:rPr>
                <w:rFonts w:ascii="Times New Roman" w:hAnsi="Times New Roman" w:cs="Times New Roman"/>
                <w:color w:val="A6A6A6" w:themeColor="background1" w:themeShade="A6"/>
                <w:szCs w:val="24"/>
              </w:rPr>
            </w:pPr>
            <w:r w:rsidRPr="00011F35">
              <w:rPr>
                <w:rFonts w:ascii="Times New Roman" w:hAnsi="Times New Roman" w:cs="Times New Roman"/>
                <w:color w:val="A6A6A6" w:themeColor="background1" w:themeShade="A6"/>
                <w:szCs w:val="24"/>
              </w:rPr>
              <w:t>○</w:t>
            </w:r>
          </w:p>
        </w:tc>
        <w:tc>
          <w:tcPr>
            <w:tcW w:w="237" w:type="pct"/>
            <w:tcBorders>
              <w:tl2br w:val="single" w:sz="4" w:space="0" w:color="auto"/>
            </w:tcBorders>
            <w:vAlign w:val="center"/>
          </w:tcPr>
          <w:p w14:paraId="68BEF38C" w14:textId="77777777" w:rsidR="006D7A9E" w:rsidRPr="002B006C" w:rsidRDefault="006D7A9E" w:rsidP="00731C2A">
            <w:pPr>
              <w:widowControl/>
              <w:jc w:val="center"/>
              <w:rPr>
                <w:rFonts w:ascii="Times New Roman" w:hAnsi="Times New Roman" w:cs="Times New Roman"/>
                <w:szCs w:val="24"/>
              </w:rPr>
            </w:pPr>
          </w:p>
        </w:tc>
        <w:tc>
          <w:tcPr>
            <w:tcW w:w="712" w:type="pct"/>
            <w:vAlign w:val="center"/>
          </w:tcPr>
          <w:p w14:paraId="0092401E" w14:textId="77777777" w:rsidR="006D7A9E" w:rsidRPr="00011F35" w:rsidRDefault="006D7A9E" w:rsidP="00731C2A">
            <w:pPr>
              <w:widowControl/>
              <w:jc w:val="center"/>
              <w:rPr>
                <w:rFonts w:ascii="Times New Roman" w:hAnsi="Times New Roman" w:cs="Times New Roman"/>
                <w:color w:val="A6A6A6" w:themeColor="background1" w:themeShade="A6"/>
                <w:szCs w:val="24"/>
              </w:rPr>
            </w:pPr>
            <w:r w:rsidRPr="00011F35">
              <w:rPr>
                <w:rFonts w:ascii="Times New Roman" w:hAnsi="Times New Roman" w:cs="Times New Roman"/>
                <w:color w:val="A6A6A6" w:themeColor="background1" w:themeShade="A6"/>
                <w:szCs w:val="24"/>
              </w:rPr>
              <w:t>000</w:t>
            </w:r>
            <w:r w:rsidRPr="00011F35">
              <w:rPr>
                <w:rFonts w:ascii="Times New Roman" w:hAnsi="Times New Roman" w:cs="Times New Roman"/>
                <w:color w:val="A6A6A6" w:themeColor="background1" w:themeShade="A6"/>
                <w:szCs w:val="24"/>
              </w:rPr>
              <w:t>公司</w:t>
            </w:r>
          </w:p>
        </w:tc>
        <w:tc>
          <w:tcPr>
            <w:tcW w:w="385" w:type="pct"/>
            <w:vAlign w:val="center"/>
          </w:tcPr>
          <w:p w14:paraId="05B274DA" w14:textId="77777777" w:rsidR="006D7A9E" w:rsidRPr="002B006C" w:rsidRDefault="006D7A9E" w:rsidP="00731C2A">
            <w:pPr>
              <w:widowControl/>
              <w:jc w:val="center"/>
              <w:rPr>
                <w:rFonts w:ascii="Times New Roman" w:hAnsi="Times New Roman" w:cs="Times New Roman"/>
                <w:szCs w:val="24"/>
              </w:rPr>
            </w:pPr>
          </w:p>
        </w:tc>
      </w:tr>
    </w:tbl>
    <w:p w14:paraId="7A14EC22" w14:textId="77777777" w:rsidR="006D7A9E" w:rsidRDefault="006D7A9E" w:rsidP="006D7A9E">
      <w:pPr>
        <w:widowControl/>
        <w:rPr>
          <w:szCs w:val="24"/>
        </w:rPr>
      </w:pPr>
    </w:p>
    <w:p w14:paraId="0FB3DC50" w14:textId="77777777" w:rsidR="006D7A9E" w:rsidRDefault="006D7A9E" w:rsidP="006D7A9E">
      <w:pPr>
        <w:widowControl/>
        <w:rPr>
          <w:szCs w:val="24"/>
        </w:rPr>
      </w:pPr>
    </w:p>
    <w:p w14:paraId="02179FFD" w14:textId="77777777" w:rsidR="006D7A9E" w:rsidRPr="004C6A44" w:rsidRDefault="006D7A9E" w:rsidP="006D7A9E">
      <w:pPr>
        <w:widowControl/>
        <w:rPr>
          <w:szCs w:val="24"/>
        </w:rPr>
      </w:pPr>
    </w:p>
    <w:p w14:paraId="5F6165DB" w14:textId="77777777" w:rsidR="006D7A9E" w:rsidRPr="004C6A44" w:rsidRDefault="006D7A9E" w:rsidP="006D7A9E">
      <w:pPr>
        <w:widowControl/>
        <w:rPr>
          <w:sz w:val="28"/>
          <w:szCs w:val="28"/>
        </w:rPr>
      </w:pPr>
    </w:p>
    <w:p w14:paraId="75835D9F" w14:textId="368D5E33" w:rsidR="006D7A9E" w:rsidRDefault="006D7A9E" w:rsidP="006D7A9E">
      <w:pPr>
        <w:ind w:leftChars="295" w:left="708"/>
        <w:rPr>
          <w:rFonts w:ascii="Times New Roman" w:hAnsi="Times New Roman" w:cs="Times New Roman"/>
        </w:rPr>
      </w:pPr>
      <w:r w:rsidRPr="004C6A44">
        <w:rPr>
          <w:rFonts w:ascii="Times New Roman" w:hAnsi="Times New Roman" w:cs="Times New Roman" w:hint="eastAsia"/>
          <w:b/>
          <w:sz w:val="32"/>
          <w:szCs w:val="28"/>
        </w:rPr>
        <w:t>核</w:t>
      </w:r>
      <w:r w:rsidRPr="004C6A44">
        <w:rPr>
          <w:rFonts w:ascii="Times New Roman" w:hAnsi="Times New Roman" w:cs="Times New Roman" w:hint="eastAsia"/>
          <w:b/>
          <w:sz w:val="32"/>
          <w:szCs w:val="28"/>
        </w:rPr>
        <w:t xml:space="preserve"> </w:t>
      </w:r>
      <w:r w:rsidRPr="004C6A44">
        <w:rPr>
          <w:rFonts w:ascii="Times New Roman" w:hAnsi="Times New Roman" w:cs="Times New Roman" w:hint="eastAsia"/>
          <w:b/>
          <w:sz w:val="32"/>
          <w:szCs w:val="28"/>
        </w:rPr>
        <w:t>准</w:t>
      </w:r>
      <w:r w:rsidRPr="004C6A44">
        <w:rPr>
          <w:rFonts w:ascii="Times New Roman" w:hAnsi="Times New Roman" w:cs="Times New Roman" w:hint="eastAsia"/>
          <w:b/>
          <w:sz w:val="32"/>
          <w:szCs w:val="28"/>
        </w:rPr>
        <w:t xml:space="preserve"> </w:t>
      </w:r>
      <w:r w:rsidRPr="004C6A44">
        <w:rPr>
          <w:rFonts w:ascii="Times New Roman" w:hAnsi="Times New Roman" w:cs="Times New Roman" w:hint="eastAsia"/>
          <w:b/>
          <w:sz w:val="32"/>
          <w:szCs w:val="28"/>
        </w:rPr>
        <w:t>者</w:t>
      </w:r>
      <w:r w:rsidRPr="004C6A44">
        <w:rPr>
          <w:rFonts w:ascii="Times New Roman" w:hAnsi="Times New Roman" w:cs="Times New Roman"/>
          <w:b/>
          <w:sz w:val="32"/>
          <w:szCs w:val="28"/>
        </w:rPr>
        <w:t>：</w:t>
      </w:r>
      <w:r w:rsidRPr="004C6A44">
        <w:rPr>
          <w:rFonts w:ascii="Times New Roman" w:hAnsi="Times New Roman" w:cs="Times New Roman" w:hint="eastAsia"/>
          <w:b/>
          <w:sz w:val="32"/>
          <w:szCs w:val="28"/>
          <w:u w:val="thick"/>
        </w:rPr>
        <w:t xml:space="preserve"> </w:t>
      </w:r>
      <w:r w:rsidRPr="004C6A44">
        <w:rPr>
          <w:rFonts w:hint="eastAsia"/>
          <w:szCs w:val="24"/>
          <w:u w:val="thick"/>
        </w:rPr>
        <w:t xml:space="preserve">○○○                    </w:t>
      </w:r>
      <w:r w:rsidRPr="004C6A44">
        <w:rPr>
          <w:rFonts w:hint="eastAsia"/>
          <w:szCs w:val="24"/>
        </w:rPr>
        <w:t xml:space="preserve">           </w:t>
      </w:r>
      <w:r w:rsidRPr="004C6A44">
        <w:rPr>
          <w:rFonts w:ascii="Times New Roman" w:hAnsi="Times New Roman" w:cs="Times New Roman" w:hint="eastAsia"/>
          <w:b/>
          <w:sz w:val="32"/>
          <w:szCs w:val="28"/>
        </w:rPr>
        <w:t xml:space="preserve">    </w:t>
      </w:r>
      <w:r w:rsidRPr="00A70E05">
        <w:rPr>
          <w:rFonts w:ascii="Times New Roman" w:hAnsi="Times New Roman" w:cs="Times New Roman" w:hint="eastAsia"/>
          <w:b/>
          <w:color w:val="FF0000"/>
          <w:sz w:val="32"/>
          <w:szCs w:val="28"/>
        </w:rPr>
        <w:t xml:space="preserve">       </w:t>
      </w:r>
      <w:r w:rsidRPr="00697994">
        <w:rPr>
          <w:rFonts w:ascii="Times New Roman" w:hAnsi="Times New Roman" w:cs="Times New Roman" w:hint="eastAsia"/>
          <w:b/>
          <w:sz w:val="32"/>
          <w:szCs w:val="28"/>
        </w:rPr>
        <w:t xml:space="preserve">    </w:t>
      </w:r>
      <w:r w:rsidRPr="00697994">
        <w:rPr>
          <w:rFonts w:ascii="Times New Roman" w:hAnsi="Times New Roman" w:cs="Times New Roman" w:hint="eastAsia"/>
          <w:b/>
          <w:sz w:val="32"/>
          <w:szCs w:val="28"/>
        </w:rPr>
        <w:t>日</w:t>
      </w:r>
      <w:r w:rsidRPr="00697994">
        <w:rPr>
          <w:rFonts w:ascii="Times New Roman" w:hAnsi="Times New Roman" w:cs="Times New Roman" w:hint="eastAsia"/>
          <w:b/>
          <w:sz w:val="32"/>
          <w:szCs w:val="28"/>
        </w:rPr>
        <w:t xml:space="preserve">   </w:t>
      </w:r>
      <w:r w:rsidRPr="00697994">
        <w:rPr>
          <w:rFonts w:ascii="Times New Roman" w:hAnsi="Times New Roman" w:cs="Times New Roman" w:hint="eastAsia"/>
          <w:b/>
          <w:sz w:val="32"/>
          <w:szCs w:val="28"/>
        </w:rPr>
        <w:t>期</w:t>
      </w:r>
      <w:r w:rsidRPr="00697994">
        <w:rPr>
          <w:rFonts w:ascii="Times New Roman" w:hAnsi="Times New Roman" w:cs="Times New Roman"/>
          <w:b/>
          <w:sz w:val="32"/>
          <w:szCs w:val="28"/>
        </w:rPr>
        <w:t>：</w:t>
      </w:r>
      <w:r w:rsidRPr="00697994">
        <w:rPr>
          <w:rFonts w:ascii="Times New Roman" w:hAnsi="Times New Roman" w:cs="Times New Roman" w:hint="eastAsia"/>
          <w:b/>
          <w:sz w:val="32"/>
          <w:szCs w:val="28"/>
          <w:u w:val="thick"/>
        </w:rPr>
        <w:t xml:space="preserve"> </w:t>
      </w:r>
      <w:r w:rsidRPr="00697994">
        <w:rPr>
          <w:rFonts w:hint="eastAsia"/>
          <w:szCs w:val="24"/>
          <w:u w:val="thick"/>
        </w:rPr>
        <w:t xml:space="preserve">○○○年○○月○○日  </w:t>
      </w:r>
    </w:p>
    <w:p w14:paraId="4BAB8AD5" w14:textId="77777777" w:rsidR="006D7A9E" w:rsidRPr="00FE003A" w:rsidRDefault="006D7A9E" w:rsidP="006D7A9E">
      <w:pPr>
        <w:rPr>
          <w:rFonts w:ascii="Times New Roman" w:hAnsi="Times New Roman" w:cs="Times New Roman"/>
          <w:bCs/>
          <w:szCs w:val="24"/>
        </w:rPr>
      </w:pPr>
    </w:p>
    <w:p w14:paraId="6933550C" w14:textId="77777777" w:rsidR="006D7A9E" w:rsidRDefault="006D7A9E" w:rsidP="006D7A9E">
      <w:pPr>
        <w:rPr>
          <w:sz w:val="20"/>
          <w:szCs w:val="20"/>
        </w:rPr>
        <w:sectPr w:rsidR="006D7A9E" w:rsidSect="006D7A9E">
          <w:pgSz w:w="16838" w:h="11906" w:orient="landscape" w:code="9"/>
          <w:pgMar w:top="1440" w:right="1080" w:bottom="1440" w:left="1080" w:header="851" w:footer="992" w:gutter="0"/>
          <w:pgNumType w:fmt="numberInDash"/>
          <w:cols w:space="425"/>
          <w:titlePg/>
          <w:docGrid w:linePitch="360"/>
        </w:sectPr>
      </w:pPr>
    </w:p>
    <w:tbl>
      <w:tblPr>
        <w:tblStyle w:val="a3"/>
        <w:tblW w:w="5000" w:type="pct"/>
        <w:jc w:val="center"/>
        <w:tblLook w:val="04A0" w:firstRow="1" w:lastRow="0" w:firstColumn="1" w:lastColumn="0" w:noHBand="0" w:noVBand="1"/>
      </w:tblPr>
      <w:tblGrid>
        <w:gridCol w:w="826"/>
        <w:gridCol w:w="2293"/>
        <w:gridCol w:w="4013"/>
        <w:gridCol w:w="815"/>
        <w:gridCol w:w="671"/>
        <w:gridCol w:w="671"/>
        <w:gridCol w:w="673"/>
      </w:tblGrid>
      <w:tr w:rsidR="006D7A9E" w:rsidRPr="00CC2F86" w14:paraId="5628C006" w14:textId="77777777" w:rsidTr="00731C2A">
        <w:trPr>
          <w:jc w:val="center"/>
        </w:trPr>
        <w:tc>
          <w:tcPr>
            <w:tcW w:w="414" w:type="pct"/>
            <w:vAlign w:val="center"/>
          </w:tcPr>
          <w:p w14:paraId="71529A14" w14:textId="77777777" w:rsidR="006D7A9E" w:rsidRPr="00CC2F86" w:rsidRDefault="006D7A9E" w:rsidP="00731C2A">
            <w:pPr>
              <w:jc w:val="center"/>
              <w:rPr>
                <w:szCs w:val="24"/>
              </w:rPr>
            </w:pPr>
            <w:r w:rsidRPr="00CC2F86">
              <w:rPr>
                <w:szCs w:val="24"/>
              </w:rPr>
              <w:lastRenderedPageBreak/>
              <w:t>制定</w:t>
            </w:r>
          </w:p>
          <w:p w14:paraId="08EDE09D" w14:textId="77777777" w:rsidR="006D7A9E" w:rsidRPr="00CC2F86" w:rsidRDefault="006D7A9E" w:rsidP="00731C2A">
            <w:pPr>
              <w:jc w:val="center"/>
              <w:rPr>
                <w:szCs w:val="24"/>
              </w:rPr>
            </w:pPr>
            <w:r w:rsidRPr="00CC2F86">
              <w:rPr>
                <w:szCs w:val="24"/>
              </w:rPr>
              <w:t>日期</w:t>
            </w:r>
          </w:p>
        </w:tc>
        <w:tc>
          <w:tcPr>
            <w:tcW w:w="1151" w:type="pct"/>
            <w:vAlign w:val="center"/>
          </w:tcPr>
          <w:p w14:paraId="28CE9784" w14:textId="77777777" w:rsidR="006D7A9E" w:rsidRPr="00CC2F86" w:rsidRDefault="006D7A9E" w:rsidP="00731C2A">
            <w:pPr>
              <w:jc w:val="both"/>
              <w:rPr>
                <w:szCs w:val="24"/>
              </w:rPr>
            </w:pPr>
            <w:r w:rsidRPr="00CC2F86">
              <w:rPr>
                <w:rFonts w:ascii="Times New Roman" w:hAnsi="Times New Roman" w:cs="Times New Roman"/>
                <w:szCs w:val="24"/>
              </w:rPr>
              <w:t>OO</w:t>
            </w:r>
            <w:r w:rsidRPr="00CC2F86">
              <w:rPr>
                <w:rFonts w:ascii="Times New Roman" w:hAnsi="Times New Roman" w:cs="Times New Roman"/>
                <w:szCs w:val="24"/>
              </w:rPr>
              <w:t>年</w:t>
            </w:r>
            <w:r w:rsidRPr="00CC2F86">
              <w:rPr>
                <w:rFonts w:ascii="Times New Roman" w:hAnsi="Times New Roman" w:cs="Times New Roman"/>
                <w:szCs w:val="24"/>
              </w:rPr>
              <w:t>OO</w:t>
            </w:r>
            <w:r w:rsidRPr="00CC2F86">
              <w:rPr>
                <w:rFonts w:ascii="Times New Roman" w:hAnsi="Times New Roman" w:cs="Times New Roman"/>
                <w:szCs w:val="24"/>
              </w:rPr>
              <w:t>月</w:t>
            </w:r>
            <w:r w:rsidRPr="00CC2F86">
              <w:rPr>
                <w:rFonts w:ascii="Times New Roman" w:hAnsi="Times New Roman" w:cs="Times New Roman"/>
                <w:szCs w:val="24"/>
              </w:rPr>
              <w:t>OO</w:t>
            </w:r>
            <w:r w:rsidRPr="00CC2F86">
              <w:rPr>
                <w:rFonts w:ascii="Times New Roman" w:hAnsi="Times New Roman" w:cs="Times New Roman"/>
                <w:szCs w:val="24"/>
              </w:rPr>
              <w:t>日</w:t>
            </w:r>
          </w:p>
        </w:tc>
        <w:tc>
          <w:tcPr>
            <w:tcW w:w="2014" w:type="pct"/>
            <w:vAlign w:val="center"/>
          </w:tcPr>
          <w:p w14:paraId="18976A70" w14:textId="77777777" w:rsidR="006D7A9E" w:rsidRPr="00CC2F86" w:rsidRDefault="006D7A9E" w:rsidP="00731C2A">
            <w:pPr>
              <w:jc w:val="center"/>
              <w:rPr>
                <w:szCs w:val="24"/>
              </w:rPr>
            </w:pPr>
            <w:r w:rsidRPr="00CC2F86">
              <w:rPr>
                <w:rFonts w:cs="新細明體"/>
                <w:kern w:val="0"/>
                <w:szCs w:val="24"/>
                <w:lang w:eastAsia="en-US"/>
              </w:rPr>
              <w:t>文件名稱</w:t>
            </w:r>
          </w:p>
        </w:tc>
        <w:tc>
          <w:tcPr>
            <w:tcW w:w="409" w:type="pct"/>
            <w:vAlign w:val="center"/>
          </w:tcPr>
          <w:p w14:paraId="03DB091B" w14:textId="77777777" w:rsidR="006D7A9E" w:rsidRPr="00CC2F86" w:rsidRDefault="006D7A9E" w:rsidP="00731C2A">
            <w:pPr>
              <w:jc w:val="center"/>
              <w:rPr>
                <w:rFonts w:ascii="Times New Roman" w:hAnsi="Times New Roman" w:cs="Times New Roman"/>
                <w:kern w:val="0"/>
                <w:szCs w:val="24"/>
              </w:rPr>
            </w:pPr>
            <w:r w:rsidRPr="00CC2F86">
              <w:rPr>
                <w:rFonts w:ascii="Times New Roman" w:hAnsi="Times New Roman" w:cs="Times New Roman"/>
                <w:kern w:val="0"/>
                <w:szCs w:val="24"/>
                <w:lang w:eastAsia="en-US"/>
              </w:rPr>
              <w:t>文件</w:t>
            </w:r>
          </w:p>
          <w:p w14:paraId="04F9100D" w14:textId="77777777" w:rsidR="006D7A9E" w:rsidRPr="00CC2F86" w:rsidRDefault="006D7A9E" w:rsidP="00731C2A">
            <w:pPr>
              <w:jc w:val="center"/>
              <w:rPr>
                <w:rFonts w:ascii="Times New Roman" w:hAnsi="Times New Roman" w:cs="Times New Roman"/>
                <w:szCs w:val="24"/>
              </w:rPr>
            </w:pPr>
            <w:r w:rsidRPr="00CC2F86">
              <w:rPr>
                <w:rFonts w:ascii="Times New Roman" w:hAnsi="Times New Roman" w:cs="Times New Roman"/>
                <w:kern w:val="0"/>
                <w:szCs w:val="24"/>
                <w:lang w:eastAsia="en-US"/>
              </w:rPr>
              <w:t>編號</w:t>
            </w:r>
          </w:p>
        </w:tc>
        <w:tc>
          <w:tcPr>
            <w:tcW w:w="1012" w:type="pct"/>
            <w:gridSpan w:val="3"/>
            <w:vAlign w:val="center"/>
          </w:tcPr>
          <w:p w14:paraId="61E981E3" w14:textId="32E352B1" w:rsidR="006D7A9E" w:rsidRPr="00574CA5" w:rsidRDefault="006D7A9E" w:rsidP="00731C2A">
            <w:pPr>
              <w:jc w:val="both"/>
              <w:rPr>
                <w:rFonts w:ascii="Times New Roman" w:hAnsi="Times New Roman" w:cs="Times New Roman"/>
                <w:szCs w:val="24"/>
              </w:rPr>
            </w:pPr>
            <w:r w:rsidRPr="00574CA5">
              <w:rPr>
                <w:rFonts w:ascii="Times New Roman" w:hAnsi="Times New Roman" w:cs="Times New Roman"/>
                <w:kern w:val="0"/>
                <w:szCs w:val="24"/>
              </w:rPr>
              <w:t>FSP-</w:t>
            </w:r>
            <w:r>
              <w:rPr>
                <w:rFonts w:ascii="Times New Roman" w:hAnsi="Times New Roman" w:cs="Times New Roman" w:hint="eastAsia"/>
                <w:kern w:val="0"/>
                <w:szCs w:val="24"/>
              </w:rPr>
              <w:t>1-1</w:t>
            </w:r>
            <w:r>
              <w:rPr>
                <w:rFonts w:ascii="Times New Roman" w:hAnsi="Times New Roman" w:cs="Times New Roman"/>
                <w:kern w:val="0"/>
                <w:szCs w:val="24"/>
              </w:rPr>
              <w:t>2</w:t>
            </w:r>
          </w:p>
        </w:tc>
      </w:tr>
      <w:tr w:rsidR="006D7A9E" w:rsidRPr="00CC2F86" w14:paraId="1150A4FC" w14:textId="77777777" w:rsidTr="00731C2A">
        <w:trPr>
          <w:trHeight w:val="206"/>
          <w:jc w:val="center"/>
        </w:trPr>
        <w:tc>
          <w:tcPr>
            <w:tcW w:w="414" w:type="pct"/>
            <w:vAlign w:val="center"/>
          </w:tcPr>
          <w:p w14:paraId="745B88DB" w14:textId="77777777" w:rsidR="006D7A9E" w:rsidRPr="00CC2F86" w:rsidRDefault="006D7A9E" w:rsidP="00731C2A">
            <w:pPr>
              <w:jc w:val="center"/>
              <w:rPr>
                <w:szCs w:val="24"/>
              </w:rPr>
            </w:pPr>
            <w:r w:rsidRPr="00CC2F86">
              <w:rPr>
                <w:szCs w:val="24"/>
              </w:rPr>
              <w:t>制定單位</w:t>
            </w:r>
          </w:p>
        </w:tc>
        <w:tc>
          <w:tcPr>
            <w:tcW w:w="1151" w:type="pct"/>
            <w:vAlign w:val="center"/>
          </w:tcPr>
          <w:p w14:paraId="769E423A" w14:textId="77777777" w:rsidR="006D7A9E" w:rsidRPr="00CC2F86" w:rsidRDefault="006D7A9E" w:rsidP="00731C2A">
            <w:pPr>
              <w:jc w:val="both"/>
              <w:rPr>
                <w:rFonts w:ascii="Times New Roman" w:hAnsi="Times New Roman" w:cs="Times New Roman"/>
                <w:szCs w:val="24"/>
              </w:rPr>
            </w:pPr>
            <w:r w:rsidRPr="00CC2F86">
              <w:rPr>
                <w:rFonts w:ascii="Times New Roman" w:hAnsi="Times New Roman" w:cs="Times New Roman" w:hint="eastAsia"/>
                <w:szCs w:val="24"/>
              </w:rPr>
              <w:t>食品安全</w:t>
            </w:r>
            <w:r w:rsidRPr="00E276A8">
              <w:rPr>
                <w:rFonts w:ascii="Times New Roman" w:hAnsi="Times New Roman" w:cs="Times New Roman" w:hint="eastAsia"/>
                <w:szCs w:val="24"/>
              </w:rPr>
              <w:t>決策</w:t>
            </w:r>
            <w:r w:rsidRPr="00CC2F86">
              <w:rPr>
                <w:rFonts w:ascii="Times New Roman" w:hAnsi="Times New Roman" w:cs="Times New Roman" w:hint="eastAsia"/>
                <w:szCs w:val="24"/>
              </w:rPr>
              <w:t>小組</w:t>
            </w:r>
          </w:p>
        </w:tc>
        <w:tc>
          <w:tcPr>
            <w:tcW w:w="2014" w:type="pct"/>
            <w:vAlign w:val="center"/>
          </w:tcPr>
          <w:p w14:paraId="305F90E6" w14:textId="77777777" w:rsidR="006D7A9E" w:rsidRPr="00CC2F86" w:rsidRDefault="006D7A9E" w:rsidP="00731C2A">
            <w:pPr>
              <w:ind w:left="2" w:hanging="2"/>
              <w:jc w:val="center"/>
              <w:rPr>
                <w:b/>
                <w:sz w:val="32"/>
                <w:szCs w:val="28"/>
              </w:rPr>
            </w:pPr>
            <w:r>
              <w:rPr>
                <w:rFonts w:hint="eastAsia"/>
                <w:b/>
                <w:sz w:val="32"/>
                <w:szCs w:val="28"/>
              </w:rPr>
              <w:t>回收及緊急應變措施紀錄</w:t>
            </w:r>
          </w:p>
        </w:tc>
        <w:tc>
          <w:tcPr>
            <w:tcW w:w="409" w:type="pct"/>
            <w:vAlign w:val="center"/>
          </w:tcPr>
          <w:p w14:paraId="5D469BB3" w14:textId="77777777" w:rsidR="006D7A9E" w:rsidRPr="00CC2F86" w:rsidRDefault="006D7A9E" w:rsidP="00731C2A">
            <w:pPr>
              <w:ind w:rightChars="-63" w:right="-151"/>
              <w:rPr>
                <w:rFonts w:ascii="Times New Roman" w:hAnsi="Times New Roman" w:cs="Times New Roman"/>
                <w:kern w:val="0"/>
                <w:szCs w:val="24"/>
              </w:rPr>
            </w:pPr>
            <w:r w:rsidRPr="00CC2F86">
              <w:rPr>
                <w:rFonts w:ascii="Times New Roman" w:hAnsi="Times New Roman" w:cs="Times New Roman" w:hint="eastAsia"/>
                <w:kern w:val="0"/>
                <w:szCs w:val="24"/>
              </w:rPr>
              <w:t>版次</w:t>
            </w:r>
          </w:p>
        </w:tc>
        <w:tc>
          <w:tcPr>
            <w:tcW w:w="337" w:type="pct"/>
            <w:vAlign w:val="center"/>
          </w:tcPr>
          <w:p w14:paraId="78CFFB30" w14:textId="77777777" w:rsidR="006D7A9E" w:rsidRPr="00CC2F86" w:rsidRDefault="006D7A9E" w:rsidP="00731C2A">
            <w:pPr>
              <w:jc w:val="both"/>
              <w:rPr>
                <w:rFonts w:ascii="Times New Roman" w:hAnsi="Times New Roman" w:cs="Times New Roman"/>
                <w:kern w:val="0"/>
                <w:szCs w:val="24"/>
              </w:rPr>
            </w:pPr>
          </w:p>
        </w:tc>
        <w:tc>
          <w:tcPr>
            <w:tcW w:w="337" w:type="pct"/>
            <w:vAlign w:val="center"/>
          </w:tcPr>
          <w:p w14:paraId="5DE4667C" w14:textId="77777777" w:rsidR="006D7A9E" w:rsidRPr="00CC2F86" w:rsidRDefault="006D7A9E" w:rsidP="00731C2A">
            <w:pPr>
              <w:ind w:rightChars="-100" w:right="-240"/>
              <w:rPr>
                <w:rFonts w:ascii="Times New Roman" w:hAnsi="Times New Roman" w:cs="Times New Roman"/>
                <w:kern w:val="0"/>
                <w:szCs w:val="24"/>
              </w:rPr>
            </w:pPr>
            <w:r w:rsidRPr="00CC2F86">
              <w:rPr>
                <w:rFonts w:ascii="Times New Roman" w:hAnsi="Times New Roman" w:cs="Times New Roman" w:hint="eastAsia"/>
                <w:kern w:val="0"/>
                <w:szCs w:val="24"/>
              </w:rPr>
              <w:t>頁次</w:t>
            </w:r>
          </w:p>
        </w:tc>
        <w:tc>
          <w:tcPr>
            <w:tcW w:w="338" w:type="pct"/>
            <w:vAlign w:val="center"/>
          </w:tcPr>
          <w:p w14:paraId="1E3C7B3D" w14:textId="77777777" w:rsidR="006D7A9E" w:rsidRPr="00CC2F86" w:rsidRDefault="006D7A9E" w:rsidP="00731C2A">
            <w:pPr>
              <w:jc w:val="both"/>
              <w:rPr>
                <w:rFonts w:ascii="Times New Roman" w:hAnsi="Times New Roman" w:cs="Times New Roman"/>
                <w:kern w:val="0"/>
                <w:szCs w:val="24"/>
              </w:rPr>
            </w:pPr>
          </w:p>
        </w:tc>
      </w:tr>
    </w:tbl>
    <w:p w14:paraId="5DD61882" w14:textId="77777777" w:rsidR="006D7A9E" w:rsidRDefault="006D7A9E" w:rsidP="006D7A9E">
      <w:pPr>
        <w:widowControl/>
        <w:rPr>
          <w:szCs w:val="24"/>
          <w:u w:val="thick"/>
        </w:rPr>
      </w:pPr>
    </w:p>
    <w:p w14:paraId="79771F92" w14:textId="77777777" w:rsidR="006D7A9E" w:rsidRPr="001878B5" w:rsidRDefault="006D7A9E" w:rsidP="006D7A9E">
      <w:pPr>
        <w:widowControl/>
        <w:rPr>
          <w:szCs w:val="24"/>
          <w:u w:val="thick"/>
        </w:rPr>
      </w:pPr>
    </w:p>
    <w:tbl>
      <w:tblPr>
        <w:tblStyle w:val="2"/>
        <w:tblW w:w="9634" w:type="dxa"/>
        <w:tblLook w:val="04A0" w:firstRow="1" w:lastRow="0" w:firstColumn="1" w:lastColumn="0" w:noHBand="0" w:noVBand="1"/>
      </w:tblPr>
      <w:tblGrid>
        <w:gridCol w:w="1980"/>
        <w:gridCol w:w="7654"/>
      </w:tblGrid>
      <w:tr w:rsidR="006D7A9E" w:rsidRPr="001878B5" w14:paraId="775D06E2" w14:textId="77777777" w:rsidTr="00731C2A">
        <w:trPr>
          <w:trHeight w:val="389"/>
        </w:trPr>
        <w:tc>
          <w:tcPr>
            <w:tcW w:w="1980" w:type="dxa"/>
            <w:vAlign w:val="center"/>
          </w:tcPr>
          <w:p w14:paraId="6A0316E7" w14:textId="77777777" w:rsidR="006D7A9E" w:rsidRPr="001878B5" w:rsidRDefault="006D7A9E" w:rsidP="00731C2A">
            <w:pPr>
              <w:widowControl/>
              <w:jc w:val="both"/>
              <w:rPr>
                <w:rFonts w:ascii="Times New Roman" w:hAnsi="Times New Roman"/>
                <w:szCs w:val="24"/>
              </w:rPr>
            </w:pPr>
            <w:r>
              <w:rPr>
                <w:rFonts w:ascii="Times New Roman" w:hAnsi="Times New Roman" w:hint="eastAsia"/>
                <w:szCs w:val="24"/>
              </w:rPr>
              <w:t>異常</w:t>
            </w:r>
            <w:r w:rsidRPr="001878B5">
              <w:rPr>
                <w:rFonts w:ascii="Times New Roman" w:hAnsi="Times New Roman" w:hint="eastAsia"/>
                <w:szCs w:val="24"/>
              </w:rPr>
              <w:t>日期</w:t>
            </w:r>
            <w:r w:rsidRPr="001878B5">
              <w:rPr>
                <w:rFonts w:ascii="Times New Roman" w:hAnsi="Times New Roman" w:hint="eastAsia"/>
                <w:szCs w:val="24"/>
              </w:rPr>
              <w:t>/</w:t>
            </w:r>
            <w:r w:rsidRPr="001878B5">
              <w:rPr>
                <w:rFonts w:ascii="Times New Roman" w:hAnsi="Times New Roman" w:hint="eastAsia"/>
                <w:szCs w:val="24"/>
              </w:rPr>
              <w:t>時間</w:t>
            </w:r>
          </w:p>
        </w:tc>
        <w:tc>
          <w:tcPr>
            <w:tcW w:w="7654" w:type="dxa"/>
          </w:tcPr>
          <w:p w14:paraId="1392874B" w14:textId="77777777" w:rsidR="006D7A9E" w:rsidRPr="001878B5" w:rsidRDefault="006D7A9E" w:rsidP="00731C2A">
            <w:pPr>
              <w:widowControl/>
              <w:rPr>
                <w:rFonts w:ascii="Times New Roman" w:hAnsi="Times New Roman"/>
                <w:szCs w:val="24"/>
              </w:rPr>
            </w:pPr>
          </w:p>
        </w:tc>
      </w:tr>
      <w:tr w:rsidR="006D7A9E" w:rsidRPr="001878B5" w14:paraId="0760ABCF" w14:textId="77777777" w:rsidTr="00731C2A">
        <w:trPr>
          <w:trHeight w:val="1485"/>
        </w:trPr>
        <w:tc>
          <w:tcPr>
            <w:tcW w:w="1980" w:type="dxa"/>
            <w:vAlign w:val="center"/>
          </w:tcPr>
          <w:p w14:paraId="46DE069C" w14:textId="77777777" w:rsidR="006D7A9E" w:rsidRPr="001878B5" w:rsidRDefault="006D7A9E" w:rsidP="00731C2A">
            <w:pPr>
              <w:widowControl/>
              <w:jc w:val="both"/>
              <w:rPr>
                <w:rFonts w:ascii="Times New Roman" w:hAnsi="Times New Roman"/>
                <w:szCs w:val="24"/>
              </w:rPr>
            </w:pPr>
            <w:r w:rsidRPr="001878B5">
              <w:rPr>
                <w:rFonts w:ascii="Times New Roman" w:hAnsi="Times New Roman" w:hint="eastAsia"/>
                <w:szCs w:val="24"/>
              </w:rPr>
              <w:t>異常狀況</w:t>
            </w:r>
          </w:p>
          <w:p w14:paraId="4EB067E9" w14:textId="77777777" w:rsidR="006D7A9E" w:rsidRPr="001878B5" w:rsidRDefault="006D7A9E" w:rsidP="00731C2A">
            <w:pPr>
              <w:widowControl/>
              <w:jc w:val="both"/>
              <w:rPr>
                <w:rFonts w:ascii="Times New Roman" w:hAnsi="Times New Roman"/>
                <w:szCs w:val="24"/>
              </w:rPr>
            </w:pPr>
            <w:r w:rsidRPr="001878B5">
              <w:rPr>
                <w:rFonts w:ascii="Times New Roman" w:hAnsi="Times New Roman" w:hint="eastAsia"/>
                <w:szCs w:val="24"/>
              </w:rPr>
              <w:t>(</w:t>
            </w:r>
            <w:r w:rsidRPr="001878B5">
              <w:rPr>
                <w:rFonts w:ascii="Times New Roman" w:hAnsi="Times New Roman" w:hint="eastAsia"/>
                <w:szCs w:val="24"/>
              </w:rPr>
              <w:t>含產品名、異常情形、發生時間等</w:t>
            </w:r>
            <w:r w:rsidRPr="001878B5">
              <w:rPr>
                <w:rFonts w:ascii="Times New Roman" w:hAnsi="Times New Roman" w:hint="eastAsia"/>
                <w:szCs w:val="24"/>
              </w:rPr>
              <w:t>)</w:t>
            </w:r>
          </w:p>
        </w:tc>
        <w:tc>
          <w:tcPr>
            <w:tcW w:w="7654" w:type="dxa"/>
          </w:tcPr>
          <w:p w14:paraId="608F3C4B" w14:textId="77777777" w:rsidR="006D7A9E" w:rsidRDefault="006D7A9E" w:rsidP="00731C2A">
            <w:pPr>
              <w:widowControl/>
              <w:rPr>
                <w:rFonts w:ascii="Times New Roman" w:hAnsi="Times New Roman"/>
                <w:szCs w:val="24"/>
              </w:rPr>
            </w:pPr>
          </w:p>
          <w:p w14:paraId="7209039A" w14:textId="77777777" w:rsidR="006D7A9E" w:rsidRDefault="006D7A9E" w:rsidP="00731C2A">
            <w:pPr>
              <w:widowControl/>
              <w:rPr>
                <w:rFonts w:ascii="Times New Roman" w:hAnsi="Times New Roman"/>
                <w:szCs w:val="24"/>
              </w:rPr>
            </w:pPr>
          </w:p>
          <w:p w14:paraId="5EDC1C89" w14:textId="77777777" w:rsidR="006D7A9E" w:rsidRDefault="006D7A9E" w:rsidP="00731C2A">
            <w:pPr>
              <w:widowControl/>
              <w:rPr>
                <w:rFonts w:ascii="Times New Roman" w:hAnsi="Times New Roman"/>
                <w:szCs w:val="24"/>
              </w:rPr>
            </w:pPr>
          </w:p>
          <w:p w14:paraId="3D3F9BB2" w14:textId="77777777" w:rsidR="006D7A9E" w:rsidRDefault="006D7A9E" w:rsidP="00731C2A">
            <w:pPr>
              <w:widowControl/>
              <w:rPr>
                <w:rFonts w:ascii="Times New Roman" w:hAnsi="Times New Roman"/>
                <w:szCs w:val="24"/>
              </w:rPr>
            </w:pPr>
          </w:p>
          <w:p w14:paraId="4C44D308" w14:textId="77777777" w:rsidR="006D7A9E" w:rsidRPr="001878B5" w:rsidRDefault="006D7A9E" w:rsidP="00731C2A">
            <w:pPr>
              <w:widowControl/>
              <w:ind w:right="800"/>
              <w:jc w:val="right"/>
              <w:rPr>
                <w:rFonts w:ascii="Times New Roman" w:hAnsi="Times New Roman"/>
                <w:szCs w:val="24"/>
              </w:rPr>
            </w:pPr>
            <w:r w:rsidRPr="00A5300C">
              <w:rPr>
                <w:rFonts w:hint="eastAsia"/>
                <w:sz w:val="20"/>
                <w:szCs w:val="20"/>
              </w:rPr>
              <w:t xml:space="preserve">時間：          權責單位：         人員：        </w:t>
            </w:r>
            <w:r>
              <w:rPr>
                <w:rFonts w:hint="eastAsia"/>
                <w:sz w:val="20"/>
                <w:szCs w:val="20"/>
              </w:rPr>
              <w:t xml:space="preserve">        </w:t>
            </w:r>
            <w:r>
              <w:rPr>
                <w:rFonts w:hint="eastAsia"/>
              </w:rPr>
              <w:t xml:space="preserve">        </w:t>
            </w:r>
          </w:p>
        </w:tc>
      </w:tr>
      <w:tr w:rsidR="006D7A9E" w:rsidRPr="001878B5" w14:paraId="3174D0FA" w14:textId="77777777" w:rsidTr="00731C2A">
        <w:trPr>
          <w:trHeight w:val="1325"/>
        </w:trPr>
        <w:tc>
          <w:tcPr>
            <w:tcW w:w="1980" w:type="dxa"/>
            <w:vAlign w:val="center"/>
          </w:tcPr>
          <w:p w14:paraId="22ABC5C5" w14:textId="77777777" w:rsidR="006D7A9E" w:rsidRPr="001878B5" w:rsidRDefault="006D7A9E" w:rsidP="00731C2A">
            <w:pPr>
              <w:widowControl/>
              <w:jc w:val="both"/>
              <w:rPr>
                <w:rFonts w:ascii="Times New Roman" w:hAnsi="Times New Roman"/>
                <w:szCs w:val="24"/>
              </w:rPr>
            </w:pPr>
            <w:r w:rsidRPr="002C54ED">
              <w:rPr>
                <w:rFonts w:hint="eastAsia"/>
              </w:rPr>
              <w:t>是否依法通報主管機關</w:t>
            </w:r>
            <w:r w:rsidRPr="002C54ED">
              <w:t>?</w:t>
            </w:r>
          </w:p>
        </w:tc>
        <w:tc>
          <w:tcPr>
            <w:tcW w:w="7654" w:type="dxa"/>
          </w:tcPr>
          <w:p w14:paraId="32CED86E" w14:textId="77777777" w:rsidR="006D7A9E" w:rsidRDefault="006D7A9E" w:rsidP="00731C2A">
            <w:pPr>
              <w:widowControl/>
            </w:pPr>
            <w:proofErr w:type="gramStart"/>
            <w:r>
              <w:rPr>
                <w:rFonts w:hint="eastAsia"/>
              </w:rPr>
              <w:t>初報時間</w:t>
            </w:r>
            <w:proofErr w:type="gramEnd"/>
            <w:r>
              <w:rPr>
                <w:rFonts w:hint="eastAsia"/>
              </w:rPr>
              <w:t>：</w:t>
            </w:r>
          </w:p>
          <w:p w14:paraId="4451C0D6" w14:textId="77777777" w:rsidR="006D7A9E" w:rsidRDefault="006D7A9E" w:rsidP="00731C2A">
            <w:pPr>
              <w:widowControl/>
            </w:pPr>
            <w:proofErr w:type="gramStart"/>
            <w:r>
              <w:rPr>
                <w:rFonts w:hint="eastAsia"/>
              </w:rPr>
              <w:t>續報時間</w:t>
            </w:r>
            <w:proofErr w:type="gramEnd"/>
            <w:r>
              <w:rPr>
                <w:rFonts w:hint="eastAsia"/>
              </w:rPr>
              <w:t>：</w:t>
            </w:r>
          </w:p>
          <w:p w14:paraId="0F5FB985" w14:textId="77777777" w:rsidR="006D7A9E" w:rsidRDefault="006D7A9E" w:rsidP="00731C2A">
            <w:pPr>
              <w:widowControl/>
            </w:pPr>
            <w:proofErr w:type="gramStart"/>
            <w:r>
              <w:rPr>
                <w:rFonts w:hint="eastAsia"/>
              </w:rPr>
              <w:t>終報時間</w:t>
            </w:r>
            <w:proofErr w:type="gramEnd"/>
            <w:r>
              <w:rPr>
                <w:rFonts w:hint="eastAsia"/>
              </w:rPr>
              <w:t>：</w:t>
            </w:r>
          </w:p>
          <w:p w14:paraId="665CECBE" w14:textId="77777777" w:rsidR="006D7A9E" w:rsidRDefault="006D7A9E" w:rsidP="00731C2A">
            <w:pPr>
              <w:widowControl/>
            </w:pPr>
            <w:r>
              <w:rPr>
                <w:rFonts w:hint="eastAsia"/>
              </w:rPr>
              <w:t>通報內容是否依法上</w:t>
            </w:r>
            <w:proofErr w:type="gramStart"/>
            <w:r>
              <w:rPr>
                <w:rFonts w:hint="eastAsia"/>
              </w:rPr>
              <w:t>傳非登</w:t>
            </w:r>
            <w:proofErr w:type="gramEnd"/>
            <w:r>
              <w:rPr>
                <w:rFonts w:hint="eastAsia"/>
              </w:rPr>
              <w:t>不可：</w:t>
            </w:r>
          </w:p>
          <w:p w14:paraId="15F33587" w14:textId="77777777" w:rsidR="006D7A9E" w:rsidRDefault="006D7A9E" w:rsidP="00731C2A">
            <w:pPr>
              <w:widowControl/>
            </w:pPr>
          </w:p>
          <w:p w14:paraId="2E59433A" w14:textId="77777777" w:rsidR="006D7A9E" w:rsidRPr="00A5300C" w:rsidRDefault="006D7A9E" w:rsidP="00731C2A">
            <w:pPr>
              <w:widowControl/>
              <w:wordWrap w:val="0"/>
              <w:jc w:val="right"/>
              <w:rPr>
                <w:rFonts w:ascii="Times New Roman" w:hAnsi="Times New Roman"/>
                <w:sz w:val="20"/>
                <w:szCs w:val="20"/>
              </w:rPr>
            </w:pPr>
            <w:r w:rsidRPr="00A5300C">
              <w:rPr>
                <w:rFonts w:hint="eastAsia"/>
                <w:sz w:val="20"/>
                <w:szCs w:val="20"/>
              </w:rPr>
              <w:t xml:space="preserve">時間：          權責單位：         人員：        </w:t>
            </w:r>
          </w:p>
        </w:tc>
      </w:tr>
      <w:tr w:rsidR="006D7A9E" w:rsidRPr="001878B5" w14:paraId="662791A6" w14:textId="77777777" w:rsidTr="00731C2A">
        <w:trPr>
          <w:trHeight w:val="1321"/>
        </w:trPr>
        <w:tc>
          <w:tcPr>
            <w:tcW w:w="1980" w:type="dxa"/>
            <w:vAlign w:val="center"/>
          </w:tcPr>
          <w:p w14:paraId="6981D68B" w14:textId="77777777" w:rsidR="006D7A9E" w:rsidRPr="001878B5" w:rsidRDefault="006D7A9E" w:rsidP="00731C2A">
            <w:pPr>
              <w:widowControl/>
              <w:jc w:val="both"/>
              <w:rPr>
                <w:rFonts w:ascii="Times New Roman" w:hAnsi="Times New Roman"/>
                <w:szCs w:val="24"/>
              </w:rPr>
            </w:pPr>
            <w:r w:rsidRPr="001878B5">
              <w:rPr>
                <w:rFonts w:ascii="Times New Roman" w:hAnsi="Times New Roman" w:hint="eastAsia"/>
                <w:szCs w:val="24"/>
              </w:rPr>
              <w:t>異常原因追蹤</w:t>
            </w:r>
          </w:p>
          <w:p w14:paraId="35107687" w14:textId="77777777" w:rsidR="006D7A9E" w:rsidRPr="001878B5" w:rsidRDefault="006D7A9E" w:rsidP="00731C2A">
            <w:pPr>
              <w:widowControl/>
              <w:jc w:val="both"/>
              <w:rPr>
                <w:rFonts w:ascii="Times New Roman" w:hAnsi="Times New Roman"/>
                <w:szCs w:val="24"/>
              </w:rPr>
            </w:pPr>
            <w:r w:rsidRPr="001878B5">
              <w:rPr>
                <w:rFonts w:ascii="Times New Roman" w:hAnsi="Times New Roman" w:hint="eastAsia"/>
                <w:szCs w:val="24"/>
              </w:rPr>
              <w:t>(</w:t>
            </w:r>
            <w:proofErr w:type="gramStart"/>
            <w:r w:rsidRPr="001878B5">
              <w:rPr>
                <w:rFonts w:ascii="Times New Roman" w:hAnsi="Times New Roman" w:hint="eastAsia"/>
                <w:szCs w:val="24"/>
              </w:rPr>
              <w:t>釐</w:t>
            </w:r>
            <w:proofErr w:type="gramEnd"/>
            <w:r w:rsidRPr="001878B5">
              <w:rPr>
                <w:rFonts w:ascii="Times New Roman" w:hAnsi="Times New Roman" w:hint="eastAsia"/>
                <w:szCs w:val="24"/>
              </w:rPr>
              <w:t>清異常發生之原因</w:t>
            </w:r>
            <w:r w:rsidRPr="001878B5">
              <w:rPr>
                <w:rFonts w:ascii="Times New Roman" w:hAnsi="Times New Roman" w:hint="eastAsia"/>
                <w:szCs w:val="24"/>
              </w:rPr>
              <w:t>)</w:t>
            </w:r>
          </w:p>
        </w:tc>
        <w:tc>
          <w:tcPr>
            <w:tcW w:w="7654" w:type="dxa"/>
          </w:tcPr>
          <w:p w14:paraId="539FDF53" w14:textId="77777777" w:rsidR="006D7A9E" w:rsidRDefault="006D7A9E" w:rsidP="00731C2A">
            <w:pPr>
              <w:widowControl/>
              <w:rPr>
                <w:rFonts w:ascii="Times New Roman" w:hAnsi="Times New Roman"/>
                <w:szCs w:val="24"/>
              </w:rPr>
            </w:pPr>
          </w:p>
          <w:p w14:paraId="37475B87" w14:textId="77777777" w:rsidR="006D7A9E" w:rsidRDefault="006D7A9E" w:rsidP="00731C2A">
            <w:pPr>
              <w:widowControl/>
              <w:rPr>
                <w:rFonts w:ascii="Times New Roman" w:hAnsi="Times New Roman"/>
                <w:szCs w:val="24"/>
              </w:rPr>
            </w:pPr>
          </w:p>
          <w:p w14:paraId="478F24DB" w14:textId="77777777" w:rsidR="006D7A9E" w:rsidRDefault="006D7A9E" w:rsidP="00731C2A">
            <w:pPr>
              <w:widowControl/>
              <w:rPr>
                <w:rFonts w:ascii="Times New Roman" w:hAnsi="Times New Roman"/>
                <w:szCs w:val="24"/>
              </w:rPr>
            </w:pPr>
          </w:p>
          <w:p w14:paraId="5985C517" w14:textId="77777777" w:rsidR="006D7A9E" w:rsidRDefault="006D7A9E" w:rsidP="00731C2A">
            <w:pPr>
              <w:widowControl/>
              <w:rPr>
                <w:rFonts w:ascii="Times New Roman" w:hAnsi="Times New Roman"/>
                <w:szCs w:val="24"/>
              </w:rPr>
            </w:pPr>
          </w:p>
          <w:p w14:paraId="7BE6F3E5" w14:textId="77777777" w:rsidR="006D7A9E" w:rsidRPr="001878B5" w:rsidRDefault="006D7A9E" w:rsidP="00731C2A">
            <w:pPr>
              <w:widowControl/>
              <w:wordWrap w:val="0"/>
              <w:jc w:val="right"/>
              <w:rPr>
                <w:rFonts w:ascii="Times New Roman" w:hAnsi="Times New Roman"/>
                <w:szCs w:val="24"/>
              </w:rPr>
            </w:pPr>
            <w:r w:rsidRPr="00A5300C">
              <w:rPr>
                <w:rFonts w:hint="eastAsia"/>
                <w:sz w:val="20"/>
                <w:szCs w:val="20"/>
              </w:rPr>
              <w:t>時間：          權責單位：         人員：</w:t>
            </w:r>
            <w:r>
              <w:rPr>
                <w:rFonts w:hint="eastAsia"/>
                <w:sz w:val="20"/>
                <w:szCs w:val="20"/>
              </w:rPr>
              <w:t xml:space="preserve">        </w:t>
            </w:r>
          </w:p>
        </w:tc>
      </w:tr>
      <w:tr w:rsidR="006D7A9E" w:rsidRPr="001878B5" w14:paraId="642098DF" w14:textId="77777777" w:rsidTr="00731C2A">
        <w:trPr>
          <w:trHeight w:val="1647"/>
        </w:trPr>
        <w:tc>
          <w:tcPr>
            <w:tcW w:w="1980" w:type="dxa"/>
            <w:vAlign w:val="center"/>
          </w:tcPr>
          <w:p w14:paraId="170B7815" w14:textId="77777777" w:rsidR="006D7A9E" w:rsidRPr="001878B5" w:rsidRDefault="006D7A9E" w:rsidP="00731C2A">
            <w:pPr>
              <w:widowControl/>
              <w:jc w:val="both"/>
              <w:rPr>
                <w:rFonts w:ascii="Times New Roman" w:hAnsi="Times New Roman"/>
                <w:szCs w:val="24"/>
              </w:rPr>
            </w:pPr>
            <w:r w:rsidRPr="001878B5">
              <w:rPr>
                <w:rFonts w:ascii="Times New Roman" w:hAnsi="Times New Roman" w:hint="eastAsia"/>
                <w:szCs w:val="24"/>
              </w:rPr>
              <w:t>改善措施</w:t>
            </w:r>
          </w:p>
          <w:p w14:paraId="2E0A6AE3" w14:textId="77777777" w:rsidR="006D7A9E" w:rsidRPr="001878B5" w:rsidRDefault="006D7A9E" w:rsidP="00731C2A">
            <w:pPr>
              <w:widowControl/>
              <w:jc w:val="both"/>
              <w:rPr>
                <w:rFonts w:ascii="Times New Roman" w:hAnsi="Times New Roman"/>
                <w:szCs w:val="24"/>
              </w:rPr>
            </w:pPr>
            <w:r w:rsidRPr="001878B5">
              <w:rPr>
                <w:rFonts w:ascii="Times New Roman" w:hAnsi="Times New Roman" w:hint="eastAsia"/>
                <w:szCs w:val="24"/>
              </w:rPr>
              <w:t>(</w:t>
            </w:r>
            <w:r w:rsidRPr="001878B5">
              <w:rPr>
                <w:rFonts w:ascii="Times New Roman" w:hAnsi="Times New Roman" w:hint="eastAsia"/>
                <w:szCs w:val="24"/>
              </w:rPr>
              <w:t>確認是否可執行矯正，及相關矯正措施</w:t>
            </w:r>
            <w:r w:rsidRPr="001878B5">
              <w:rPr>
                <w:rFonts w:ascii="Times New Roman" w:hAnsi="Times New Roman" w:hint="eastAsia"/>
                <w:szCs w:val="24"/>
              </w:rPr>
              <w:t>)</w:t>
            </w:r>
          </w:p>
        </w:tc>
        <w:tc>
          <w:tcPr>
            <w:tcW w:w="7654" w:type="dxa"/>
          </w:tcPr>
          <w:p w14:paraId="60B35536" w14:textId="77777777" w:rsidR="006D7A9E" w:rsidRDefault="006D7A9E" w:rsidP="00731C2A">
            <w:pPr>
              <w:widowControl/>
              <w:rPr>
                <w:rFonts w:ascii="Times New Roman" w:hAnsi="Times New Roman"/>
                <w:szCs w:val="24"/>
              </w:rPr>
            </w:pPr>
          </w:p>
          <w:p w14:paraId="5AD8F526" w14:textId="77777777" w:rsidR="006D7A9E" w:rsidRDefault="006D7A9E" w:rsidP="00731C2A">
            <w:pPr>
              <w:widowControl/>
              <w:rPr>
                <w:rFonts w:ascii="Times New Roman" w:hAnsi="Times New Roman"/>
                <w:szCs w:val="24"/>
              </w:rPr>
            </w:pPr>
          </w:p>
          <w:p w14:paraId="5041884C" w14:textId="77777777" w:rsidR="006D7A9E" w:rsidRDefault="006D7A9E" w:rsidP="00731C2A">
            <w:pPr>
              <w:widowControl/>
              <w:rPr>
                <w:rFonts w:ascii="Times New Roman" w:hAnsi="Times New Roman"/>
                <w:szCs w:val="24"/>
              </w:rPr>
            </w:pPr>
          </w:p>
          <w:p w14:paraId="7D16AF1C" w14:textId="77777777" w:rsidR="006D7A9E" w:rsidRDefault="006D7A9E" w:rsidP="00731C2A">
            <w:pPr>
              <w:widowControl/>
              <w:rPr>
                <w:rFonts w:ascii="Times New Roman" w:hAnsi="Times New Roman"/>
                <w:szCs w:val="24"/>
              </w:rPr>
            </w:pPr>
          </w:p>
          <w:p w14:paraId="6A48CDC4" w14:textId="77777777" w:rsidR="006D7A9E" w:rsidRDefault="006D7A9E" w:rsidP="00731C2A">
            <w:pPr>
              <w:widowControl/>
              <w:rPr>
                <w:rFonts w:ascii="Times New Roman" w:hAnsi="Times New Roman"/>
                <w:szCs w:val="24"/>
              </w:rPr>
            </w:pPr>
          </w:p>
          <w:p w14:paraId="060AB724" w14:textId="77777777" w:rsidR="006D7A9E" w:rsidRPr="001878B5" w:rsidRDefault="006D7A9E" w:rsidP="00731C2A">
            <w:pPr>
              <w:widowControl/>
              <w:wordWrap w:val="0"/>
              <w:jc w:val="right"/>
              <w:rPr>
                <w:rFonts w:ascii="Times New Roman" w:hAnsi="Times New Roman"/>
                <w:szCs w:val="24"/>
              </w:rPr>
            </w:pPr>
            <w:r w:rsidRPr="00A5300C">
              <w:rPr>
                <w:rFonts w:hint="eastAsia"/>
                <w:sz w:val="20"/>
                <w:szCs w:val="20"/>
              </w:rPr>
              <w:t>時間：          權責單位：         人員：</w:t>
            </w:r>
            <w:r>
              <w:rPr>
                <w:rFonts w:hint="eastAsia"/>
                <w:sz w:val="20"/>
                <w:szCs w:val="20"/>
              </w:rPr>
              <w:t xml:space="preserve">        </w:t>
            </w:r>
          </w:p>
        </w:tc>
      </w:tr>
      <w:tr w:rsidR="006D7A9E" w:rsidRPr="001878B5" w14:paraId="2D1643F3" w14:textId="77777777" w:rsidTr="00731C2A">
        <w:trPr>
          <w:trHeight w:val="1319"/>
        </w:trPr>
        <w:tc>
          <w:tcPr>
            <w:tcW w:w="1980" w:type="dxa"/>
            <w:vAlign w:val="center"/>
          </w:tcPr>
          <w:p w14:paraId="51959713" w14:textId="77777777" w:rsidR="006D7A9E" w:rsidRPr="001878B5" w:rsidRDefault="006D7A9E" w:rsidP="00731C2A">
            <w:pPr>
              <w:widowControl/>
              <w:jc w:val="both"/>
              <w:rPr>
                <w:rFonts w:ascii="Times New Roman" w:hAnsi="Times New Roman"/>
                <w:szCs w:val="24"/>
              </w:rPr>
            </w:pPr>
            <w:r w:rsidRPr="001878B5">
              <w:rPr>
                <w:rFonts w:ascii="Times New Roman" w:hAnsi="Times New Roman" w:hint="eastAsia"/>
                <w:szCs w:val="24"/>
              </w:rPr>
              <w:t>改善結果</w:t>
            </w:r>
          </w:p>
          <w:p w14:paraId="72D19B9A" w14:textId="77777777" w:rsidR="006D7A9E" w:rsidRPr="001878B5" w:rsidRDefault="006D7A9E" w:rsidP="00731C2A">
            <w:pPr>
              <w:widowControl/>
              <w:jc w:val="both"/>
              <w:rPr>
                <w:rFonts w:ascii="Times New Roman" w:hAnsi="Times New Roman"/>
                <w:szCs w:val="24"/>
              </w:rPr>
            </w:pPr>
            <w:r w:rsidRPr="001878B5">
              <w:rPr>
                <w:rFonts w:ascii="Times New Roman" w:hAnsi="Times New Roman" w:hint="eastAsia"/>
                <w:szCs w:val="24"/>
              </w:rPr>
              <w:t>(</w:t>
            </w:r>
            <w:r w:rsidRPr="001878B5">
              <w:rPr>
                <w:rFonts w:ascii="Times New Roman" w:hAnsi="Times New Roman" w:hint="eastAsia"/>
                <w:szCs w:val="24"/>
              </w:rPr>
              <w:t>如檢驗結果、退運或銷毀情形</w:t>
            </w:r>
            <w:r w:rsidRPr="001878B5">
              <w:rPr>
                <w:rFonts w:ascii="Times New Roman" w:hAnsi="Times New Roman" w:hint="eastAsia"/>
                <w:szCs w:val="24"/>
              </w:rPr>
              <w:t>)</w:t>
            </w:r>
          </w:p>
        </w:tc>
        <w:tc>
          <w:tcPr>
            <w:tcW w:w="7654" w:type="dxa"/>
          </w:tcPr>
          <w:p w14:paraId="6E4B4BC4" w14:textId="77777777" w:rsidR="006D7A9E" w:rsidRDefault="006D7A9E" w:rsidP="00731C2A">
            <w:pPr>
              <w:widowControl/>
              <w:rPr>
                <w:rFonts w:ascii="Times New Roman" w:hAnsi="Times New Roman"/>
                <w:szCs w:val="24"/>
              </w:rPr>
            </w:pPr>
          </w:p>
          <w:p w14:paraId="59A6A2E6" w14:textId="77777777" w:rsidR="006D7A9E" w:rsidRDefault="006D7A9E" w:rsidP="00731C2A">
            <w:pPr>
              <w:widowControl/>
              <w:rPr>
                <w:rFonts w:ascii="Times New Roman" w:hAnsi="Times New Roman"/>
                <w:szCs w:val="24"/>
              </w:rPr>
            </w:pPr>
          </w:p>
          <w:p w14:paraId="68C445C4" w14:textId="77777777" w:rsidR="006D7A9E" w:rsidRDefault="006D7A9E" w:rsidP="00731C2A">
            <w:pPr>
              <w:widowControl/>
              <w:rPr>
                <w:rFonts w:ascii="Times New Roman" w:hAnsi="Times New Roman"/>
                <w:szCs w:val="24"/>
              </w:rPr>
            </w:pPr>
          </w:p>
          <w:p w14:paraId="4CB565D7" w14:textId="77777777" w:rsidR="006D7A9E" w:rsidRDefault="006D7A9E" w:rsidP="00731C2A">
            <w:pPr>
              <w:widowControl/>
              <w:jc w:val="right"/>
              <w:rPr>
                <w:rFonts w:ascii="Times New Roman" w:hAnsi="Times New Roman"/>
                <w:szCs w:val="24"/>
              </w:rPr>
            </w:pPr>
          </w:p>
          <w:p w14:paraId="6610C9B0" w14:textId="77777777" w:rsidR="006D7A9E" w:rsidRPr="001878B5" w:rsidRDefault="006D7A9E" w:rsidP="00731C2A">
            <w:pPr>
              <w:widowControl/>
              <w:wordWrap w:val="0"/>
              <w:jc w:val="right"/>
              <w:rPr>
                <w:rFonts w:ascii="Times New Roman" w:hAnsi="Times New Roman"/>
                <w:szCs w:val="24"/>
              </w:rPr>
            </w:pPr>
            <w:r w:rsidRPr="00A5300C">
              <w:rPr>
                <w:rFonts w:hint="eastAsia"/>
                <w:sz w:val="20"/>
                <w:szCs w:val="20"/>
              </w:rPr>
              <w:t>時間：          權責單位：         人員：</w:t>
            </w:r>
            <w:r>
              <w:rPr>
                <w:rFonts w:hint="eastAsia"/>
                <w:sz w:val="20"/>
                <w:szCs w:val="20"/>
              </w:rPr>
              <w:t xml:space="preserve">        </w:t>
            </w:r>
          </w:p>
        </w:tc>
      </w:tr>
      <w:tr w:rsidR="00894FAA" w:rsidRPr="001878B5" w14:paraId="67DC586C" w14:textId="77777777" w:rsidTr="00731C2A">
        <w:trPr>
          <w:trHeight w:val="1242"/>
        </w:trPr>
        <w:tc>
          <w:tcPr>
            <w:tcW w:w="1980" w:type="dxa"/>
            <w:vAlign w:val="center"/>
          </w:tcPr>
          <w:p w14:paraId="4A39810B" w14:textId="54DD71DF" w:rsidR="00894FAA" w:rsidRPr="000B7DA2" w:rsidRDefault="00894FAA" w:rsidP="00894FAA">
            <w:pPr>
              <w:widowControl/>
              <w:jc w:val="both"/>
              <w:rPr>
                <w:rFonts w:ascii="Times New Roman" w:hAnsi="Times New Roman"/>
                <w:szCs w:val="24"/>
              </w:rPr>
            </w:pPr>
            <w:bookmarkStart w:id="19" w:name="_GoBack" w:colFirst="0" w:colLast="1"/>
            <w:r w:rsidRPr="000B7DA2">
              <w:rPr>
                <w:rFonts w:ascii="Times New Roman" w:hAnsi="Times New Roman" w:hint="eastAsia"/>
                <w:szCs w:val="24"/>
              </w:rPr>
              <w:t>預防再發生對策</w:t>
            </w:r>
          </w:p>
        </w:tc>
        <w:tc>
          <w:tcPr>
            <w:tcW w:w="7654" w:type="dxa"/>
          </w:tcPr>
          <w:p w14:paraId="1B184C94" w14:textId="77777777" w:rsidR="00894FAA" w:rsidRPr="000B7DA2" w:rsidRDefault="00894FAA" w:rsidP="00894FAA">
            <w:pPr>
              <w:widowControl/>
              <w:rPr>
                <w:rFonts w:ascii="Times New Roman" w:hAnsi="Times New Roman"/>
                <w:szCs w:val="24"/>
              </w:rPr>
            </w:pPr>
          </w:p>
          <w:p w14:paraId="0E3E8B7B" w14:textId="77777777" w:rsidR="00894FAA" w:rsidRPr="000B7DA2" w:rsidRDefault="00894FAA" w:rsidP="00894FAA">
            <w:pPr>
              <w:widowControl/>
              <w:rPr>
                <w:rFonts w:ascii="Times New Roman" w:hAnsi="Times New Roman"/>
                <w:szCs w:val="24"/>
              </w:rPr>
            </w:pPr>
          </w:p>
          <w:p w14:paraId="1079ACA0" w14:textId="77777777" w:rsidR="00894FAA" w:rsidRPr="000B7DA2" w:rsidRDefault="00894FAA" w:rsidP="00894FAA">
            <w:pPr>
              <w:widowControl/>
              <w:rPr>
                <w:rFonts w:ascii="Times New Roman" w:hAnsi="Times New Roman"/>
                <w:szCs w:val="24"/>
              </w:rPr>
            </w:pPr>
          </w:p>
          <w:p w14:paraId="26E03FC8" w14:textId="77777777" w:rsidR="00894FAA" w:rsidRPr="000B7DA2" w:rsidRDefault="00894FAA" w:rsidP="00894FAA">
            <w:pPr>
              <w:widowControl/>
              <w:rPr>
                <w:rFonts w:ascii="Times New Roman" w:hAnsi="Times New Roman"/>
                <w:szCs w:val="24"/>
              </w:rPr>
            </w:pPr>
          </w:p>
          <w:p w14:paraId="03FBA457" w14:textId="77777777" w:rsidR="00894FAA" w:rsidRPr="000B7DA2" w:rsidRDefault="00894FAA" w:rsidP="00894FAA">
            <w:pPr>
              <w:widowControl/>
              <w:wordWrap w:val="0"/>
              <w:jc w:val="right"/>
              <w:rPr>
                <w:rFonts w:ascii="Times New Roman" w:hAnsi="Times New Roman"/>
                <w:szCs w:val="24"/>
              </w:rPr>
            </w:pPr>
            <w:r w:rsidRPr="000B7DA2">
              <w:rPr>
                <w:rFonts w:hint="eastAsia"/>
                <w:sz w:val="20"/>
                <w:szCs w:val="20"/>
              </w:rPr>
              <w:t xml:space="preserve">時間：          權責單位：         人員：        </w:t>
            </w:r>
          </w:p>
        </w:tc>
      </w:tr>
      <w:bookmarkEnd w:id="19"/>
    </w:tbl>
    <w:p w14:paraId="0B3917A1" w14:textId="77777777" w:rsidR="006D7A9E" w:rsidRDefault="006D7A9E" w:rsidP="006D7A9E">
      <w:pPr>
        <w:widowControl/>
        <w:rPr>
          <w:szCs w:val="24"/>
          <w:u w:val="thick"/>
        </w:rPr>
      </w:pPr>
    </w:p>
    <w:p w14:paraId="284C40A6" w14:textId="77777777" w:rsidR="006D7A9E" w:rsidRPr="001878B5" w:rsidRDefault="006D7A9E" w:rsidP="006D7A9E">
      <w:pPr>
        <w:widowControl/>
        <w:rPr>
          <w:szCs w:val="24"/>
          <w:u w:val="thick"/>
        </w:rPr>
      </w:pPr>
    </w:p>
    <w:p w14:paraId="1058ECE2" w14:textId="77777777" w:rsidR="006D7A9E" w:rsidRPr="001878B5" w:rsidRDefault="006D7A9E" w:rsidP="006D7A9E">
      <w:pPr>
        <w:widowControl/>
        <w:rPr>
          <w:szCs w:val="24"/>
          <w:u w:val="thick"/>
        </w:rPr>
      </w:pPr>
    </w:p>
    <w:p w14:paraId="3E846601" w14:textId="77777777" w:rsidR="006D7A9E" w:rsidRPr="001878B5" w:rsidRDefault="006D7A9E" w:rsidP="006D7A9E">
      <w:pPr>
        <w:widowControl/>
        <w:rPr>
          <w:szCs w:val="24"/>
          <w:u w:val="thick"/>
        </w:rPr>
      </w:pPr>
      <w:r w:rsidRPr="00A5300C">
        <w:rPr>
          <w:rFonts w:ascii="Times New Roman" w:hAnsi="Times New Roman" w:cs="Times New Roman" w:hint="eastAsia"/>
          <w:spacing w:val="-8"/>
          <w:sz w:val="28"/>
          <w:szCs w:val="24"/>
        </w:rPr>
        <w:t>紀錄</w:t>
      </w:r>
      <w:r w:rsidRPr="001878B5">
        <w:rPr>
          <w:rFonts w:ascii="Times New Roman" w:hAnsi="Times New Roman" w:cs="Times New Roman" w:hint="eastAsia"/>
          <w:spacing w:val="-8"/>
          <w:sz w:val="28"/>
          <w:szCs w:val="24"/>
        </w:rPr>
        <w:t>管理</w:t>
      </w:r>
      <w:r w:rsidRPr="001878B5">
        <w:rPr>
          <w:rFonts w:ascii="Times New Roman" w:hAnsi="Times New Roman" w:cs="Times New Roman"/>
          <w:spacing w:val="-8"/>
          <w:sz w:val="28"/>
          <w:szCs w:val="24"/>
        </w:rPr>
        <w:t>人員</w:t>
      </w:r>
      <w:r w:rsidRPr="001878B5">
        <w:rPr>
          <w:rFonts w:ascii="Times New Roman" w:hAnsi="Times New Roman" w:cs="Times New Roman" w:hint="eastAsia"/>
          <w:spacing w:val="-8"/>
          <w:sz w:val="28"/>
          <w:szCs w:val="24"/>
        </w:rPr>
        <w:t>：</w:t>
      </w:r>
      <w:r w:rsidRPr="001878B5">
        <w:rPr>
          <w:color w:val="000000" w:themeColor="text1"/>
          <w:spacing w:val="-8"/>
        </w:rPr>
        <w:t xml:space="preserve">                  </w:t>
      </w:r>
      <w:r>
        <w:rPr>
          <w:rFonts w:hint="eastAsia"/>
          <w:color w:val="000000" w:themeColor="text1"/>
          <w:spacing w:val="-8"/>
        </w:rPr>
        <w:t xml:space="preserve">                   </w:t>
      </w:r>
      <w:r w:rsidRPr="001878B5">
        <w:rPr>
          <w:color w:val="000000" w:themeColor="text1"/>
          <w:spacing w:val="-8"/>
        </w:rPr>
        <w:t xml:space="preserve"> </w:t>
      </w:r>
      <w:r w:rsidRPr="001878B5">
        <w:rPr>
          <w:rFonts w:ascii="Times New Roman" w:hAnsi="Times New Roman" w:cs="Times New Roman" w:hint="eastAsia"/>
          <w:spacing w:val="-8"/>
          <w:sz w:val="28"/>
          <w:szCs w:val="24"/>
        </w:rPr>
        <w:t>單位主管：</w:t>
      </w:r>
    </w:p>
    <w:p w14:paraId="784A0E46" w14:textId="77777777" w:rsidR="006D7A9E" w:rsidRPr="00A5300C" w:rsidRDefault="006D7A9E" w:rsidP="006D7A9E">
      <w:pPr>
        <w:widowControl/>
        <w:rPr>
          <w:szCs w:val="24"/>
          <w:u w:val="thick"/>
        </w:rPr>
      </w:pPr>
    </w:p>
    <w:p w14:paraId="4C12926F" w14:textId="77777777" w:rsidR="006D7A9E" w:rsidRPr="001878B5" w:rsidRDefault="006D7A9E" w:rsidP="006D7A9E">
      <w:pPr>
        <w:widowControl/>
        <w:rPr>
          <w:szCs w:val="24"/>
          <w:u w:val="thick"/>
        </w:rPr>
      </w:pPr>
    </w:p>
    <w:p w14:paraId="3AE64A74" w14:textId="6EC07AC9" w:rsidR="006D7A9E" w:rsidRPr="006D7A9E" w:rsidRDefault="006D7A9E" w:rsidP="006D7A9E">
      <w:pPr>
        <w:rPr>
          <w:sz w:val="20"/>
          <w:szCs w:val="20"/>
        </w:rPr>
        <w:sectPr w:rsidR="006D7A9E" w:rsidRPr="006D7A9E" w:rsidSect="006D7A9E">
          <w:pgSz w:w="11906" w:h="16838" w:code="9"/>
          <w:pgMar w:top="1440" w:right="1080" w:bottom="1440" w:left="1080" w:header="851" w:footer="992" w:gutter="0"/>
          <w:pgNumType w:fmt="numberInDash"/>
          <w:cols w:space="425"/>
          <w:titlePg/>
          <w:docGrid w:linePitch="360"/>
        </w:sectPr>
      </w:pPr>
    </w:p>
    <w:tbl>
      <w:tblPr>
        <w:tblStyle w:val="a3"/>
        <w:tblW w:w="5000" w:type="pct"/>
        <w:jc w:val="center"/>
        <w:tblLook w:val="04A0" w:firstRow="1" w:lastRow="0" w:firstColumn="1" w:lastColumn="0" w:noHBand="0" w:noVBand="1"/>
      </w:tblPr>
      <w:tblGrid>
        <w:gridCol w:w="826"/>
        <w:gridCol w:w="2293"/>
        <w:gridCol w:w="4013"/>
        <w:gridCol w:w="815"/>
        <w:gridCol w:w="671"/>
        <w:gridCol w:w="671"/>
        <w:gridCol w:w="673"/>
      </w:tblGrid>
      <w:tr w:rsidR="0027634F" w:rsidRPr="00CC2F86" w14:paraId="6A693B4C" w14:textId="77777777" w:rsidTr="00B87CFA">
        <w:trPr>
          <w:jc w:val="center"/>
        </w:trPr>
        <w:tc>
          <w:tcPr>
            <w:tcW w:w="414" w:type="pct"/>
            <w:vAlign w:val="center"/>
          </w:tcPr>
          <w:p w14:paraId="70E35390" w14:textId="77777777" w:rsidR="0027634F" w:rsidRPr="00CC2F86" w:rsidRDefault="0027634F" w:rsidP="00B87CFA">
            <w:pPr>
              <w:jc w:val="center"/>
              <w:rPr>
                <w:szCs w:val="24"/>
              </w:rPr>
            </w:pPr>
            <w:r w:rsidRPr="00CC2F86">
              <w:rPr>
                <w:szCs w:val="24"/>
              </w:rPr>
              <w:lastRenderedPageBreak/>
              <w:t>制定</w:t>
            </w:r>
          </w:p>
          <w:p w14:paraId="5C09AC14" w14:textId="77777777" w:rsidR="0027634F" w:rsidRPr="00CC2F86" w:rsidRDefault="0027634F" w:rsidP="00B87CFA">
            <w:pPr>
              <w:jc w:val="center"/>
              <w:rPr>
                <w:szCs w:val="24"/>
              </w:rPr>
            </w:pPr>
            <w:r w:rsidRPr="00CC2F86">
              <w:rPr>
                <w:szCs w:val="24"/>
              </w:rPr>
              <w:t>日期</w:t>
            </w:r>
          </w:p>
        </w:tc>
        <w:tc>
          <w:tcPr>
            <w:tcW w:w="1151" w:type="pct"/>
            <w:vAlign w:val="center"/>
          </w:tcPr>
          <w:p w14:paraId="7A1B6356" w14:textId="77777777" w:rsidR="0027634F" w:rsidRPr="00CC2F86" w:rsidRDefault="0027634F" w:rsidP="00B87CFA">
            <w:pPr>
              <w:jc w:val="both"/>
              <w:rPr>
                <w:szCs w:val="24"/>
              </w:rPr>
            </w:pPr>
            <w:r w:rsidRPr="00CC2F86">
              <w:rPr>
                <w:rFonts w:ascii="Times New Roman" w:hAnsi="Times New Roman" w:cs="Times New Roman"/>
                <w:szCs w:val="24"/>
              </w:rPr>
              <w:t>OO</w:t>
            </w:r>
            <w:r w:rsidRPr="00CC2F86">
              <w:rPr>
                <w:rFonts w:ascii="Times New Roman" w:hAnsi="Times New Roman" w:cs="Times New Roman"/>
                <w:szCs w:val="24"/>
              </w:rPr>
              <w:t>年</w:t>
            </w:r>
            <w:r w:rsidRPr="00CC2F86">
              <w:rPr>
                <w:rFonts w:ascii="Times New Roman" w:hAnsi="Times New Roman" w:cs="Times New Roman"/>
                <w:szCs w:val="24"/>
              </w:rPr>
              <w:t>OO</w:t>
            </w:r>
            <w:r w:rsidRPr="00CC2F86">
              <w:rPr>
                <w:rFonts w:ascii="Times New Roman" w:hAnsi="Times New Roman" w:cs="Times New Roman"/>
                <w:szCs w:val="24"/>
              </w:rPr>
              <w:t>月</w:t>
            </w:r>
            <w:r w:rsidRPr="00CC2F86">
              <w:rPr>
                <w:rFonts w:ascii="Times New Roman" w:hAnsi="Times New Roman" w:cs="Times New Roman"/>
                <w:szCs w:val="24"/>
              </w:rPr>
              <w:t>OO</w:t>
            </w:r>
            <w:r w:rsidRPr="00CC2F86">
              <w:rPr>
                <w:rFonts w:ascii="Times New Roman" w:hAnsi="Times New Roman" w:cs="Times New Roman"/>
                <w:szCs w:val="24"/>
              </w:rPr>
              <w:t>日</w:t>
            </w:r>
          </w:p>
        </w:tc>
        <w:tc>
          <w:tcPr>
            <w:tcW w:w="2014" w:type="pct"/>
            <w:vAlign w:val="center"/>
          </w:tcPr>
          <w:p w14:paraId="07BEE5EA" w14:textId="77777777" w:rsidR="0027634F" w:rsidRPr="00CC2F86" w:rsidRDefault="0027634F" w:rsidP="00B87CFA">
            <w:pPr>
              <w:jc w:val="center"/>
              <w:rPr>
                <w:szCs w:val="24"/>
              </w:rPr>
            </w:pPr>
            <w:r w:rsidRPr="00CC2F86">
              <w:rPr>
                <w:rFonts w:cs="新細明體"/>
                <w:kern w:val="0"/>
                <w:szCs w:val="24"/>
                <w:lang w:eastAsia="en-US"/>
              </w:rPr>
              <w:t>文件名稱</w:t>
            </w:r>
          </w:p>
        </w:tc>
        <w:tc>
          <w:tcPr>
            <w:tcW w:w="409" w:type="pct"/>
            <w:vAlign w:val="center"/>
          </w:tcPr>
          <w:p w14:paraId="4186E54D" w14:textId="77777777" w:rsidR="0027634F" w:rsidRPr="00CC2F86" w:rsidRDefault="0027634F" w:rsidP="00B87CFA">
            <w:pPr>
              <w:jc w:val="center"/>
              <w:rPr>
                <w:rFonts w:ascii="Times New Roman" w:hAnsi="Times New Roman" w:cs="Times New Roman"/>
                <w:kern w:val="0"/>
                <w:szCs w:val="24"/>
              </w:rPr>
            </w:pPr>
            <w:r w:rsidRPr="00CC2F86">
              <w:rPr>
                <w:rFonts w:ascii="Times New Roman" w:hAnsi="Times New Roman" w:cs="Times New Roman"/>
                <w:kern w:val="0"/>
                <w:szCs w:val="24"/>
                <w:lang w:eastAsia="en-US"/>
              </w:rPr>
              <w:t>文件</w:t>
            </w:r>
          </w:p>
          <w:p w14:paraId="6F1783A7" w14:textId="77777777" w:rsidR="0027634F" w:rsidRPr="00CC2F86" w:rsidRDefault="0027634F" w:rsidP="00B87CFA">
            <w:pPr>
              <w:jc w:val="center"/>
              <w:rPr>
                <w:rFonts w:ascii="Times New Roman" w:hAnsi="Times New Roman" w:cs="Times New Roman"/>
                <w:szCs w:val="24"/>
              </w:rPr>
            </w:pPr>
            <w:r w:rsidRPr="00CC2F86">
              <w:rPr>
                <w:rFonts w:ascii="Times New Roman" w:hAnsi="Times New Roman" w:cs="Times New Roman"/>
                <w:kern w:val="0"/>
                <w:szCs w:val="24"/>
                <w:lang w:eastAsia="en-US"/>
              </w:rPr>
              <w:t>編號</w:t>
            </w:r>
          </w:p>
        </w:tc>
        <w:tc>
          <w:tcPr>
            <w:tcW w:w="1012" w:type="pct"/>
            <w:gridSpan w:val="3"/>
            <w:vAlign w:val="center"/>
          </w:tcPr>
          <w:p w14:paraId="74227ED9" w14:textId="45DF16A1" w:rsidR="0027634F" w:rsidRPr="00574CA5" w:rsidRDefault="0027634F" w:rsidP="00B87CFA">
            <w:pPr>
              <w:jc w:val="both"/>
              <w:rPr>
                <w:rFonts w:ascii="Times New Roman" w:hAnsi="Times New Roman" w:cs="Times New Roman"/>
                <w:szCs w:val="24"/>
              </w:rPr>
            </w:pPr>
            <w:r w:rsidRPr="00574CA5">
              <w:rPr>
                <w:rFonts w:ascii="Times New Roman" w:hAnsi="Times New Roman" w:cs="Times New Roman"/>
                <w:kern w:val="0"/>
                <w:szCs w:val="24"/>
              </w:rPr>
              <w:t>FSP-</w:t>
            </w:r>
            <w:r>
              <w:rPr>
                <w:rFonts w:ascii="Times New Roman" w:hAnsi="Times New Roman" w:cs="Times New Roman" w:hint="eastAsia"/>
                <w:kern w:val="0"/>
                <w:szCs w:val="24"/>
              </w:rPr>
              <w:t>1-</w:t>
            </w:r>
            <w:r w:rsidR="006D7A9E">
              <w:rPr>
                <w:rFonts w:ascii="Times New Roman" w:hAnsi="Times New Roman" w:cs="Times New Roman"/>
                <w:kern w:val="0"/>
                <w:szCs w:val="24"/>
              </w:rPr>
              <w:t>13</w:t>
            </w:r>
          </w:p>
        </w:tc>
      </w:tr>
      <w:tr w:rsidR="0027634F" w:rsidRPr="00CC2F86" w14:paraId="2D8EB877" w14:textId="77777777" w:rsidTr="00B87CFA">
        <w:trPr>
          <w:trHeight w:val="206"/>
          <w:jc w:val="center"/>
        </w:trPr>
        <w:tc>
          <w:tcPr>
            <w:tcW w:w="414" w:type="pct"/>
            <w:vAlign w:val="center"/>
          </w:tcPr>
          <w:p w14:paraId="6214C52C" w14:textId="77777777" w:rsidR="0027634F" w:rsidRPr="00CC2F86" w:rsidRDefault="0027634F" w:rsidP="00B87CFA">
            <w:pPr>
              <w:jc w:val="center"/>
              <w:rPr>
                <w:szCs w:val="24"/>
              </w:rPr>
            </w:pPr>
            <w:r w:rsidRPr="00CC2F86">
              <w:rPr>
                <w:szCs w:val="24"/>
              </w:rPr>
              <w:t>制定單位</w:t>
            </w:r>
          </w:p>
        </w:tc>
        <w:tc>
          <w:tcPr>
            <w:tcW w:w="1151" w:type="pct"/>
            <w:vAlign w:val="center"/>
          </w:tcPr>
          <w:p w14:paraId="51DD1EC5" w14:textId="77777777" w:rsidR="0027634F" w:rsidRPr="00CC2F86" w:rsidRDefault="0027634F" w:rsidP="00B87CFA">
            <w:pPr>
              <w:jc w:val="both"/>
              <w:rPr>
                <w:rFonts w:ascii="Times New Roman" w:hAnsi="Times New Roman" w:cs="Times New Roman"/>
                <w:szCs w:val="24"/>
              </w:rPr>
            </w:pPr>
            <w:r w:rsidRPr="00CC2F86">
              <w:rPr>
                <w:rFonts w:ascii="Times New Roman" w:hAnsi="Times New Roman" w:cs="Times New Roman" w:hint="eastAsia"/>
                <w:szCs w:val="24"/>
              </w:rPr>
              <w:t>食品安全</w:t>
            </w:r>
            <w:r w:rsidRPr="00E276A8">
              <w:rPr>
                <w:rFonts w:ascii="Times New Roman" w:hAnsi="Times New Roman" w:cs="Times New Roman" w:hint="eastAsia"/>
                <w:szCs w:val="24"/>
              </w:rPr>
              <w:t>決策</w:t>
            </w:r>
            <w:r w:rsidRPr="00CC2F86">
              <w:rPr>
                <w:rFonts w:ascii="Times New Roman" w:hAnsi="Times New Roman" w:cs="Times New Roman" w:hint="eastAsia"/>
                <w:szCs w:val="24"/>
              </w:rPr>
              <w:t>小組</w:t>
            </w:r>
          </w:p>
        </w:tc>
        <w:tc>
          <w:tcPr>
            <w:tcW w:w="2014" w:type="pct"/>
            <w:vAlign w:val="center"/>
          </w:tcPr>
          <w:p w14:paraId="2AF25A16" w14:textId="26B45DC7" w:rsidR="0027634F" w:rsidRPr="00CC2F86" w:rsidRDefault="0027634F" w:rsidP="0027634F">
            <w:pPr>
              <w:ind w:left="2" w:hanging="2"/>
              <w:jc w:val="center"/>
              <w:rPr>
                <w:b/>
                <w:sz w:val="32"/>
                <w:szCs w:val="28"/>
              </w:rPr>
            </w:pPr>
            <w:r w:rsidRPr="0027634F">
              <w:rPr>
                <w:rFonts w:hint="eastAsia"/>
                <w:b/>
                <w:sz w:val="32"/>
                <w:szCs w:val="28"/>
              </w:rPr>
              <w:t>廢棄物處理紀錄</w:t>
            </w:r>
          </w:p>
        </w:tc>
        <w:tc>
          <w:tcPr>
            <w:tcW w:w="409" w:type="pct"/>
            <w:vAlign w:val="center"/>
          </w:tcPr>
          <w:p w14:paraId="2E76D4C3" w14:textId="77777777" w:rsidR="0027634F" w:rsidRPr="00CC2F86" w:rsidRDefault="0027634F" w:rsidP="00B87CFA">
            <w:pPr>
              <w:ind w:rightChars="-63" w:right="-151"/>
              <w:rPr>
                <w:rFonts w:ascii="Times New Roman" w:hAnsi="Times New Roman" w:cs="Times New Roman"/>
                <w:kern w:val="0"/>
                <w:szCs w:val="24"/>
              </w:rPr>
            </w:pPr>
            <w:r w:rsidRPr="00CC2F86">
              <w:rPr>
                <w:rFonts w:ascii="Times New Roman" w:hAnsi="Times New Roman" w:cs="Times New Roman" w:hint="eastAsia"/>
                <w:kern w:val="0"/>
                <w:szCs w:val="24"/>
              </w:rPr>
              <w:t>版次</w:t>
            </w:r>
          </w:p>
        </w:tc>
        <w:tc>
          <w:tcPr>
            <w:tcW w:w="337" w:type="pct"/>
            <w:vAlign w:val="center"/>
          </w:tcPr>
          <w:p w14:paraId="1FCCFD5B" w14:textId="77777777" w:rsidR="0027634F" w:rsidRPr="00CC2F86" w:rsidRDefault="0027634F" w:rsidP="00B87CFA">
            <w:pPr>
              <w:jc w:val="both"/>
              <w:rPr>
                <w:rFonts w:ascii="Times New Roman" w:hAnsi="Times New Roman" w:cs="Times New Roman"/>
                <w:kern w:val="0"/>
                <w:szCs w:val="24"/>
              </w:rPr>
            </w:pPr>
          </w:p>
        </w:tc>
        <w:tc>
          <w:tcPr>
            <w:tcW w:w="337" w:type="pct"/>
            <w:vAlign w:val="center"/>
          </w:tcPr>
          <w:p w14:paraId="16204E99" w14:textId="77777777" w:rsidR="0027634F" w:rsidRPr="00CC2F86" w:rsidRDefault="0027634F" w:rsidP="00B87CFA">
            <w:pPr>
              <w:ind w:rightChars="-100" w:right="-240"/>
              <w:rPr>
                <w:rFonts w:ascii="Times New Roman" w:hAnsi="Times New Roman" w:cs="Times New Roman"/>
                <w:kern w:val="0"/>
                <w:szCs w:val="24"/>
              </w:rPr>
            </w:pPr>
            <w:r w:rsidRPr="00CC2F86">
              <w:rPr>
                <w:rFonts w:ascii="Times New Roman" w:hAnsi="Times New Roman" w:cs="Times New Roman" w:hint="eastAsia"/>
                <w:kern w:val="0"/>
                <w:szCs w:val="24"/>
              </w:rPr>
              <w:t>頁次</w:t>
            </w:r>
          </w:p>
        </w:tc>
        <w:tc>
          <w:tcPr>
            <w:tcW w:w="338" w:type="pct"/>
            <w:vAlign w:val="center"/>
          </w:tcPr>
          <w:p w14:paraId="70740272" w14:textId="77777777" w:rsidR="0027634F" w:rsidRPr="00CC2F86" w:rsidRDefault="0027634F" w:rsidP="00B87CFA">
            <w:pPr>
              <w:jc w:val="both"/>
              <w:rPr>
                <w:rFonts w:ascii="Times New Roman" w:hAnsi="Times New Roman" w:cs="Times New Roman"/>
                <w:kern w:val="0"/>
                <w:szCs w:val="24"/>
              </w:rPr>
            </w:pPr>
          </w:p>
        </w:tc>
      </w:tr>
    </w:tbl>
    <w:p w14:paraId="22D3F7C3" w14:textId="77777777" w:rsidR="00011F35" w:rsidRDefault="00011F35" w:rsidP="00B909A0">
      <w:pPr>
        <w:widowControl/>
        <w:rPr>
          <w:szCs w:val="24"/>
          <w:u w:val="thick"/>
        </w:rPr>
      </w:pPr>
    </w:p>
    <w:tbl>
      <w:tblPr>
        <w:tblStyle w:val="2"/>
        <w:tblW w:w="9634" w:type="dxa"/>
        <w:tblLook w:val="04A0" w:firstRow="1" w:lastRow="0" w:firstColumn="1" w:lastColumn="0" w:noHBand="0" w:noVBand="1"/>
      </w:tblPr>
      <w:tblGrid>
        <w:gridCol w:w="1838"/>
        <w:gridCol w:w="5812"/>
        <w:gridCol w:w="1984"/>
      </w:tblGrid>
      <w:tr w:rsidR="0027634F" w:rsidRPr="009216AC" w14:paraId="22149638" w14:textId="77777777" w:rsidTr="00F1246D">
        <w:trPr>
          <w:trHeight w:val="567"/>
        </w:trPr>
        <w:tc>
          <w:tcPr>
            <w:tcW w:w="9634" w:type="dxa"/>
            <w:gridSpan w:val="3"/>
            <w:vAlign w:val="center"/>
          </w:tcPr>
          <w:p w14:paraId="302BF9A2" w14:textId="130094D8" w:rsidR="0027634F" w:rsidRPr="009216AC" w:rsidRDefault="0027634F" w:rsidP="00B87CFA">
            <w:pPr>
              <w:widowControl/>
              <w:rPr>
                <w:rFonts w:ascii="Times New Roman" w:hAnsi="Times New Roman"/>
                <w:szCs w:val="24"/>
              </w:rPr>
            </w:pPr>
            <w:r>
              <w:rPr>
                <w:rFonts w:ascii="Times New Roman" w:hAnsi="Times New Roman" w:hint="eastAsia"/>
                <w:szCs w:val="24"/>
              </w:rPr>
              <w:t>頻率：每次</w:t>
            </w:r>
            <w:r>
              <w:rPr>
                <w:rFonts w:ascii="Times New Roman" w:hAnsi="Times New Roman" w:hint="eastAsia"/>
                <w:szCs w:val="24"/>
              </w:rPr>
              <w:t xml:space="preserve">                                                      </w:t>
            </w:r>
            <w:r>
              <w:rPr>
                <w:rFonts w:ascii="Times New Roman" w:hAnsi="Times New Roman" w:hint="eastAsia"/>
                <w:szCs w:val="24"/>
              </w:rPr>
              <w:t>年</w:t>
            </w:r>
            <w:r>
              <w:rPr>
                <w:rFonts w:ascii="Times New Roman" w:hAnsi="Times New Roman" w:hint="eastAsia"/>
                <w:szCs w:val="24"/>
              </w:rPr>
              <w:t xml:space="preserve">    </w:t>
            </w:r>
            <w:r>
              <w:rPr>
                <w:rFonts w:ascii="Times New Roman" w:hAnsi="Times New Roman" w:hint="eastAsia"/>
                <w:szCs w:val="24"/>
              </w:rPr>
              <w:t>月</w:t>
            </w:r>
            <w:r>
              <w:rPr>
                <w:rFonts w:ascii="Times New Roman" w:hAnsi="Times New Roman" w:hint="eastAsia"/>
                <w:szCs w:val="24"/>
              </w:rPr>
              <w:t xml:space="preserve">    </w:t>
            </w:r>
            <w:r>
              <w:rPr>
                <w:rFonts w:ascii="Times New Roman" w:hAnsi="Times New Roman" w:hint="eastAsia"/>
                <w:szCs w:val="24"/>
              </w:rPr>
              <w:t>日</w:t>
            </w:r>
          </w:p>
        </w:tc>
      </w:tr>
      <w:tr w:rsidR="00F1246D" w:rsidRPr="009216AC" w14:paraId="10629EDD" w14:textId="77777777" w:rsidTr="00F1246D">
        <w:trPr>
          <w:trHeight w:val="2185"/>
        </w:trPr>
        <w:tc>
          <w:tcPr>
            <w:tcW w:w="7650" w:type="dxa"/>
            <w:gridSpan w:val="2"/>
            <w:vAlign w:val="center"/>
          </w:tcPr>
          <w:p w14:paraId="02DC55E4" w14:textId="3B520E81" w:rsidR="00F1246D" w:rsidRDefault="00F1246D" w:rsidP="00B87CFA">
            <w:pPr>
              <w:widowControl/>
              <w:jc w:val="both"/>
              <w:rPr>
                <w:rFonts w:ascii="Times New Roman" w:hAnsi="Times New Roman"/>
                <w:szCs w:val="24"/>
              </w:rPr>
            </w:pPr>
            <w:r w:rsidRPr="0027634F">
              <w:rPr>
                <w:rFonts w:ascii="Times New Roman" w:hAnsi="Times New Roman" w:hint="eastAsia"/>
                <w:szCs w:val="24"/>
              </w:rPr>
              <w:t>名稱</w:t>
            </w:r>
            <w:r>
              <w:rPr>
                <w:rFonts w:ascii="Times New Roman" w:hAnsi="Times New Roman" w:hint="eastAsia"/>
                <w:szCs w:val="24"/>
              </w:rPr>
              <w:t>：</w:t>
            </w:r>
            <w:r w:rsidRPr="0027634F">
              <w:rPr>
                <w:rFonts w:ascii="Times New Roman" w:hAnsi="Times New Roman" w:hint="eastAsia"/>
                <w:szCs w:val="24"/>
                <w:u w:val="single"/>
              </w:rPr>
              <w:t xml:space="preserve">                   </w:t>
            </w:r>
          </w:p>
          <w:p w14:paraId="01C96111" w14:textId="77777777" w:rsidR="00F1246D" w:rsidRDefault="00F1246D" w:rsidP="00B87CFA">
            <w:pPr>
              <w:widowControl/>
              <w:jc w:val="both"/>
              <w:rPr>
                <w:rFonts w:ascii="Times New Roman" w:hAnsi="Times New Roman"/>
                <w:szCs w:val="24"/>
              </w:rPr>
            </w:pPr>
          </w:p>
          <w:p w14:paraId="112BC83C" w14:textId="342301B0" w:rsidR="00F1246D" w:rsidRDefault="00F1246D" w:rsidP="00B87CFA">
            <w:pPr>
              <w:widowControl/>
              <w:jc w:val="both"/>
              <w:rPr>
                <w:rFonts w:ascii="Times New Roman" w:hAnsi="Times New Roman"/>
                <w:szCs w:val="24"/>
              </w:rPr>
            </w:pPr>
            <w:r>
              <w:rPr>
                <w:rFonts w:ascii="Times New Roman" w:hAnsi="Times New Roman" w:hint="eastAsia"/>
                <w:szCs w:val="24"/>
              </w:rPr>
              <w:t>批號：</w:t>
            </w:r>
            <w:r w:rsidRPr="0027634F">
              <w:rPr>
                <w:rFonts w:ascii="Times New Roman" w:hAnsi="Times New Roman" w:hint="eastAsia"/>
                <w:szCs w:val="24"/>
                <w:u w:val="single"/>
              </w:rPr>
              <w:t xml:space="preserve">                   </w:t>
            </w:r>
            <w:r>
              <w:rPr>
                <w:rFonts w:ascii="Times New Roman" w:hAnsi="Times New Roman" w:hint="eastAsia"/>
                <w:szCs w:val="24"/>
              </w:rPr>
              <w:t xml:space="preserve"> </w:t>
            </w:r>
          </w:p>
          <w:p w14:paraId="258A66EE" w14:textId="77777777" w:rsidR="00F1246D" w:rsidRDefault="00F1246D" w:rsidP="00B87CFA">
            <w:pPr>
              <w:widowControl/>
              <w:jc w:val="both"/>
              <w:rPr>
                <w:rFonts w:ascii="Times New Roman" w:hAnsi="Times New Roman"/>
                <w:szCs w:val="24"/>
              </w:rPr>
            </w:pPr>
          </w:p>
          <w:p w14:paraId="727DA714" w14:textId="3E04888A" w:rsidR="00F1246D" w:rsidRPr="009216AC" w:rsidRDefault="00F1246D" w:rsidP="00B87CFA">
            <w:pPr>
              <w:widowControl/>
              <w:jc w:val="both"/>
              <w:rPr>
                <w:rFonts w:ascii="Times New Roman" w:hAnsi="Times New Roman"/>
                <w:szCs w:val="24"/>
              </w:rPr>
            </w:pPr>
            <w:r>
              <w:rPr>
                <w:rFonts w:ascii="Times New Roman" w:hAnsi="Times New Roman" w:hint="eastAsia"/>
                <w:szCs w:val="24"/>
              </w:rPr>
              <w:t>規格：</w:t>
            </w:r>
            <w:r w:rsidRPr="0027634F">
              <w:rPr>
                <w:rFonts w:ascii="Times New Roman" w:hAnsi="Times New Roman" w:hint="eastAsia"/>
                <w:szCs w:val="24"/>
                <w:u w:val="single"/>
              </w:rPr>
              <w:t xml:space="preserve">                   </w:t>
            </w:r>
          </w:p>
        </w:tc>
        <w:tc>
          <w:tcPr>
            <w:tcW w:w="1984" w:type="dxa"/>
            <w:vMerge w:val="restart"/>
          </w:tcPr>
          <w:p w14:paraId="597FA17A" w14:textId="4A944878" w:rsidR="00F1246D" w:rsidRPr="009216AC" w:rsidRDefault="00F1246D" w:rsidP="00B87CFA">
            <w:pPr>
              <w:widowControl/>
              <w:rPr>
                <w:rFonts w:ascii="Times New Roman" w:hAnsi="Times New Roman"/>
                <w:szCs w:val="24"/>
              </w:rPr>
            </w:pPr>
            <w:r>
              <w:rPr>
                <w:rFonts w:ascii="Times New Roman" w:hAnsi="Times New Roman" w:hint="eastAsia"/>
                <w:szCs w:val="24"/>
              </w:rPr>
              <w:t>執行者：</w:t>
            </w:r>
          </w:p>
        </w:tc>
      </w:tr>
      <w:tr w:rsidR="00F1246D" w:rsidRPr="009216AC" w14:paraId="65FE60B1" w14:textId="77777777" w:rsidTr="00F1246D">
        <w:trPr>
          <w:trHeight w:val="1834"/>
        </w:trPr>
        <w:tc>
          <w:tcPr>
            <w:tcW w:w="1838" w:type="dxa"/>
            <w:vAlign w:val="center"/>
          </w:tcPr>
          <w:p w14:paraId="56422180" w14:textId="457580AC" w:rsidR="00F1246D" w:rsidRPr="00DE41FE" w:rsidRDefault="00F1246D" w:rsidP="00B87CFA">
            <w:pPr>
              <w:widowControl/>
              <w:jc w:val="both"/>
              <w:rPr>
                <w:rFonts w:ascii="Times New Roman" w:hAnsi="Times New Roman"/>
                <w:szCs w:val="24"/>
              </w:rPr>
            </w:pPr>
            <w:r w:rsidRPr="00DE41FE">
              <w:rPr>
                <w:rFonts w:ascii="Times New Roman" w:hAnsi="Times New Roman" w:hint="eastAsia"/>
                <w:szCs w:val="24"/>
              </w:rPr>
              <w:t>產品狀況</w:t>
            </w:r>
          </w:p>
        </w:tc>
        <w:tc>
          <w:tcPr>
            <w:tcW w:w="5812" w:type="dxa"/>
            <w:vAlign w:val="center"/>
          </w:tcPr>
          <w:p w14:paraId="0F0A93B7" w14:textId="77777777" w:rsidR="00F1246D" w:rsidRPr="00DE41FE" w:rsidRDefault="00F1246D" w:rsidP="0027634F">
            <w:pPr>
              <w:widowControl/>
              <w:jc w:val="both"/>
              <w:rPr>
                <w:rFonts w:ascii="Times New Roman" w:hAnsi="Times New Roman"/>
                <w:szCs w:val="24"/>
              </w:rPr>
            </w:pPr>
            <w:r w:rsidRPr="00DE41FE">
              <w:rPr>
                <w:rFonts w:ascii="Times New Roman" w:hAnsi="Times New Roman" w:hint="eastAsia"/>
                <w:szCs w:val="24"/>
              </w:rPr>
              <w:t>產品情形：</w:t>
            </w:r>
          </w:p>
          <w:p w14:paraId="0A5B9163" w14:textId="7A7815BE" w:rsidR="00F1246D" w:rsidRPr="00DE41FE" w:rsidRDefault="00F1246D" w:rsidP="0027634F">
            <w:pPr>
              <w:widowControl/>
              <w:jc w:val="both"/>
              <w:rPr>
                <w:rFonts w:ascii="Times New Roman" w:hAnsi="Times New Roman"/>
                <w:szCs w:val="24"/>
              </w:rPr>
            </w:pPr>
            <w:r w:rsidRPr="00DE41FE">
              <w:rPr>
                <w:rFonts w:ascii="SimSun" w:eastAsia="SimSun" w:hAnsi="SimSun" w:hint="eastAsia"/>
                <w:szCs w:val="24"/>
              </w:rPr>
              <w:t>□</w:t>
            </w:r>
            <w:r w:rsidRPr="00DE41FE">
              <w:rPr>
                <w:rFonts w:ascii="Times New Roman" w:hAnsi="Times New Roman" w:hint="eastAsia"/>
                <w:szCs w:val="24"/>
              </w:rPr>
              <w:t>有異物</w:t>
            </w:r>
            <w:r w:rsidRPr="00DE41FE">
              <w:rPr>
                <w:rFonts w:ascii="Times New Roman" w:hAnsi="Times New Roman" w:hint="eastAsia"/>
                <w:szCs w:val="24"/>
              </w:rPr>
              <w:t xml:space="preserve">     </w:t>
            </w:r>
            <w:r w:rsidRPr="00DE41FE">
              <w:rPr>
                <w:rFonts w:ascii="SimSun" w:eastAsia="SimSun" w:hAnsi="SimSun" w:hint="eastAsia"/>
                <w:szCs w:val="24"/>
              </w:rPr>
              <w:t>□</w:t>
            </w:r>
            <w:r w:rsidRPr="00DE41FE">
              <w:rPr>
                <w:rFonts w:ascii="Times New Roman" w:hAnsi="Times New Roman" w:hint="eastAsia"/>
                <w:szCs w:val="24"/>
              </w:rPr>
              <w:t>發霉</w:t>
            </w:r>
          </w:p>
          <w:p w14:paraId="75B6DB19" w14:textId="232C76BC" w:rsidR="00F1246D" w:rsidRPr="00DE41FE" w:rsidRDefault="00F1246D" w:rsidP="0027634F">
            <w:pPr>
              <w:widowControl/>
              <w:jc w:val="both"/>
              <w:rPr>
                <w:rFonts w:ascii="Times New Roman" w:hAnsi="Times New Roman"/>
                <w:szCs w:val="24"/>
              </w:rPr>
            </w:pPr>
            <w:r w:rsidRPr="00DE41FE">
              <w:rPr>
                <w:rFonts w:ascii="SimSun" w:eastAsia="SimSun" w:hAnsi="SimSun" w:hint="eastAsia"/>
                <w:szCs w:val="24"/>
              </w:rPr>
              <w:t>□</w:t>
            </w:r>
            <w:r w:rsidR="004A40B3" w:rsidRPr="00DE41FE">
              <w:rPr>
                <w:rFonts w:ascii="Times New Roman" w:hAnsi="Times New Roman" w:hint="eastAsia"/>
                <w:szCs w:val="24"/>
              </w:rPr>
              <w:t>腐</w:t>
            </w:r>
            <w:r w:rsidRPr="00DE41FE">
              <w:rPr>
                <w:rFonts w:ascii="Times New Roman" w:hAnsi="Times New Roman" w:hint="eastAsia"/>
                <w:szCs w:val="24"/>
              </w:rPr>
              <w:t>敗</w:t>
            </w:r>
            <w:r w:rsidRPr="00DE41FE">
              <w:rPr>
                <w:rFonts w:ascii="Times New Roman" w:hAnsi="Times New Roman" w:hint="eastAsia"/>
                <w:szCs w:val="24"/>
              </w:rPr>
              <w:t xml:space="preserve">       </w:t>
            </w:r>
            <w:r w:rsidRPr="00DE41FE">
              <w:rPr>
                <w:rFonts w:ascii="SimSun" w:eastAsia="SimSun" w:hAnsi="SimSun" w:hint="eastAsia"/>
                <w:szCs w:val="24"/>
              </w:rPr>
              <w:t>□</w:t>
            </w:r>
            <w:r w:rsidRPr="00DE41FE">
              <w:rPr>
                <w:rFonts w:ascii="Times New Roman" w:hAnsi="Times New Roman" w:hint="eastAsia"/>
                <w:szCs w:val="24"/>
              </w:rPr>
              <w:t>重量不足</w:t>
            </w:r>
          </w:p>
          <w:p w14:paraId="6150A81D" w14:textId="0C67EB82" w:rsidR="00F1246D" w:rsidRPr="00DE41FE" w:rsidRDefault="00F1246D" w:rsidP="0027634F">
            <w:pPr>
              <w:widowControl/>
              <w:jc w:val="both"/>
              <w:rPr>
                <w:rFonts w:ascii="Times New Roman" w:hAnsi="Times New Roman"/>
                <w:szCs w:val="24"/>
              </w:rPr>
            </w:pPr>
            <w:r w:rsidRPr="00DE41FE">
              <w:rPr>
                <w:rFonts w:ascii="SimSun" w:eastAsia="SimSun" w:hAnsi="SimSun" w:hint="eastAsia"/>
                <w:szCs w:val="24"/>
              </w:rPr>
              <w:t>□</w:t>
            </w:r>
            <w:r w:rsidRPr="00DE41FE">
              <w:rPr>
                <w:rFonts w:ascii="Times New Roman" w:hAnsi="Times New Roman" w:hint="eastAsia"/>
                <w:szCs w:val="24"/>
              </w:rPr>
              <w:t>其他</w:t>
            </w:r>
            <w:r w:rsidRPr="00DE41FE">
              <w:rPr>
                <w:rFonts w:ascii="Times New Roman" w:hAnsi="Times New Roman" w:hint="eastAsia"/>
                <w:szCs w:val="24"/>
                <w:u w:val="single"/>
              </w:rPr>
              <w:t xml:space="preserve">                   </w:t>
            </w:r>
          </w:p>
        </w:tc>
        <w:tc>
          <w:tcPr>
            <w:tcW w:w="1984" w:type="dxa"/>
            <w:vMerge/>
          </w:tcPr>
          <w:p w14:paraId="420C1E97" w14:textId="6CB7C6C0" w:rsidR="00F1246D" w:rsidRPr="009216AC" w:rsidRDefault="00F1246D" w:rsidP="00B87CFA">
            <w:pPr>
              <w:widowControl/>
              <w:rPr>
                <w:rFonts w:ascii="Times New Roman" w:hAnsi="Times New Roman"/>
                <w:szCs w:val="24"/>
              </w:rPr>
            </w:pPr>
          </w:p>
        </w:tc>
      </w:tr>
      <w:tr w:rsidR="00F1246D" w:rsidRPr="009216AC" w14:paraId="2AB1D52A" w14:textId="77777777" w:rsidTr="00F1246D">
        <w:trPr>
          <w:trHeight w:val="1123"/>
        </w:trPr>
        <w:tc>
          <w:tcPr>
            <w:tcW w:w="1838" w:type="dxa"/>
            <w:vAlign w:val="center"/>
          </w:tcPr>
          <w:p w14:paraId="58A38DD5" w14:textId="43BE1E1E" w:rsidR="00F1246D" w:rsidRPr="00DE41FE" w:rsidRDefault="00F1246D" w:rsidP="00B87CFA">
            <w:pPr>
              <w:widowControl/>
              <w:jc w:val="both"/>
              <w:rPr>
                <w:rFonts w:ascii="Times New Roman" w:hAnsi="Times New Roman"/>
                <w:szCs w:val="24"/>
              </w:rPr>
            </w:pPr>
            <w:r w:rsidRPr="00DE41FE">
              <w:rPr>
                <w:rFonts w:ascii="Times New Roman" w:hAnsi="Times New Roman" w:hint="eastAsia"/>
                <w:szCs w:val="24"/>
              </w:rPr>
              <w:t>應廢棄數量</w:t>
            </w:r>
          </w:p>
        </w:tc>
        <w:tc>
          <w:tcPr>
            <w:tcW w:w="5812" w:type="dxa"/>
            <w:vAlign w:val="center"/>
          </w:tcPr>
          <w:p w14:paraId="7E4C4550" w14:textId="75FBAE79" w:rsidR="00F1246D" w:rsidRPr="00DE41FE" w:rsidRDefault="00F1246D" w:rsidP="0027634F">
            <w:pPr>
              <w:widowControl/>
              <w:jc w:val="both"/>
              <w:rPr>
                <w:rFonts w:ascii="Times New Roman" w:hAnsi="Times New Roman"/>
                <w:szCs w:val="24"/>
              </w:rPr>
            </w:pPr>
            <w:r w:rsidRPr="00DE41FE">
              <w:rPr>
                <w:rFonts w:ascii="Times New Roman" w:hAnsi="Times New Roman" w:hint="eastAsia"/>
                <w:szCs w:val="24"/>
                <w:u w:val="single"/>
              </w:rPr>
              <w:t xml:space="preserve">        </w:t>
            </w:r>
            <w:r w:rsidRPr="00DE41FE">
              <w:rPr>
                <w:rFonts w:ascii="Times New Roman" w:hAnsi="Times New Roman" w:hint="eastAsia"/>
                <w:szCs w:val="24"/>
              </w:rPr>
              <w:t>單位：</w:t>
            </w:r>
            <w:r w:rsidRPr="00DE41FE">
              <w:rPr>
                <w:rFonts w:ascii="SimSun" w:eastAsia="SimSun" w:hAnsi="SimSun" w:hint="eastAsia"/>
                <w:szCs w:val="24"/>
              </w:rPr>
              <w:t>□</w:t>
            </w:r>
            <w:r w:rsidRPr="00DE41FE">
              <w:rPr>
                <w:rFonts w:ascii="Times New Roman" w:hAnsi="Times New Roman" w:hint="eastAsia"/>
                <w:szCs w:val="24"/>
              </w:rPr>
              <w:t>公斤</w:t>
            </w:r>
            <w:r w:rsidRPr="00DE41FE">
              <w:rPr>
                <w:rFonts w:ascii="Times New Roman" w:hAnsi="Times New Roman" w:hint="eastAsia"/>
                <w:szCs w:val="24"/>
              </w:rPr>
              <w:t xml:space="preserve"> </w:t>
            </w:r>
            <w:r w:rsidRPr="00DE41FE">
              <w:rPr>
                <w:rFonts w:ascii="SimSun" w:eastAsia="SimSun" w:hAnsi="SimSun" w:hint="eastAsia"/>
                <w:szCs w:val="24"/>
              </w:rPr>
              <w:t>□</w:t>
            </w:r>
            <w:r w:rsidRPr="00DE41FE">
              <w:rPr>
                <w:rFonts w:ascii="Times New Roman" w:hAnsi="Times New Roman" w:hint="eastAsia"/>
                <w:szCs w:val="24"/>
              </w:rPr>
              <w:t>公克</w:t>
            </w:r>
            <w:r w:rsidRPr="00DE41FE">
              <w:rPr>
                <w:rFonts w:ascii="Times New Roman" w:hAnsi="Times New Roman" w:hint="eastAsia"/>
                <w:szCs w:val="24"/>
              </w:rPr>
              <w:t xml:space="preserve"> </w:t>
            </w:r>
            <w:r w:rsidRPr="00DE41FE">
              <w:rPr>
                <w:rFonts w:ascii="SimSun" w:eastAsia="SimSun" w:hAnsi="SimSun" w:hint="eastAsia"/>
                <w:szCs w:val="24"/>
              </w:rPr>
              <w:t>□</w:t>
            </w:r>
            <w:r w:rsidRPr="00DE41FE">
              <w:rPr>
                <w:rFonts w:ascii="Times New Roman" w:hAnsi="Times New Roman" w:hint="eastAsia"/>
                <w:szCs w:val="24"/>
              </w:rPr>
              <w:t>磅</w:t>
            </w:r>
            <w:r w:rsidRPr="00DE41FE">
              <w:rPr>
                <w:rFonts w:ascii="Times New Roman" w:hAnsi="Times New Roman" w:hint="eastAsia"/>
                <w:szCs w:val="24"/>
              </w:rPr>
              <w:t xml:space="preserve"> </w:t>
            </w:r>
            <w:r w:rsidRPr="00DE41FE">
              <w:rPr>
                <w:rFonts w:ascii="SimSun" w:eastAsia="SimSun" w:hAnsi="SimSun" w:hint="eastAsia"/>
                <w:szCs w:val="24"/>
              </w:rPr>
              <w:t>□</w:t>
            </w:r>
            <w:r w:rsidRPr="00DE41FE">
              <w:rPr>
                <w:rFonts w:ascii="Times New Roman" w:hAnsi="Times New Roman" w:hint="eastAsia"/>
                <w:szCs w:val="24"/>
              </w:rPr>
              <w:t>其他</w:t>
            </w:r>
            <w:r w:rsidRPr="00DE41FE">
              <w:rPr>
                <w:rFonts w:ascii="Times New Roman" w:hAnsi="Times New Roman" w:hint="eastAsia"/>
                <w:szCs w:val="24"/>
                <w:u w:val="single"/>
              </w:rPr>
              <w:t xml:space="preserve">      </w:t>
            </w:r>
          </w:p>
        </w:tc>
        <w:tc>
          <w:tcPr>
            <w:tcW w:w="1984" w:type="dxa"/>
            <w:vMerge/>
          </w:tcPr>
          <w:p w14:paraId="15850231" w14:textId="54954A32" w:rsidR="00F1246D" w:rsidRPr="009216AC" w:rsidRDefault="00F1246D" w:rsidP="00B87CFA">
            <w:pPr>
              <w:widowControl/>
              <w:rPr>
                <w:rFonts w:ascii="Times New Roman" w:hAnsi="Times New Roman"/>
                <w:szCs w:val="24"/>
              </w:rPr>
            </w:pPr>
          </w:p>
        </w:tc>
      </w:tr>
      <w:tr w:rsidR="00F1246D" w:rsidRPr="009216AC" w14:paraId="5D2BBDE3" w14:textId="77777777" w:rsidTr="00F1246D">
        <w:trPr>
          <w:trHeight w:val="1441"/>
        </w:trPr>
        <w:tc>
          <w:tcPr>
            <w:tcW w:w="1838" w:type="dxa"/>
            <w:vAlign w:val="center"/>
          </w:tcPr>
          <w:p w14:paraId="56BFE2A1" w14:textId="72EF1C9F" w:rsidR="00F1246D" w:rsidRPr="00DE41FE" w:rsidRDefault="00F1246D" w:rsidP="00F1246D">
            <w:pPr>
              <w:widowControl/>
              <w:jc w:val="both"/>
              <w:rPr>
                <w:rFonts w:ascii="Times New Roman" w:hAnsi="Times New Roman"/>
                <w:szCs w:val="24"/>
              </w:rPr>
            </w:pPr>
            <w:r w:rsidRPr="00DE41FE">
              <w:rPr>
                <w:rFonts w:ascii="Times New Roman" w:hAnsi="Times New Roman" w:hint="eastAsia"/>
                <w:szCs w:val="24"/>
              </w:rPr>
              <w:t>實際廢棄數量</w:t>
            </w:r>
          </w:p>
        </w:tc>
        <w:tc>
          <w:tcPr>
            <w:tcW w:w="5812" w:type="dxa"/>
            <w:vAlign w:val="center"/>
          </w:tcPr>
          <w:p w14:paraId="7EC8B108" w14:textId="0ECBF6EA" w:rsidR="00F1246D" w:rsidRPr="00DE41FE" w:rsidRDefault="00F1246D" w:rsidP="00F1246D">
            <w:pPr>
              <w:widowControl/>
              <w:jc w:val="both"/>
              <w:rPr>
                <w:rFonts w:ascii="Times New Roman" w:hAnsi="Times New Roman"/>
                <w:szCs w:val="24"/>
              </w:rPr>
            </w:pPr>
            <w:r w:rsidRPr="00DE41FE">
              <w:rPr>
                <w:rFonts w:ascii="Times New Roman" w:hAnsi="Times New Roman" w:hint="eastAsia"/>
                <w:szCs w:val="24"/>
                <w:u w:val="single"/>
              </w:rPr>
              <w:t xml:space="preserve">        </w:t>
            </w:r>
            <w:r w:rsidRPr="00DE41FE">
              <w:rPr>
                <w:rFonts w:ascii="Times New Roman" w:hAnsi="Times New Roman" w:hint="eastAsia"/>
                <w:szCs w:val="24"/>
              </w:rPr>
              <w:t>單位：</w:t>
            </w:r>
            <w:r w:rsidRPr="00DE41FE">
              <w:rPr>
                <w:rFonts w:ascii="SimSun" w:eastAsia="SimSun" w:hAnsi="SimSun" w:hint="eastAsia"/>
                <w:szCs w:val="24"/>
              </w:rPr>
              <w:t>□</w:t>
            </w:r>
            <w:r w:rsidRPr="00DE41FE">
              <w:rPr>
                <w:rFonts w:ascii="Times New Roman" w:hAnsi="Times New Roman" w:hint="eastAsia"/>
                <w:szCs w:val="24"/>
              </w:rPr>
              <w:t>公斤</w:t>
            </w:r>
            <w:r w:rsidRPr="00DE41FE">
              <w:rPr>
                <w:rFonts w:ascii="Times New Roman" w:hAnsi="Times New Roman" w:hint="eastAsia"/>
                <w:szCs w:val="24"/>
              </w:rPr>
              <w:t xml:space="preserve"> </w:t>
            </w:r>
            <w:r w:rsidRPr="00DE41FE">
              <w:rPr>
                <w:rFonts w:ascii="SimSun" w:eastAsia="SimSun" w:hAnsi="SimSun" w:hint="eastAsia"/>
                <w:szCs w:val="24"/>
              </w:rPr>
              <w:t>□</w:t>
            </w:r>
            <w:r w:rsidRPr="00DE41FE">
              <w:rPr>
                <w:rFonts w:ascii="Times New Roman" w:hAnsi="Times New Roman" w:hint="eastAsia"/>
                <w:szCs w:val="24"/>
              </w:rPr>
              <w:t>公克</w:t>
            </w:r>
            <w:r w:rsidRPr="00DE41FE">
              <w:rPr>
                <w:rFonts w:ascii="Times New Roman" w:hAnsi="Times New Roman" w:hint="eastAsia"/>
                <w:szCs w:val="24"/>
              </w:rPr>
              <w:t xml:space="preserve"> </w:t>
            </w:r>
            <w:r w:rsidRPr="00DE41FE">
              <w:rPr>
                <w:rFonts w:ascii="SimSun" w:eastAsia="SimSun" w:hAnsi="SimSun" w:hint="eastAsia"/>
                <w:szCs w:val="24"/>
              </w:rPr>
              <w:t>□</w:t>
            </w:r>
            <w:r w:rsidRPr="00DE41FE">
              <w:rPr>
                <w:rFonts w:ascii="Times New Roman" w:hAnsi="Times New Roman" w:hint="eastAsia"/>
                <w:szCs w:val="24"/>
              </w:rPr>
              <w:t>磅</w:t>
            </w:r>
            <w:r w:rsidRPr="00DE41FE">
              <w:rPr>
                <w:rFonts w:ascii="Times New Roman" w:hAnsi="Times New Roman" w:hint="eastAsia"/>
                <w:szCs w:val="24"/>
              </w:rPr>
              <w:t xml:space="preserve"> </w:t>
            </w:r>
            <w:r w:rsidRPr="00DE41FE">
              <w:rPr>
                <w:rFonts w:ascii="SimSun" w:eastAsia="SimSun" w:hAnsi="SimSun" w:hint="eastAsia"/>
                <w:szCs w:val="24"/>
              </w:rPr>
              <w:t>□</w:t>
            </w:r>
            <w:r w:rsidRPr="00DE41FE">
              <w:rPr>
                <w:rFonts w:ascii="Times New Roman" w:hAnsi="Times New Roman" w:hint="eastAsia"/>
                <w:szCs w:val="24"/>
              </w:rPr>
              <w:t>其他</w:t>
            </w:r>
            <w:r w:rsidRPr="00DE41FE">
              <w:rPr>
                <w:rFonts w:ascii="Times New Roman" w:hAnsi="Times New Roman" w:hint="eastAsia"/>
                <w:szCs w:val="24"/>
                <w:u w:val="single"/>
              </w:rPr>
              <w:t xml:space="preserve">      </w:t>
            </w:r>
          </w:p>
        </w:tc>
        <w:tc>
          <w:tcPr>
            <w:tcW w:w="1984" w:type="dxa"/>
          </w:tcPr>
          <w:p w14:paraId="1A662F27" w14:textId="68FB85D9" w:rsidR="00F1246D" w:rsidRPr="009216AC" w:rsidRDefault="00F1246D" w:rsidP="00F1246D">
            <w:pPr>
              <w:widowControl/>
              <w:rPr>
                <w:rFonts w:ascii="Times New Roman" w:hAnsi="Times New Roman"/>
                <w:szCs w:val="24"/>
              </w:rPr>
            </w:pPr>
            <w:r>
              <w:rPr>
                <w:rFonts w:ascii="Times New Roman" w:hAnsi="Times New Roman" w:hint="eastAsia"/>
                <w:szCs w:val="24"/>
              </w:rPr>
              <w:t>確認者：</w:t>
            </w:r>
          </w:p>
        </w:tc>
      </w:tr>
      <w:tr w:rsidR="00F1246D" w:rsidRPr="009216AC" w14:paraId="13C393BA" w14:textId="77777777" w:rsidTr="00F1246D">
        <w:trPr>
          <w:trHeight w:val="1978"/>
        </w:trPr>
        <w:tc>
          <w:tcPr>
            <w:tcW w:w="1838" w:type="dxa"/>
            <w:vAlign w:val="center"/>
          </w:tcPr>
          <w:p w14:paraId="688D7876" w14:textId="645914F6" w:rsidR="00F1246D" w:rsidRPr="00DE41FE" w:rsidRDefault="004A40B3" w:rsidP="00F1246D">
            <w:pPr>
              <w:widowControl/>
              <w:jc w:val="both"/>
              <w:rPr>
                <w:rFonts w:ascii="Times New Roman" w:hAnsi="Times New Roman"/>
                <w:szCs w:val="24"/>
              </w:rPr>
            </w:pPr>
            <w:r w:rsidRPr="00DE41FE">
              <w:rPr>
                <w:rFonts w:ascii="Times New Roman" w:hAnsi="Times New Roman" w:hint="eastAsia"/>
                <w:szCs w:val="24"/>
              </w:rPr>
              <w:t>廢棄物處理方式</w:t>
            </w:r>
          </w:p>
        </w:tc>
        <w:tc>
          <w:tcPr>
            <w:tcW w:w="5812" w:type="dxa"/>
            <w:vAlign w:val="center"/>
          </w:tcPr>
          <w:p w14:paraId="16534486" w14:textId="77777777" w:rsidR="00F1246D" w:rsidRPr="00DE41FE" w:rsidRDefault="00F1246D" w:rsidP="00F1246D">
            <w:pPr>
              <w:widowControl/>
              <w:jc w:val="both"/>
              <w:rPr>
                <w:rFonts w:ascii="Times New Roman" w:hAnsi="Times New Roman"/>
                <w:szCs w:val="24"/>
                <w:u w:val="single"/>
              </w:rPr>
            </w:pPr>
          </w:p>
        </w:tc>
        <w:tc>
          <w:tcPr>
            <w:tcW w:w="1984" w:type="dxa"/>
          </w:tcPr>
          <w:p w14:paraId="1378939C" w14:textId="2BDA2A16" w:rsidR="00F1246D" w:rsidRPr="009216AC" w:rsidRDefault="00F1246D" w:rsidP="00F1246D">
            <w:pPr>
              <w:widowControl/>
              <w:rPr>
                <w:rFonts w:ascii="Times New Roman" w:hAnsi="Times New Roman"/>
                <w:szCs w:val="24"/>
              </w:rPr>
            </w:pPr>
            <w:r>
              <w:rPr>
                <w:rFonts w:ascii="Times New Roman" w:hAnsi="Times New Roman" w:hint="eastAsia"/>
                <w:szCs w:val="24"/>
              </w:rPr>
              <w:t>處理者：</w:t>
            </w:r>
          </w:p>
        </w:tc>
      </w:tr>
    </w:tbl>
    <w:p w14:paraId="54A197E0" w14:textId="77777777" w:rsidR="00011F35" w:rsidRPr="0027634F" w:rsidRDefault="00011F35" w:rsidP="00B909A0">
      <w:pPr>
        <w:widowControl/>
        <w:rPr>
          <w:szCs w:val="24"/>
          <w:u w:val="thick"/>
        </w:rPr>
      </w:pPr>
    </w:p>
    <w:p w14:paraId="325FDAE8" w14:textId="77777777" w:rsidR="0027634F" w:rsidRDefault="0027634F" w:rsidP="0027634F">
      <w:pPr>
        <w:widowControl/>
        <w:rPr>
          <w:szCs w:val="24"/>
          <w:u w:val="thick"/>
        </w:rPr>
      </w:pPr>
    </w:p>
    <w:p w14:paraId="225DBEF7" w14:textId="77777777" w:rsidR="0027634F" w:rsidRDefault="0027634F" w:rsidP="0027634F">
      <w:pPr>
        <w:widowControl/>
        <w:rPr>
          <w:szCs w:val="24"/>
          <w:u w:val="thick"/>
        </w:rPr>
      </w:pPr>
    </w:p>
    <w:p w14:paraId="0173C48E" w14:textId="77777777" w:rsidR="0027634F" w:rsidRDefault="0027634F" w:rsidP="0027634F">
      <w:pPr>
        <w:widowControl/>
        <w:rPr>
          <w:szCs w:val="24"/>
          <w:u w:val="thick"/>
        </w:rPr>
      </w:pPr>
    </w:p>
    <w:p w14:paraId="255C5858" w14:textId="77777777" w:rsidR="0027634F" w:rsidRDefault="0027634F" w:rsidP="0027634F">
      <w:pPr>
        <w:widowControl/>
        <w:rPr>
          <w:szCs w:val="24"/>
          <w:u w:val="thick"/>
        </w:rPr>
      </w:pPr>
    </w:p>
    <w:p w14:paraId="62B5F152" w14:textId="77777777" w:rsidR="0027634F" w:rsidRDefault="0027634F" w:rsidP="0027634F">
      <w:pPr>
        <w:widowControl/>
        <w:rPr>
          <w:szCs w:val="24"/>
          <w:u w:val="thick"/>
        </w:rPr>
      </w:pPr>
    </w:p>
    <w:p w14:paraId="78F7D052" w14:textId="77777777" w:rsidR="0027634F" w:rsidRDefault="0027634F" w:rsidP="0027634F">
      <w:pPr>
        <w:widowControl/>
        <w:rPr>
          <w:szCs w:val="24"/>
          <w:u w:val="thick"/>
        </w:rPr>
      </w:pPr>
    </w:p>
    <w:p w14:paraId="55FFCB74" w14:textId="2044C371" w:rsidR="00C13AD7" w:rsidRDefault="0027634F" w:rsidP="0027634F">
      <w:pPr>
        <w:widowControl/>
        <w:rPr>
          <w:szCs w:val="24"/>
          <w:u w:val="thick"/>
        </w:rPr>
      </w:pPr>
      <w:r w:rsidRPr="00CC2F86">
        <w:rPr>
          <w:rFonts w:ascii="Times New Roman" w:hAnsi="Times New Roman" w:cs="Times New Roman" w:hint="eastAsia"/>
          <w:b/>
          <w:sz w:val="32"/>
          <w:szCs w:val="28"/>
        </w:rPr>
        <w:t>核</w:t>
      </w:r>
      <w:r w:rsidRPr="00CC2F86">
        <w:rPr>
          <w:rFonts w:ascii="Times New Roman" w:hAnsi="Times New Roman" w:cs="Times New Roman" w:hint="eastAsia"/>
          <w:b/>
          <w:sz w:val="32"/>
          <w:szCs w:val="28"/>
        </w:rPr>
        <w:t xml:space="preserve"> </w:t>
      </w:r>
      <w:r w:rsidRPr="00CC2F86">
        <w:rPr>
          <w:rFonts w:ascii="Times New Roman" w:hAnsi="Times New Roman" w:cs="Times New Roman" w:hint="eastAsia"/>
          <w:b/>
          <w:sz w:val="32"/>
          <w:szCs w:val="28"/>
        </w:rPr>
        <w:t>准</w:t>
      </w:r>
      <w:r w:rsidRPr="00CC2F86">
        <w:rPr>
          <w:rFonts w:ascii="Times New Roman" w:hAnsi="Times New Roman" w:cs="Times New Roman" w:hint="eastAsia"/>
          <w:b/>
          <w:sz w:val="32"/>
          <w:szCs w:val="28"/>
        </w:rPr>
        <w:t xml:space="preserve"> </w:t>
      </w:r>
      <w:r w:rsidRPr="00CC2F86">
        <w:rPr>
          <w:rFonts w:ascii="Times New Roman" w:hAnsi="Times New Roman" w:cs="Times New Roman" w:hint="eastAsia"/>
          <w:b/>
          <w:sz w:val="32"/>
          <w:szCs w:val="28"/>
        </w:rPr>
        <w:t>者</w:t>
      </w:r>
      <w:r w:rsidRPr="00CC2F86">
        <w:rPr>
          <w:rFonts w:ascii="Times New Roman" w:hAnsi="Times New Roman" w:cs="Times New Roman"/>
          <w:b/>
          <w:sz w:val="32"/>
          <w:szCs w:val="28"/>
        </w:rPr>
        <w:t>：</w:t>
      </w:r>
      <w:r w:rsidRPr="00CC2F86">
        <w:rPr>
          <w:rFonts w:ascii="Times New Roman" w:hAnsi="Times New Roman" w:cs="Times New Roman" w:hint="eastAsia"/>
          <w:b/>
          <w:sz w:val="32"/>
          <w:szCs w:val="28"/>
          <w:u w:val="thick"/>
        </w:rPr>
        <w:t xml:space="preserve"> </w:t>
      </w:r>
      <w:r w:rsidRPr="00CC2F86">
        <w:rPr>
          <w:rFonts w:hint="eastAsia"/>
          <w:szCs w:val="24"/>
          <w:u w:val="thick"/>
        </w:rPr>
        <w:t xml:space="preserve">○○○                  </w:t>
      </w:r>
      <w:r>
        <w:rPr>
          <w:rFonts w:hint="eastAsia"/>
          <w:szCs w:val="24"/>
          <w:u w:val="thick"/>
        </w:rPr>
        <w:t xml:space="preserve">  </w:t>
      </w:r>
      <w:r w:rsidRPr="00B909A0">
        <w:rPr>
          <w:rFonts w:hint="eastAsia"/>
          <w:szCs w:val="24"/>
        </w:rPr>
        <w:t xml:space="preserve">   </w:t>
      </w:r>
      <w:r w:rsidRPr="00CC2F86">
        <w:rPr>
          <w:rFonts w:ascii="Times New Roman" w:hAnsi="Times New Roman" w:cs="Times New Roman" w:hint="eastAsia"/>
          <w:b/>
          <w:sz w:val="32"/>
          <w:szCs w:val="28"/>
        </w:rPr>
        <w:t>日</w:t>
      </w:r>
      <w:r w:rsidRPr="00CC2F86">
        <w:rPr>
          <w:rFonts w:ascii="Times New Roman" w:hAnsi="Times New Roman" w:cs="Times New Roman" w:hint="eastAsia"/>
          <w:b/>
          <w:sz w:val="32"/>
          <w:szCs w:val="28"/>
        </w:rPr>
        <w:t xml:space="preserve">   </w:t>
      </w:r>
      <w:r w:rsidRPr="00CC2F86">
        <w:rPr>
          <w:rFonts w:ascii="Times New Roman" w:hAnsi="Times New Roman" w:cs="Times New Roman" w:hint="eastAsia"/>
          <w:b/>
          <w:sz w:val="32"/>
          <w:szCs w:val="28"/>
        </w:rPr>
        <w:t>期</w:t>
      </w:r>
      <w:r w:rsidRPr="00CC2F86">
        <w:rPr>
          <w:rFonts w:ascii="Times New Roman" w:hAnsi="Times New Roman" w:cs="Times New Roman"/>
          <w:b/>
          <w:sz w:val="32"/>
          <w:szCs w:val="28"/>
        </w:rPr>
        <w:t>：</w:t>
      </w:r>
      <w:r w:rsidRPr="00CC2F86">
        <w:rPr>
          <w:rFonts w:ascii="Times New Roman" w:hAnsi="Times New Roman" w:cs="Times New Roman" w:hint="eastAsia"/>
          <w:b/>
          <w:sz w:val="32"/>
          <w:szCs w:val="28"/>
          <w:u w:val="thick"/>
        </w:rPr>
        <w:t xml:space="preserve"> </w:t>
      </w:r>
      <w:r w:rsidRPr="00CC2F86">
        <w:rPr>
          <w:rFonts w:hint="eastAsia"/>
          <w:szCs w:val="24"/>
          <w:u w:val="thick"/>
        </w:rPr>
        <w:t xml:space="preserve">○○○年○○月○○日  </w:t>
      </w:r>
    </w:p>
    <w:p w14:paraId="090A7D34" w14:textId="2E495853" w:rsidR="00431CF7" w:rsidRDefault="00431CF7">
      <w:pPr>
        <w:widowControl/>
        <w:rPr>
          <w:szCs w:val="24"/>
          <w:u w:val="thick"/>
        </w:rPr>
      </w:pPr>
      <w:r>
        <w:rPr>
          <w:szCs w:val="24"/>
          <w:u w:val="thick"/>
        </w:rPr>
        <w:br w:type="page"/>
      </w:r>
    </w:p>
    <w:p w14:paraId="5EF15CA9" w14:textId="4B6D334A" w:rsidR="00431CF7" w:rsidRDefault="00431CF7">
      <w:pPr>
        <w:widowControl/>
        <w:rPr>
          <w:szCs w:val="24"/>
          <w:u w:val="thick"/>
        </w:rPr>
        <w:sectPr w:rsidR="00431CF7" w:rsidSect="00011F35">
          <w:pgSz w:w="11906" w:h="16838" w:code="9"/>
          <w:pgMar w:top="1440" w:right="1080" w:bottom="1440" w:left="1080" w:header="851" w:footer="992" w:gutter="0"/>
          <w:pgNumType w:fmt="numberInDash"/>
          <w:cols w:space="425"/>
          <w:titlePg/>
          <w:docGrid w:linePitch="360"/>
        </w:sectPr>
      </w:pPr>
    </w:p>
    <w:tbl>
      <w:tblPr>
        <w:tblStyle w:val="a3"/>
        <w:tblW w:w="5000" w:type="pct"/>
        <w:jc w:val="center"/>
        <w:tblLook w:val="04A0" w:firstRow="1" w:lastRow="0" w:firstColumn="1" w:lastColumn="0" w:noHBand="0" w:noVBand="1"/>
      </w:tblPr>
      <w:tblGrid>
        <w:gridCol w:w="1185"/>
        <w:gridCol w:w="3257"/>
        <w:gridCol w:w="5678"/>
        <w:gridCol w:w="1171"/>
        <w:gridCol w:w="958"/>
        <w:gridCol w:w="967"/>
        <w:gridCol w:w="958"/>
      </w:tblGrid>
      <w:tr w:rsidR="005C0F9C" w:rsidRPr="001878B5" w14:paraId="7F5D119B" w14:textId="77777777" w:rsidTr="00F16D9C">
        <w:trPr>
          <w:jc w:val="center"/>
        </w:trPr>
        <w:tc>
          <w:tcPr>
            <w:tcW w:w="418" w:type="pct"/>
            <w:vAlign w:val="center"/>
          </w:tcPr>
          <w:p w14:paraId="5E9741FC" w14:textId="77777777" w:rsidR="005C0F9C" w:rsidRPr="001878B5" w:rsidRDefault="005C0F9C" w:rsidP="00F16D9C">
            <w:pPr>
              <w:jc w:val="center"/>
              <w:rPr>
                <w:szCs w:val="24"/>
              </w:rPr>
            </w:pPr>
            <w:r w:rsidRPr="001878B5">
              <w:rPr>
                <w:szCs w:val="24"/>
              </w:rPr>
              <w:lastRenderedPageBreak/>
              <w:t>制定</w:t>
            </w:r>
          </w:p>
          <w:p w14:paraId="6BCB4433" w14:textId="77777777" w:rsidR="005C0F9C" w:rsidRPr="001878B5" w:rsidRDefault="005C0F9C" w:rsidP="00F16D9C">
            <w:pPr>
              <w:jc w:val="center"/>
              <w:rPr>
                <w:szCs w:val="24"/>
              </w:rPr>
            </w:pPr>
            <w:r w:rsidRPr="001878B5">
              <w:rPr>
                <w:szCs w:val="24"/>
              </w:rPr>
              <w:t>日期</w:t>
            </w:r>
          </w:p>
        </w:tc>
        <w:tc>
          <w:tcPr>
            <w:tcW w:w="1149" w:type="pct"/>
            <w:vAlign w:val="center"/>
          </w:tcPr>
          <w:p w14:paraId="700448B1" w14:textId="77777777" w:rsidR="005C0F9C" w:rsidRPr="001878B5" w:rsidRDefault="005C0F9C" w:rsidP="00F16D9C">
            <w:pPr>
              <w:jc w:val="both"/>
              <w:rPr>
                <w:szCs w:val="24"/>
              </w:rPr>
            </w:pPr>
            <w:r w:rsidRPr="001878B5">
              <w:rPr>
                <w:rFonts w:ascii="Times New Roman" w:hAnsi="Times New Roman" w:cs="Times New Roman"/>
                <w:szCs w:val="24"/>
              </w:rPr>
              <w:t>OO</w:t>
            </w:r>
            <w:r w:rsidRPr="001878B5">
              <w:rPr>
                <w:rFonts w:ascii="Times New Roman" w:hAnsi="Times New Roman" w:cs="Times New Roman"/>
                <w:szCs w:val="24"/>
              </w:rPr>
              <w:t>年</w:t>
            </w:r>
            <w:r w:rsidRPr="001878B5">
              <w:rPr>
                <w:rFonts w:ascii="Times New Roman" w:hAnsi="Times New Roman" w:cs="Times New Roman"/>
                <w:szCs w:val="24"/>
              </w:rPr>
              <w:t>OO</w:t>
            </w:r>
            <w:r w:rsidRPr="001878B5">
              <w:rPr>
                <w:rFonts w:ascii="Times New Roman" w:hAnsi="Times New Roman" w:cs="Times New Roman"/>
                <w:szCs w:val="24"/>
              </w:rPr>
              <w:t>月</w:t>
            </w:r>
            <w:r w:rsidRPr="001878B5">
              <w:rPr>
                <w:rFonts w:ascii="Times New Roman" w:hAnsi="Times New Roman" w:cs="Times New Roman"/>
                <w:szCs w:val="24"/>
              </w:rPr>
              <w:t>OO</w:t>
            </w:r>
            <w:r w:rsidRPr="001878B5">
              <w:rPr>
                <w:rFonts w:ascii="Times New Roman" w:hAnsi="Times New Roman" w:cs="Times New Roman"/>
                <w:szCs w:val="24"/>
              </w:rPr>
              <w:t>日</w:t>
            </w:r>
          </w:p>
        </w:tc>
        <w:tc>
          <w:tcPr>
            <w:tcW w:w="2003" w:type="pct"/>
            <w:vAlign w:val="center"/>
          </w:tcPr>
          <w:p w14:paraId="6F65AB5B" w14:textId="77777777" w:rsidR="005C0F9C" w:rsidRPr="001878B5" w:rsidRDefault="005C0F9C" w:rsidP="00F16D9C">
            <w:pPr>
              <w:jc w:val="center"/>
              <w:rPr>
                <w:szCs w:val="24"/>
              </w:rPr>
            </w:pPr>
            <w:r w:rsidRPr="001878B5">
              <w:rPr>
                <w:rFonts w:cs="新細明體"/>
                <w:kern w:val="0"/>
                <w:szCs w:val="24"/>
                <w:lang w:eastAsia="en-US"/>
              </w:rPr>
              <w:t>文件名稱</w:t>
            </w:r>
          </w:p>
        </w:tc>
        <w:tc>
          <w:tcPr>
            <w:tcW w:w="413" w:type="pct"/>
            <w:vAlign w:val="center"/>
          </w:tcPr>
          <w:p w14:paraId="2A6BA20B" w14:textId="77777777" w:rsidR="005C0F9C" w:rsidRPr="001878B5" w:rsidRDefault="005C0F9C" w:rsidP="00F16D9C">
            <w:pPr>
              <w:jc w:val="center"/>
              <w:rPr>
                <w:rFonts w:ascii="Times New Roman" w:hAnsi="Times New Roman" w:cs="Times New Roman"/>
                <w:kern w:val="0"/>
                <w:szCs w:val="24"/>
              </w:rPr>
            </w:pPr>
            <w:r w:rsidRPr="001878B5">
              <w:rPr>
                <w:rFonts w:ascii="Times New Roman" w:hAnsi="Times New Roman" w:cs="Times New Roman"/>
                <w:kern w:val="0"/>
                <w:szCs w:val="24"/>
                <w:lang w:eastAsia="en-US"/>
              </w:rPr>
              <w:t>文件</w:t>
            </w:r>
          </w:p>
          <w:p w14:paraId="7E344DB1" w14:textId="77777777" w:rsidR="005C0F9C" w:rsidRPr="001878B5" w:rsidRDefault="005C0F9C" w:rsidP="00F16D9C">
            <w:pPr>
              <w:jc w:val="center"/>
              <w:rPr>
                <w:rFonts w:ascii="Times New Roman" w:hAnsi="Times New Roman" w:cs="Times New Roman"/>
                <w:szCs w:val="24"/>
              </w:rPr>
            </w:pPr>
            <w:r w:rsidRPr="001878B5">
              <w:rPr>
                <w:rFonts w:ascii="Times New Roman" w:hAnsi="Times New Roman" w:cs="Times New Roman"/>
                <w:kern w:val="0"/>
                <w:szCs w:val="24"/>
                <w:lang w:eastAsia="en-US"/>
              </w:rPr>
              <w:t>編號</w:t>
            </w:r>
          </w:p>
        </w:tc>
        <w:tc>
          <w:tcPr>
            <w:tcW w:w="1017" w:type="pct"/>
            <w:gridSpan w:val="3"/>
            <w:vAlign w:val="center"/>
          </w:tcPr>
          <w:p w14:paraId="37958D5E" w14:textId="39AA2347" w:rsidR="005C0F9C" w:rsidRPr="001878B5" w:rsidRDefault="005C0F9C" w:rsidP="00F16D9C">
            <w:pPr>
              <w:jc w:val="both"/>
              <w:rPr>
                <w:rFonts w:ascii="Times New Roman" w:hAnsi="Times New Roman" w:cs="Times New Roman"/>
                <w:szCs w:val="24"/>
              </w:rPr>
            </w:pPr>
            <w:r w:rsidRPr="001878B5">
              <w:rPr>
                <w:rFonts w:ascii="Times New Roman" w:hAnsi="Times New Roman" w:cs="Times New Roman"/>
                <w:kern w:val="0"/>
                <w:szCs w:val="24"/>
              </w:rPr>
              <w:t>FSP-</w:t>
            </w:r>
            <w:r w:rsidRPr="001878B5">
              <w:rPr>
                <w:rFonts w:ascii="Times New Roman" w:hAnsi="Times New Roman" w:cs="Times New Roman" w:hint="eastAsia"/>
                <w:kern w:val="0"/>
                <w:szCs w:val="24"/>
              </w:rPr>
              <w:t>1-</w:t>
            </w:r>
            <w:r w:rsidR="006D7A9E">
              <w:rPr>
                <w:rFonts w:ascii="Times New Roman" w:hAnsi="Times New Roman" w:cs="Times New Roman"/>
                <w:kern w:val="0"/>
                <w:szCs w:val="24"/>
              </w:rPr>
              <w:t>14</w:t>
            </w:r>
          </w:p>
        </w:tc>
      </w:tr>
      <w:tr w:rsidR="005C0F9C" w:rsidRPr="001878B5" w14:paraId="4A1D72EC" w14:textId="77777777" w:rsidTr="00F16D9C">
        <w:trPr>
          <w:trHeight w:val="206"/>
          <w:jc w:val="center"/>
        </w:trPr>
        <w:tc>
          <w:tcPr>
            <w:tcW w:w="418" w:type="pct"/>
            <w:vAlign w:val="center"/>
          </w:tcPr>
          <w:p w14:paraId="30796BEF" w14:textId="77777777" w:rsidR="005C0F9C" w:rsidRPr="001878B5" w:rsidRDefault="005C0F9C" w:rsidP="00F16D9C">
            <w:pPr>
              <w:jc w:val="center"/>
              <w:rPr>
                <w:szCs w:val="24"/>
              </w:rPr>
            </w:pPr>
            <w:r w:rsidRPr="001878B5">
              <w:rPr>
                <w:szCs w:val="24"/>
              </w:rPr>
              <w:t>制定單位</w:t>
            </w:r>
          </w:p>
        </w:tc>
        <w:tc>
          <w:tcPr>
            <w:tcW w:w="1149" w:type="pct"/>
            <w:vAlign w:val="center"/>
          </w:tcPr>
          <w:p w14:paraId="3D2E76C8" w14:textId="77777777" w:rsidR="005C0F9C" w:rsidRPr="001878B5" w:rsidRDefault="005C0F9C" w:rsidP="00F16D9C">
            <w:pPr>
              <w:jc w:val="both"/>
              <w:rPr>
                <w:rFonts w:ascii="Times New Roman" w:hAnsi="Times New Roman" w:cs="Times New Roman"/>
                <w:szCs w:val="24"/>
              </w:rPr>
            </w:pPr>
            <w:r w:rsidRPr="001878B5">
              <w:rPr>
                <w:rFonts w:ascii="Times New Roman" w:hAnsi="Times New Roman" w:cs="Times New Roman" w:hint="eastAsia"/>
                <w:szCs w:val="24"/>
              </w:rPr>
              <w:t>食品安全決策小組</w:t>
            </w:r>
          </w:p>
        </w:tc>
        <w:tc>
          <w:tcPr>
            <w:tcW w:w="2003" w:type="pct"/>
            <w:vAlign w:val="center"/>
          </w:tcPr>
          <w:p w14:paraId="3A8FB105" w14:textId="77777777" w:rsidR="005C0F9C" w:rsidRPr="001878B5" w:rsidRDefault="005C0F9C" w:rsidP="00F16D9C">
            <w:pPr>
              <w:ind w:left="2" w:hanging="2"/>
              <w:jc w:val="center"/>
              <w:rPr>
                <w:b/>
                <w:sz w:val="32"/>
                <w:szCs w:val="28"/>
              </w:rPr>
            </w:pPr>
            <w:r w:rsidRPr="001878B5">
              <w:rPr>
                <w:rFonts w:hint="eastAsia"/>
                <w:b/>
                <w:sz w:val="32"/>
                <w:szCs w:val="28"/>
              </w:rPr>
              <w:t>危害管理工作表</w:t>
            </w:r>
          </w:p>
        </w:tc>
        <w:tc>
          <w:tcPr>
            <w:tcW w:w="413" w:type="pct"/>
            <w:vAlign w:val="center"/>
          </w:tcPr>
          <w:p w14:paraId="3586E8E7" w14:textId="77777777" w:rsidR="005C0F9C" w:rsidRPr="001878B5" w:rsidRDefault="005C0F9C" w:rsidP="00F16D9C">
            <w:pPr>
              <w:ind w:rightChars="-63" w:right="-151"/>
              <w:rPr>
                <w:rFonts w:ascii="Times New Roman" w:hAnsi="Times New Roman" w:cs="Times New Roman"/>
                <w:kern w:val="0"/>
                <w:szCs w:val="24"/>
              </w:rPr>
            </w:pPr>
            <w:r w:rsidRPr="001878B5">
              <w:rPr>
                <w:rFonts w:ascii="Times New Roman" w:hAnsi="Times New Roman" w:cs="Times New Roman" w:hint="eastAsia"/>
                <w:kern w:val="0"/>
                <w:szCs w:val="24"/>
              </w:rPr>
              <w:t>版次</w:t>
            </w:r>
          </w:p>
        </w:tc>
        <w:tc>
          <w:tcPr>
            <w:tcW w:w="338" w:type="pct"/>
            <w:vAlign w:val="center"/>
          </w:tcPr>
          <w:p w14:paraId="13A1C8D4" w14:textId="77777777" w:rsidR="005C0F9C" w:rsidRPr="001878B5" w:rsidRDefault="005C0F9C" w:rsidP="00F16D9C">
            <w:pPr>
              <w:jc w:val="both"/>
              <w:rPr>
                <w:rFonts w:ascii="Times New Roman" w:hAnsi="Times New Roman" w:cs="Times New Roman"/>
                <w:kern w:val="0"/>
                <w:szCs w:val="24"/>
              </w:rPr>
            </w:pPr>
          </w:p>
        </w:tc>
        <w:tc>
          <w:tcPr>
            <w:tcW w:w="341" w:type="pct"/>
            <w:vAlign w:val="center"/>
          </w:tcPr>
          <w:p w14:paraId="40A21780" w14:textId="77777777" w:rsidR="005C0F9C" w:rsidRPr="001878B5" w:rsidRDefault="005C0F9C" w:rsidP="00F16D9C">
            <w:pPr>
              <w:ind w:rightChars="-100" w:right="-240"/>
              <w:rPr>
                <w:rFonts w:ascii="Times New Roman" w:hAnsi="Times New Roman" w:cs="Times New Roman"/>
                <w:kern w:val="0"/>
                <w:szCs w:val="24"/>
              </w:rPr>
            </w:pPr>
            <w:r w:rsidRPr="001878B5">
              <w:rPr>
                <w:rFonts w:ascii="Times New Roman" w:hAnsi="Times New Roman" w:cs="Times New Roman" w:hint="eastAsia"/>
                <w:kern w:val="0"/>
                <w:szCs w:val="24"/>
              </w:rPr>
              <w:t>頁次</w:t>
            </w:r>
          </w:p>
        </w:tc>
        <w:tc>
          <w:tcPr>
            <w:tcW w:w="338" w:type="pct"/>
            <w:vAlign w:val="center"/>
          </w:tcPr>
          <w:p w14:paraId="256C62F7" w14:textId="77777777" w:rsidR="005C0F9C" w:rsidRPr="001878B5" w:rsidRDefault="005C0F9C" w:rsidP="00F16D9C">
            <w:pPr>
              <w:jc w:val="both"/>
              <w:rPr>
                <w:rFonts w:ascii="Times New Roman" w:hAnsi="Times New Roman" w:cs="Times New Roman"/>
                <w:kern w:val="0"/>
                <w:szCs w:val="24"/>
              </w:rPr>
            </w:pPr>
          </w:p>
        </w:tc>
      </w:tr>
    </w:tbl>
    <w:p w14:paraId="66CEB5BA" w14:textId="77777777" w:rsidR="005C0F9C" w:rsidRDefault="005C0F9C" w:rsidP="005C0F9C">
      <w:pPr>
        <w:widowControl/>
        <w:rPr>
          <w:b/>
          <w:bCs/>
          <w:color w:val="FF0000"/>
          <w:sz w:val="22"/>
        </w:rPr>
      </w:pPr>
    </w:p>
    <w:p w14:paraId="231E934A" w14:textId="77777777" w:rsidR="005C0F9C" w:rsidRPr="00F256EE" w:rsidRDefault="005C0F9C" w:rsidP="005C0F9C">
      <w:pPr>
        <w:widowControl/>
        <w:rPr>
          <w:b/>
          <w:bCs/>
          <w:color w:val="FF0000"/>
          <w:sz w:val="22"/>
        </w:rPr>
      </w:pPr>
      <w:r w:rsidRPr="001878B5">
        <w:rPr>
          <w:rFonts w:hint="eastAsia"/>
          <w:b/>
          <w:bCs/>
          <w:color w:val="FF0000"/>
          <w:sz w:val="22"/>
        </w:rPr>
        <w:t>※範例所提輸入流程及管理僅供參考，內容及表格亦可於符合食安法為前提下，依業者各自實際樣態進行增修。</w:t>
      </w:r>
    </w:p>
    <w:tbl>
      <w:tblPr>
        <w:tblStyle w:val="a3"/>
        <w:tblW w:w="15168" w:type="dxa"/>
        <w:tblInd w:w="-5" w:type="dxa"/>
        <w:tblLayout w:type="fixed"/>
        <w:tblLook w:val="04A0" w:firstRow="1" w:lastRow="0" w:firstColumn="1" w:lastColumn="0" w:noHBand="0" w:noVBand="1"/>
      </w:tblPr>
      <w:tblGrid>
        <w:gridCol w:w="2206"/>
        <w:gridCol w:w="2681"/>
        <w:gridCol w:w="488"/>
        <w:gridCol w:w="12"/>
        <w:gridCol w:w="1951"/>
        <w:gridCol w:w="1340"/>
        <w:gridCol w:w="2995"/>
        <w:gridCol w:w="3004"/>
        <w:gridCol w:w="491"/>
      </w:tblGrid>
      <w:tr w:rsidR="005C0F9C" w:rsidRPr="001878B5" w14:paraId="40BB5FA7" w14:textId="77777777" w:rsidTr="00E6683A">
        <w:trPr>
          <w:trHeight w:val="697"/>
          <w:tblHeader/>
        </w:trPr>
        <w:tc>
          <w:tcPr>
            <w:tcW w:w="2206" w:type="dxa"/>
            <w:vAlign w:val="center"/>
          </w:tcPr>
          <w:p w14:paraId="670534E1" w14:textId="77777777" w:rsidR="005C0F9C" w:rsidRPr="001878B5" w:rsidRDefault="005C0F9C" w:rsidP="00F16D9C">
            <w:pPr>
              <w:jc w:val="center"/>
              <w:rPr>
                <w:rFonts w:ascii="Times New Roman" w:hAnsi="Times New Roman" w:cs="Times New Roman"/>
                <w:szCs w:val="24"/>
              </w:rPr>
            </w:pPr>
            <w:r w:rsidRPr="001878B5">
              <w:rPr>
                <w:rFonts w:ascii="Times New Roman" w:hAnsi="Times New Roman" w:cs="Times New Roman"/>
                <w:szCs w:val="24"/>
              </w:rPr>
              <w:t>輸入流程</w:t>
            </w:r>
          </w:p>
        </w:tc>
        <w:tc>
          <w:tcPr>
            <w:tcW w:w="2681" w:type="dxa"/>
            <w:vAlign w:val="center"/>
          </w:tcPr>
          <w:p w14:paraId="4DCA8204" w14:textId="77777777" w:rsidR="005C0F9C" w:rsidRPr="001878B5" w:rsidRDefault="005C0F9C" w:rsidP="00F16D9C">
            <w:pPr>
              <w:jc w:val="center"/>
              <w:rPr>
                <w:rFonts w:ascii="Times New Roman" w:hAnsi="Times New Roman" w:cs="Times New Roman"/>
                <w:szCs w:val="24"/>
              </w:rPr>
            </w:pPr>
            <w:r w:rsidRPr="001878B5">
              <w:rPr>
                <w:rFonts w:ascii="Times New Roman" w:hAnsi="Times New Roman" w:cs="Times New Roman"/>
                <w:color w:val="000000"/>
                <w:szCs w:val="24"/>
              </w:rPr>
              <w:t>危害分析及其依據</w:t>
            </w:r>
          </w:p>
        </w:tc>
        <w:tc>
          <w:tcPr>
            <w:tcW w:w="3791" w:type="dxa"/>
            <w:gridSpan w:val="4"/>
            <w:vAlign w:val="center"/>
          </w:tcPr>
          <w:p w14:paraId="6CEAAAF8" w14:textId="77777777" w:rsidR="005C0F9C" w:rsidRPr="001878B5" w:rsidRDefault="005C0F9C" w:rsidP="00F16D9C">
            <w:pPr>
              <w:jc w:val="center"/>
              <w:rPr>
                <w:rFonts w:ascii="Times New Roman" w:hAnsi="Times New Roman" w:cs="Times New Roman"/>
                <w:color w:val="000000"/>
                <w:szCs w:val="24"/>
              </w:rPr>
            </w:pPr>
            <w:r w:rsidRPr="001878B5">
              <w:rPr>
                <w:rFonts w:ascii="Times New Roman" w:hAnsi="Times New Roman" w:cs="Times New Roman" w:hint="eastAsia"/>
                <w:color w:val="000000" w:themeColor="text1"/>
                <w:szCs w:val="24"/>
              </w:rPr>
              <w:t>監控程序</w:t>
            </w:r>
          </w:p>
        </w:tc>
        <w:tc>
          <w:tcPr>
            <w:tcW w:w="2995" w:type="dxa"/>
            <w:vAlign w:val="center"/>
          </w:tcPr>
          <w:p w14:paraId="01ADCBEE" w14:textId="77777777" w:rsidR="005C0F9C" w:rsidRPr="001878B5" w:rsidRDefault="005C0F9C" w:rsidP="00F16D9C">
            <w:pPr>
              <w:jc w:val="center"/>
              <w:rPr>
                <w:rFonts w:ascii="Times New Roman" w:hAnsi="Times New Roman" w:cs="Times New Roman"/>
                <w:szCs w:val="24"/>
              </w:rPr>
            </w:pPr>
            <w:r w:rsidRPr="001878B5">
              <w:rPr>
                <w:rFonts w:ascii="Times New Roman" w:hAnsi="Times New Roman" w:cs="Times New Roman"/>
                <w:color w:val="000000"/>
                <w:szCs w:val="24"/>
              </w:rPr>
              <w:t>矯正措施</w:t>
            </w:r>
          </w:p>
        </w:tc>
        <w:tc>
          <w:tcPr>
            <w:tcW w:w="3495" w:type="dxa"/>
            <w:gridSpan w:val="2"/>
            <w:vAlign w:val="center"/>
          </w:tcPr>
          <w:p w14:paraId="0375293B" w14:textId="77777777" w:rsidR="005C0F9C" w:rsidRPr="001878B5" w:rsidRDefault="005C0F9C" w:rsidP="00F16D9C">
            <w:pPr>
              <w:jc w:val="center"/>
              <w:rPr>
                <w:rFonts w:ascii="Times New Roman" w:hAnsi="Times New Roman" w:cs="Times New Roman"/>
                <w:szCs w:val="24"/>
              </w:rPr>
            </w:pPr>
            <w:r w:rsidRPr="001878B5">
              <w:rPr>
                <w:rFonts w:ascii="Times New Roman" w:hAnsi="Times New Roman" w:cs="Times New Roman"/>
                <w:color w:val="000000"/>
                <w:szCs w:val="24"/>
              </w:rPr>
              <w:t>紀錄</w:t>
            </w:r>
          </w:p>
        </w:tc>
      </w:tr>
      <w:tr w:rsidR="005C0F9C" w:rsidRPr="00FD6111" w14:paraId="7C0A03E1" w14:textId="77777777" w:rsidTr="00E6683A">
        <w:trPr>
          <w:trHeight w:val="1894"/>
        </w:trPr>
        <w:tc>
          <w:tcPr>
            <w:tcW w:w="2206" w:type="dxa"/>
            <w:vAlign w:val="center"/>
          </w:tcPr>
          <w:p w14:paraId="6F51625F" w14:textId="77777777" w:rsidR="005C0F9C" w:rsidRPr="002C677A" w:rsidRDefault="005C0F9C" w:rsidP="00F16D9C">
            <w:pPr>
              <w:jc w:val="center"/>
              <w:rPr>
                <w:rFonts w:ascii="Times New Roman" w:hAnsi="Times New Roman" w:cs="Times New Roman"/>
              </w:rPr>
            </w:pPr>
            <w:r w:rsidRPr="006858B5">
              <w:rPr>
                <w:rFonts w:ascii="Times New Roman" w:hAnsi="Times New Roman" w:cs="Times New Roman"/>
              </w:rPr>
              <w:t>1.</w:t>
            </w:r>
            <w:r w:rsidRPr="006858B5">
              <w:rPr>
                <w:rFonts w:ascii="Times New Roman" w:hAnsi="Times New Roman" w:cs="Times New Roman"/>
              </w:rPr>
              <w:t>訂購產品</w:t>
            </w:r>
            <w:r w:rsidRPr="006858B5">
              <w:rPr>
                <w:rFonts w:ascii="Times New Roman" w:hAnsi="Times New Roman" w:cs="Times New Roman"/>
              </w:rPr>
              <w:t>(</w:t>
            </w:r>
            <w:r w:rsidRPr="006858B5">
              <w:rPr>
                <w:rFonts w:ascii="Times New Roman" w:hAnsi="Times New Roman" w:cs="Times New Roman"/>
              </w:rPr>
              <w:t>確認產品安全、規格</w:t>
            </w:r>
            <w:r w:rsidRPr="006858B5">
              <w:rPr>
                <w:rFonts w:ascii="Times New Roman" w:hAnsi="Times New Roman" w:cs="Times New Roman"/>
              </w:rPr>
              <w:t>)</w:t>
            </w:r>
          </w:p>
        </w:tc>
        <w:tc>
          <w:tcPr>
            <w:tcW w:w="2681" w:type="dxa"/>
            <w:shd w:val="clear" w:color="auto" w:fill="auto"/>
            <w:vAlign w:val="center"/>
          </w:tcPr>
          <w:p w14:paraId="2037C9D4" w14:textId="77777777" w:rsidR="005C0F9C" w:rsidRPr="002C677A" w:rsidRDefault="005C0F9C" w:rsidP="00F16D9C">
            <w:pPr>
              <w:jc w:val="both"/>
              <w:rPr>
                <w:rFonts w:ascii="Times New Roman" w:hAnsi="Times New Roman" w:cs="Times New Roman"/>
                <w:szCs w:val="24"/>
              </w:rPr>
            </w:pPr>
            <w:r>
              <w:rPr>
                <w:rFonts w:ascii="Times New Roman" w:hAnsi="Times New Roman" w:cs="Times New Roman" w:hint="eastAsia"/>
                <w:szCs w:val="24"/>
              </w:rPr>
              <w:t>訂購</w:t>
            </w:r>
            <w:r w:rsidRPr="00F256EE">
              <w:rPr>
                <w:rFonts w:ascii="Times New Roman" w:hAnsi="Times New Roman" w:cs="Times New Roman" w:hint="eastAsia"/>
                <w:szCs w:val="24"/>
              </w:rPr>
              <w:t>產品</w:t>
            </w:r>
            <w:r>
              <w:rPr>
                <w:rFonts w:ascii="Times New Roman" w:hAnsi="Times New Roman" w:cs="Times New Roman" w:hint="eastAsia"/>
                <w:szCs w:val="24"/>
              </w:rPr>
              <w:t>之安全及規格</w:t>
            </w:r>
            <w:r w:rsidRPr="00F256EE">
              <w:rPr>
                <w:rFonts w:ascii="Times New Roman" w:hAnsi="Times New Roman" w:cs="Times New Roman" w:hint="eastAsia"/>
                <w:szCs w:val="24"/>
              </w:rPr>
              <w:t>未符合我國食品</w:t>
            </w:r>
            <w:r>
              <w:rPr>
                <w:rFonts w:ascii="Times New Roman" w:hAnsi="Times New Roman" w:cs="Times New Roman" w:hint="eastAsia"/>
                <w:szCs w:val="24"/>
              </w:rPr>
              <w:t>相關</w:t>
            </w:r>
            <w:r w:rsidRPr="00953999">
              <w:rPr>
                <w:rFonts w:ascii="Times New Roman" w:hAnsi="Times New Roman" w:cs="Times New Roman" w:hint="eastAsia"/>
                <w:szCs w:val="24"/>
              </w:rPr>
              <w:t>法規標準。</w:t>
            </w:r>
          </w:p>
        </w:tc>
        <w:tc>
          <w:tcPr>
            <w:tcW w:w="3791" w:type="dxa"/>
            <w:gridSpan w:val="4"/>
            <w:vAlign w:val="center"/>
          </w:tcPr>
          <w:p w14:paraId="17469279" w14:textId="589E1EBB" w:rsidR="005C0F9C" w:rsidRPr="00881C7C" w:rsidRDefault="00881C7C" w:rsidP="00881C7C">
            <w:pPr>
              <w:jc w:val="both"/>
              <w:rPr>
                <w:rFonts w:ascii="Times New Roman" w:hAnsi="Times New Roman" w:cs="Times New Roman"/>
                <w:szCs w:val="24"/>
              </w:rPr>
            </w:pPr>
            <w:proofErr w:type="gramStart"/>
            <w:r w:rsidRPr="00881C7C">
              <w:rPr>
                <w:rFonts w:ascii="Times New Roman" w:hAnsi="Times New Roman" w:cs="Times New Roman" w:hint="eastAsia"/>
                <w:szCs w:val="24"/>
              </w:rPr>
              <w:t>採購部於採購</w:t>
            </w:r>
            <w:proofErr w:type="gramEnd"/>
            <w:r w:rsidRPr="00881C7C">
              <w:rPr>
                <w:rFonts w:ascii="Times New Roman" w:hAnsi="Times New Roman" w:cs="Times New Roman" w:hint="eastAsia"/>
                <w:szCs w:val="24"/>
              </w:rPr>
              <w:t>時同步要求供應商每季提供產品分析</w:t>
            </w:r>
            <w:r w:rsidRPr="00881C7C">
              <w:rPr>
                <w:rFonts w:ascii="Times New Roman" w:hAnsi="Times New Roman" w:cs="Times New Roman"/>
                <w:szCs w:val="24"/>
              </w:rPr>
              <w:t>(</w:t>
            </w:r>
            <w:r w:rsidRPr="00881C7C">
              <w:rPr>
                <w:rFonts w:ascii="Times New Roman" w:hAnsi="Times New Roman" w:cs="Times New Roman"/>
                <w:szCs w:val="24"/>
              </w:rPr>
              <w:t>含檢驗</w:t>
            </w:r>
            <w:r w:rsidRPr="00881C7C">
              <w:rPr>
                <w:rFonts w:ascii="Times New Roman" w:hAnsi="Times New Roman" w:cs="Times New Roman"/>
                <w:szCs w:val="24"/>
              </w:rPr>
              <w:t>)</w:t>
            </w:r>
            <w:r w:rsidRPr="00881C7C">
              <w:rPr>
                <w:rFonts w:ascii="Times New Roman" w:hAnsi="Times New Roman" w:cs="Times New Roman"/>
                <w:szCs w:val="24"/>
              </w:rPr>
              <w:t>報告（</w:t>
            </w:r>
            <w:r w:rsidRPr="00881C7C">
              <w:rPr>
                <w:rFonts w:ascii="Times New Roman" w:hAnsi="Times New Roman" w:cs="Times New Roman"/>
                <w:szCs w:val="24"/>
              </w:rPr>
              <w:t>Certificate of analysis</w:t>
            </w:r>
            <w:r w:rsidRPr="00881C7C">
              <w:rPr>
                <w:rFonts w:ascii="Times New Roman" w:hAnsi="Times New Roman" w:cs="Times New Roman"/>
                <w:szCs w:val="24"/>
              </w:rPr>
              <w:t>，</w:t>
            </w:r>
            <w:r w:rsidRPr="00881C7C">
              <w:rPr>
                <w:rFonts w:ascii="Times New Roman" w:hAnsi="Times New Roman" w:cs="Times New Roman"/>
                <w:szCs w:val="24"/>
              </w:rPr>
              <w:t>COA</w:t>
            </w:r>
            <w:r w:rsidRPr="00881C7C">
              <w:rPr>
                <w:rFonts w:ascii="Times New Roman" w:hAnsi="Times New Roman" w:cs="Times New Roman"/>
                <w:szCs w:val="24"/>
              </w:rPr>
              <w:t>）及產地證明等文件。</w:t>
            </w:r>
          </w:p>
        </w:tc>
        <w:tc>
          <w:tcPr>
            <w:tcW w:w="2995" w:type="dxa"/>
            <w:vAlign w:val="center"/>
          </w:tcPr>
          <w:p w14:paraId="096DF83D" w14:textId="450A2C36" w:rsidR="005C0F9C" w:rsidRPr="004A5B19" w:rsidRDefault="005C0F9C" w:rsidP="00F16D9C">
            <w:pPr>
              <w:jc w:val="both"/>
              <w:rPr>
                <w:rFonts w:ascii="Times New Roman" w:hAnsi="Times New Roman" w:cs="Times New Roman"/>
                <w:szCs w:val="24"/>
              </w:rPr>
            </w:pPr>
            <w:r w:rsidRPr="00F256EE">
              <w:rPr>
                <w:rFonts w:ascii="Times New Roman" w:hAnsi="Times New Roman" w:cs="Times New Roman"/>
                <w:szCs w:val="24"/>
              </w:rPr>
              <w:t>供應商未提供證明文件，</w:t>
            </w:r>
            <w:proofErr w:type="gramStart"/>
            <w:r w:rsidRPr="00F256EE">
              <w:rPr>
                <w:rFonts w:ascii="Times New Roman" w:hAnsi="Times New Roman" w:cs="Times New Roman"/>
                <w:szCs w:val="24"/>
              </w:rPr>
              <w:t>採購部須限期</w:t>
            </w:r>
            <w:proofErr w:type="gramEnd"/>
            <w:r w:rsidRPr="00F256EE">
              <w:rPr>
                <w:rFonts w:ascii="Times New Roman" w:hAnsi="Times New Roman" w:cs="Times New Roman"/>
                <w:szCs w:val="24"/>
              </w:rPr>
              <w:t>請供應商提供文件，如仍未提供者，不予購買</w:t>
            </w:r>
            <w:r>
              <w:rPr>
                <w:rFonts w:ascii="Times New Roman" w:hAnsi="Times New Roman" w:cs="Times New Roman" w:hint="eastAsia"/>
                <w:szCs w:val="24"/>
              </w:rPr>
              <w:t>，並填報「</w:t>
            </w:r>
            <w:r w:rsidRPr="004C4580">
              <w:rPr>
                <w:rFonts w:ascii="Times New Roman" w:hAnsi="Times New Roman" w:cs="Times New Roman"/>
                <w:szCs w:val="24"/>
              </w:rPr>
              <w:t>回收及緊急應變措施紀錄</w:t>
            </w:r>
            <w:r w:rsidRPr="004C4580">
              <w:rPr>
                <w:rFonts w:ascii="Times New Roman" w:hAnsi="Times New Roman" w:cs="Times New Roman"/>
                <w:szCs w:val="24"/>
              </w:rPr>
              <w:t>(FSP-1-1</w:t>
            </w:r>
            <w:r w:rsidR="00E6683A">
              <w:rPr>
                <w:rFonts w:ascii="Times New Roman" w:hAnsi="Times New Roman" w:cs="Times New Roman"/>
                <w:szCs w:val="24"/>
              </w:rPr>
              <w:t>2</w:t>
            </w:r>
            <w:r w:rsidRPr="004C4580">
              <w:rPr>
                <w:rFonts w:ascii="Times New Roman" w:hAnsi="Times New Roman" w:cs="Times New Roman"/>
                <w:szCs w:val="24"/>
              </w:rPr>
              <w:t>)</w:t>
            </w:r>
            <w:r>
              <w:rPr>
                <w:rFonts w:ascii="Times New Roman" w:hAnsi="Times New Roman" w:cs="Times New Roman" w:hint="eastAsia"/>
                <w:szCs w:val="24"/>
              </w:rPr>
              <w:t>」</w:t>
            </w:r>
            <w:r w:rsidRPr="004C4580">
              <w:rPr>
                <w:rFonts w:ascii="Times New Roman" w:hAnsi="Times New Roman" w:cs="Times New Roman"/>
                <w:szCs w:val="24"/>
              </w:rPr>
              <w:t>。</w:t>
            </w:r>
          </w:p>
        </w:tc>
        <w:tc>
          <w:tcPr>
            <w:tcW w:w="3495" w:type="dxa"/>
            <w:gridSpan w:val="2"/>
            <w:vAlign w:val="center"/>
          </w:tcPr>
          <w:p w14:paraId="1CA81E15" w14:textId="77777777" w:rsidR="00881C7C" w:rsidRPr="003E30BB" w:rsidRDefault="00881C7C" w:rsidP="00553790">
            <w:pPr>
              <w:pStyle w:val="a4"/>
              <w:numPr>
                <w:ilvl w:val="0"/>
                <w:numId w:val="12"/>
              </w:numPr>
              <w:ind w:leftChars="0" w:left="356" w:hanging="356"/>
              <w:jc w:val="both"/>
              <w:rPr>
                <w:rFonts w:ascii="Times New Roman" w:hAnsi="Times New Roman" w:cs="Times New Roman"/>
                <w:szCs w:val="24"/>
              </w:rPr>
            </w:pPr>
            <w:r w:rsidRPr="003E30BB">
              <w:rPr>
                <w:rFonts w:ascii="Times New Roman" w:hAnsi="Times New Roman" w:cs="Times New Roman" w:hint="eastAsia"/>
                <w:szCs w:val="24"/>
              </w:rPr>
              <w:t>產品</w:t>
            </w:r>
            <w:r w:rsidRPr="003E30BB">
              <w:rPr>
                <w:rFonts w:ascii="Times New Roman" w:hAnsi="Times New Roman" w:cs="Times New Roman" w:hint="eastAsia"/>
                <w:szCs w:val="24"/>
              </w:rPr>
              <w:t>C</w:t>
            </w:r>
            <w:r w:rsidRPr="003E30BB">
              <w:rPr>
                <w:rFonts w:ascii="Times New Roman" w:hAnsi="Times New Roman" w:cs="Times New Roman"/>
                <w:szCs w:val="24"/>
              </w:rPr>
              <w:t>OA</w:t>
            </w:r>
            <w:r w:rsidRPr="003E30BB">
              <w:rPr>
                <w:rFonts w:ascii="Times New Roman" w:hAnsi="Times New Roman" w:cs="Times New Roman"/>
                <w:szCs w:val="24"/>
              </w:rPr>
              <w:t>報告及產地證明等文件</w:t>
            </w:r>
            <w:r w:rsidRPr="003E30BB">
              <w:rPr>
                <w:rFonts w:ascii="Times New Roman" w:hAnsi="Times New Roman" w:cs="Times New Roman" w:hint="eastAsia"/>
                <w:szCs w:val="24"/>
              </w:rPr>
              <w:t>。</w:t>
            </w:r>
          </w:p>
          <w:p w14:paraId="4EE9D7D6" w14:textId="1B6DF6DB" w:rsidR="005C0F9C" w:rsidRPr="00F256EE" w:rsidRDefault="005C0F9C" w:rsidP="00553790">
            <w:pPr>
              <w:pStyle w:val="a4"/>
              <w:numPr>
                <w:ilvl w:val="0"/>
                <w:numId w:val="12"/>
              </w:numPr>
              <w:ind w:leftChars="0" w:left="356" w:hanging="356"/>
              <w:jc w:val="both"/>
              <w:rPr>
                <w:rFonts w:ascii="Times New Roman" w:hAnsi="Times New Roman" w:cs="Times New Roman"/>
                <w:szCs w:val="24"/>
              </w:rPr>
            </w:pPr>
            <w:r w:rsidRPr="00F256EE">
              <w:rPr>
                <w:rFonts w:ascii="Times New Roman" w:hAnsi="Times New Roman" w:cs="Times New Roman"/>
                <w:szCs w:val="24"/>
              </w:rPr>
              <w:t>回收及緊急應變措施紀錄</w:t>
            </w:r>
            <w:r w:rsidRPr="00F256EE">
              <w:rPr>
                <w:rFonts w:ascii="Times New Roman" w:hAnsi="Times New Roman" w:cs="Times New Roman"/>
                <w:szCs w:val="24"/>
              </w:rPr>
              <w:t>(FSP-1-1</w:t>
            </w:r>
            <w:r w:rsidR="00E6683A">
              <w:rPr>
                <w:rFonts w:ascii="Times New Roman" w:hAnsi="Times New Roman" w:cs="Times New Roman"/>
                <w:szCs w:val="24"/>
              </w:rPr>
              <w:t>2</w:t>
            </w:r>
            <w:r w:rsidRPr="00F256EE">
              <w:rPr>
                <w:rFonts w:ascii="Times New Roman" w:hAnsi="Times New Roman" w:cs="Times New Roman"/>
                <w:szCs w:val="24"/>
              </w:rPr>
              <w:t>)</w:t>
            </w:r>
            <w:r w:rsidRPr="00F256EE">
              <w:rPr>
                <w:rFonts w:ascii="Times New Roman" w:hAnsi="Times New Roman" w:cs="Times New Roman"/>
                <w:szCs w:val="24"/>
              </w:rPr>
              <w:t>。</w:t>
            </w:r>
          </w:p>
        </w:tc>
      </w:tr>
      <w:tr w:rsidR="00881C7C" w:rsidRPr="00FD6111" w14:paraId="5C168F13" w14:textId="77777777" w:rsidTr="00E6683A">
        <w:trPr>
          <w:trHeight w:val="3969"/>
        </w:trPr>
        <w:tc>
          <w:tcPr>
            <w:tcW w:w="2206" w:type="dxa"/>
            <w:vAlign w:val="center"/>
          </w:tcPr>
          <w:p w14:paraId="2743D875" w14:textId="77777777" w:rsidR="00881C7C" w:rsidRDefault="00881C7C" w:rsidP="00881C7C">
            <w:pPr>
              <w:jc w:val="center"/>
              <w:rPr>
                <w:rFonts w:ascii="Times New Roman" w:hAnsi="Times New Roman" w:cs="Times New Roman"/>
              </w:rPr>
            </w:pPr>
            <w:r w:rsidRPr="006858B5">
              <w:rPr>
                <w:rFonts w:ascii="Times New Roman" w:hAnsi="Times New Roman" w:cs="Times New Roman"/>
              </w:rPr>
              <w:t>2.</w:t>
            </w:r>
            <w:r w:rsidRPr="006858B5">
              <w:rPr>
                <w:rFonts w:ascii="Times New Roman" w:hAnsi="Times New Roman" w:cs="Times New Roman"/>
              </w:rPr>
              <w:t>產品裝櫃</w:t>
            </w:r>
          </w:p>
          <w:p w14:paraId="70D3D4F2" w14:textId="77777777" w:rsidR="00881C7C" w:rsidRPr="006858B5" w:rsidRDefault="00881C7C" w:rsidP="00881C7C">
            <w:pPr>
              <w:jc w:val="center"/>
              <w:rPr>
                <w:rFonts w:ascii="Times New Roman" w:hAnsi="Times New Roman" w:cs="Times New Roman"/>
              </w:rPr>
            </w:pPr>
            <w:r w:rsidRPr="006858B5">
              <w:rPr>
                <w:rFonts w:ascii="Times New Roman" w:hAnsi="Times New Roman" w:cs="Times New Roman"/>
              </w:rPr>
              <w:t>及境外運輸</w:t>
            </w:r>
          </w:p>
        </w:tc>
        <w:tc>
          <w:tcPr>
            <w:tcW w:w="2681" w:type="dxa"/>
            <w:shd w:val="clear" w:color="auto" w:fill="auto"/>
            <w:vAlign w:val="center"/>
          </w:tcPr>
          <w:p w14:paraId="70382BFD" w14:textId="5FBB3DB5" w:rsidR="00881C7C" w:rsidRPr="00881C7C" w:rsidRDefault="00881C7C" w:rsidP="00881C7C">
            <w:pPr>
              <w:jc w:val="both"/>
              <w:rPr>
                <w:rFonts w:ascii="Times New Roman" w:hAnsi="Times New Roman" w:cs="Times New Roman"/>
                <w:szCs w:val="24"/>
              </w:rPr>
            </w:pPr>
            <w:r w:rsidRPr="00881C7C">
              <w:rPr>
                <w:rFonts w:ascii="Times New Roman" w:hAnsi="Times New Roman" w:cs="Times New Roman" w:hint="eastAsia"/>
                <w:szCs w:val="24"/>
              </w:rPr>
              <w:t>貨櫃</w:t>
            </w:r>
            <w:proofErr w:type="gramStart"/>
            <w:r w:rsidRPr="00881C7C">
              <w:rPr>
                <w:rFonts w:ascii="Times New Roman" w:hAnsi="Times New Roman" w:cs="Times New Roman" w:hint="eastAsia"/>
                <w:szCs w:val="24"/>
              </w:rPr>
              <w:t>不</w:t>
            </w:r>
            <w:proofErr w:type="gramEnd"/>
            <w:r w:rsidRPr="00881C7C">
              <w:rPr>
                <w:rFonts w:ascii="Times New Roman" w:hAnsi="Times New Roman" w:cs="Times New Roman" w:hint="eastAsia"/>
                <w:szCs w:val="24"/>
              </w:rPr>
              <w:t>潔或運輸過程，</w:t>
            </w:r>
            <w:proofErr w:type="gramStart"/>
            <w:r w:rsidRPr="00881C7C">
              <w:rPr>
                <w:rFonts w:ascii="Times New Roman" w:hAnsi="Times New Roman" w:cs="Times New Roman" w:hint="eastAsia"/>
                <w:szCs w:val="24"/>
              </w:rPr>
              <w:t>冷鏈異常</w:t>
            </w:r>
            <w:proofErr w:type="gramEnd"/>
            <w:r w:rsidRPr="00881C7C">
              <w:rPr>
                <w:rFonts w:ascii="Times New Roman" w:hAnsi="Times New Roman" w:cs="Times New Roman" w:hint="eastAsia"/>
                <w:szCs w:val="24"/>
              </w:rPr>
              <w:t>，導致產品未於</w:t>
            </w:r>
            <w:r w:rsidRPr="00881C7C">
              <w:rPr>
                <w:rFonts w:ascii="Times New Roman" w:hAnsi="Times New Roman" w:cs="Times New Roman" w:hint="eastAsia"/>
                <w:szCs w:val="24"/>
              </w:rPr>
              <w:t>7</w:t>
            </w:r>
            <w:r w:rsidRPr="00881C7C">
              <w:rPr>
                <w:rFonts w:ascii="Times New Roman" w:hAnsi="Times New Roman" w:cs="Times New Roman"/>
                <w:szCs w:val="24"/>
              </w:rPr>
              <w:t>℃</w:t>
            </w:r>
            <w:r w:rsidRPr="00881C7C">
              <w:rPr>
                <w:rFonts w:ascii="Times New Roman" w:hAnsi="Times New Roman" w:cs="Times New Roman" w:hint="eastAsia"/>
                <w:szCs w:val="24"/>
              </w:rPr>
              <w:t>以</w:t>
            </w:r>
            <w:r w:rsidRPr="00881C7C">
              <w:rPr>
                <w:rFonts w:ascii="Times New Roman" w:hAnsi="Times New Roman" w:cs="Times New Roman"/>
                <w:szCs w:val="24"/>
              </w:rPr>
              <w:t>下</w:t>
            </w:r>
            <w:r w:rsidRPr="00881C7C">
              <w:rPr>
                <w:rFonts w:ascii="Times New Roman" w:hAnsi="Times New Roman" w:cs="Times New Roman" w:hint="eastAsia"/>
                <w:szCs w:val="24"/>
              </w:rPr>
              <w:t>而腐敗</w:t>
            </w:r>
            <w:r w:rsidRPr="00881C7C">
              <w:rPr>
                <w:rFonts w:ascii="Times New Roman" w:hAnsi="Times New Roman" w:cs="Times New Roman"/>
                <w:szCs w:val="24"/>
              </w:rPr>
              <w:t>。</w:t>
            </w:r>
          </w:p>
        </w:tc>
        <w:tc>
          <w:tcPr>
            <w:tcW w:w="3791" w:type="dxa"/>
            <w:gridSpan w:val="4"/>
            <w:vAlign w:val="center"/>
          </w:tcPr>
          <w:p w14:paraId="35FC7076" w14:textId="70D0F2D4" w:rsidR="00881C7C" w:rsidRPr="00943ACD" w:rsidRDefault="00881C7C" w:rsidP="00553790">
            <w:pPr>
              <w:pStyle w:val="a4"/>
              <w:numPr>
                <w:ilvl w:val="0"/>
                <w:numId w:val="13"/>
              </w:numPr>
              <w:ind w:leftChars="0" w:left="348" w:hanging="348"/>
              <w:jc w:val="both"/>
              <w:rPr>
                <w:rFonts w:ascii="Times New Roman" w:hAnsi="Times New Roman" w:cs="Times New Roman"/>
                <w:szCs w:val="24"/>
              </w:rPr>
            </w:pPr>
            <w:proofErr w:type="gramStart"/>
            <w:r w:rsidRPr="00943ACD">
              <w:rPr>
                <w:rFonts w:ascii="Times New Roman" w:hAnsi="Times New Roman" w:cs="Times New Roman"/>
                <w:szCs w:val="24"/>
              </w:rPr>
              <w:t>採購部於採購</w:t>
            </w:r>
            <w:proofErr w:type="gramEnd"/>
            <w:r w:rsidRPr="00943ACD">
              <w:rPr>
                <w:rFonts w:ascii="Times New Roman" w:hAnsi="Times New Roman" w:cs="Times New Roman"/>
                <w:szCs w:val="24"/>
              </w:rPr>
              <w:t>時同步要求供應商每批產品須使用具有連續性溫度紀錄</w:t>
            </w:r>
            <w:r w:rsidRPr="00943ACD">
              <w:rPr>
                <w:rFonts w:ascii="Times New Roman" w:hAnsi="Times New Roman" w:cs="Times New Roman"/>
                <w:szCs w:val="24"/>
              </w:rPr>
              <w:t>(FSP-1-1</w:t>
            </w:r>
            <w:r w:rsidR="00E6683A">
              <w:rPr>
                <w:rFonts w:ascii="Times New Roman" w:hAnsi="Times New Roman" w:cs="Times New Roman"/>
                <w:szCs w:val="24"/>
              </w:rPr>
              <w:t>9</w:t>
            </w:r>
            <w:r w:rsidRPr="00943ACD">
              <w:rPr>
                <w:rFonts w:ascii="Times New Roman" w:hAnsi="Times New Roman" w:cs="Times New Roman"/>
                <w:szCs w:val="24"/>
              </w:rPr>
              <w:t>)</w:t>
            </w:r>
            <w:r w:rsidRPr="00943ACD">
              <w:rPr>
                <w:rFonts w:ascii="Times New Roman" w:hAnsi="Times New Roman" w:cs="Times New Roman"/>
                <w:szCs w:val="24"/>
              </w:rPr>
              <w:t>之貨櫃</w:t>
            </w:r>
            <w:r w:rsidRPr="00943ACD">
              <w:rPr>
                <w:rFonts w:ascii="Times New Roman" w:hAnsi="Times New Roman" w:cs="Times New Roman" w:hint="eastAsia"/>
                <w:szCs w:val="24"/>
              </w:rPr>
              <w:t>/</w:t>
            </w:r>
            <w:r w:rsidRPr="00943ACD">
              <w:rPr>
                <w:rFonts w:ascii="Times New Roman" w:hAnsi="Times New Roman" w:cs="Times New Roman" w:hint="eastAsia"/>
                <w:szCs w:val="24"/>
              </w:rPr>
              <w:t>貨倉</w:t>
            </w:r>
            <w:r w:rsidRPr="00943ACD">
              <w:rPr>
                <w:rFonts w:ascii="Times New Roman" w:hAnsi="Times New Roman" w:cs="Times New Roman"/>
                <w:szCs w:val="24"/>
              </w:rPr>
              <w:t>。</w:t>
            </w:r>
          </w:p>
          <w:p w14:paraId="307339E8" w14:textId="77777777" w:rsidR="00881C7C" w:rsidRPr="00943ACD" w:rsidRDefault="00881C7C" w:rsidP="00553790">
            <w:pPr>
              <w:pStyle w:val="a4"/>
              <w:numPr>
                <w:ilvl w:val="0"/>
                <w:numId w:val="13"/>
              </w:numPr>
              <w:ind w:leftChars="0" w:left="348" w:hanging="348"/>
              <w:jc w:val="both"/>
              <w:rPr>
                <w:rFonts w:ascii="Times New Roman" w:hAnsi="Times New Roman" w:cs="Times New Roman"/>
                <w:szCs w:val="24"/>
              </w:rPr>
            </w:pPr>
            <w:proofErr w:type="gramStart"/>
            <w:r w:rsidRPr="00943ACD">
              <w:rPr>
                <w:rFonts w:ascii="Times New Roman" w:hAnsi="Times New Roman" w:cs="Times New Roman"/>
                <w:szCs w:val="24"/>
              </w:rPr>
              <w:t>採購部於後續</w:t>
            </w:r>
            <w:proofErr w:type="gramEnd"/>
            <w:r w:rsidRPr="00943ACD">
              <w:rPr>
                <w:rFonts w:ascii="Times New Roman" w:hAnsi="Times New Roman" w:cs="Times New Roman"/>
                <w:szCs w:val="24"/>
              </w:rPr>
              <w:t>產品驗收及抽驗步驟確認產品之安全性。</w:t>
            </w:r>
          </w:p>
        </w:tc>
        <w:tc>
          <w:tcPr>
            <w:tcW w:w="2995" w:type="dxa"/>
            <w:vAlign w:val="center"/>
          </w:tcPr>
          <w:p w14:paraId="4F81475B" w14:textId="5CF0EFA7" w:rsidR="00881C7C" w:rsidRPr="00943ACD" w:rsidRDefault="00881C7C" w:rsidP="00553790">
            <w:pPr>
              <w:pStyle w:val="a4"/>
              <w:numPr>
                <w:ilvl w:val="0"/>
                <w:numId w:val="14"/>
              </w:numPr>
              <w:ind w:leftChars="0" w:left="365" w:hanging="365"/>
              <w:jc w:val="both"/>
              <w:rPr>
                <w:rFonts w:ascii="Times New Roman" w:hAnsi="Times New Roman" w:cs="Times New Roman"/>
                <w:szCs w:val="24"/>
              </w:rPr>
            </w:pPr>
            <w:r w:rsidRPr="00943ACD">
              <w:rPr>
                <w:rFonts w:ascii="Times New Roman" w:hAnsi="Times New Roman" w:cs="Times New Roman"/>
                <w:szCs w:val="24"/>
              </w:rPr>
              <w:t>連續性溫度計如有</w:t>
            </w:r>
            <w:r w:rsidRPr="00943ACD">
              <w:rPr>
                <w:rFonts w:ascii="Times New Roman" w:hAnsi="Times New Roman" w:cs="Times New Roman" w:hint="eastAsia"/>
                <w:szCs w:val="24"/>
              </w:rPr>
              <w:t>異常</w:t>
            </w:r>
            <w:r w:rsidRPr="00943ACD">
              <w:rPr>
                <w:rFonts w:ascii="Times New Roman" w:hAnsi="Times New Roman" w:cs="Times New Roman"/>
                <w:szCs w:val="24"/>
              </w:rPr>
              <w:t>時，進行微生物檢驗，如未符合我國法規標準者，則退貨或銷毀</w:t>
            </w:r>
            <w:r w:rsidRPr="00943ACD">
              <w:rPr>
                <w:rFonts w:ascii="Times New Roman" w:hAnsi="Times New Roman" w:cs="Times New Roman" w:hint="eastAsia"/>
                <w:szCs w:val="24"/>
              </w:rPr>
              <w:t>，並填報「</w:t>
            </w:r>
            <w:r w:rsidR="00E6683A" w:rsidRPr="00943ACD">
              <w:rPr>
                <w:rFonts w:ascii="Times New Roman" w:hAnsi="Times New Roman" w:cs="Times New Roman"/>
                <w:szCs w:val="24"/>
              </w:rPr>
              <w:t>回收及緊急應變措施紀錄</w:t>
            </w:r>
            <w:r w:rsidR="00E6683A" w:rsidRPr="00943ACD">
              <w:rPr>
                <w:rFonts w:ascii="Times New Roman" w:hAnsi="Times New Roman" w:cs="Times New Roman"/>
                <w:szCs w:val="24"/>
              </w:rPr>
              <w:t>(FSP-1-1</w:t>
            </w:r>
            <w:r w:rsidR="00E6683A">
              <w:rPr>
                <w:rFonts w:ascii="Times New Roman" w:hAnsi="Times New Roman" w:cs="Times New Roman"/>
                <w:szCs w:val="24"/>
              </w:rPr>
              <w:t>2</w:t>
            </w:r>
            <w:r w:rsidR="00E6683A" w:rsidRPr="00943ACD">
              <w:rPr>
                <w:rFonts w:ascii="Times New Roman" w:hAnsi="Times New Roman" w:cs="Times New Roman"/>
                <w:szCs w:val="24"/>
              </w:rPr>
              <w:t>)</w:t>
            </w:r>
            <w:r w:rsidRPr="00943ACD">
              <w:rPr>
                <w:rFonts w:ascii="Times New Roman" w:hAnsi="Times New Roman" w:cs="Times New Roman" w:hint="eastAsia"/>
                <w:szCs w:val="24"/>
              </w:rPr>
              <w:t>」</w:t>
            </w:r>
            <w:r w:rsidRPr="00943ACD">
              <w:rPr>
                <w:rFonts w:ascii="Times New Roman" w:hAnsi="Times New Roman" w:cs="Times New Roman"/>
                <w:szCs w:val="24"/>
              </w:rPr>
              <w:t>。</w:t>
            </w:r>
          </w:p>
          <w:p w14:paraId="2D9B523D" w14:textId="42D8275B" w:rsidR="00881C7C" w:rsidRPr="00943ACD" w:rsidRDefault="00881C7C" w:rsidP="00553790">
            <w:pPr>
              <w:pStyle w:val="a4"/>
              <w:numPr>
                <w:ilvl w:val="0"/>
                <w:numId w:val="14"/>
              </w:numPr>
              <w:ind w:leftChars="0" w:left="365" w:hanging="365"/>
              <w:jc w:val="both"/>
              <w:rPr>
                <w:rFonts w:ascii="Times New Roman" w:hAnsi="Times New Roman" w:cs="Times New Roman"/>
                <w:szCs w:val="24"/>
              </w:rPr>
            </w:pPr>
            <w:r w:rsidRPr="00943ACD">
              <w:rPr>
                <w:rFonts w:ascii="Times New Roman" w:hAnsi="Times New Roman" w:cs="Times New Roman" w:hint="eastAsia"/>
                <w:szCs w:val="24"/>
              </w:rPr>
              <w:t>拆櫃後，</w:t>
            </w:r>
            <w:r w:rsidRPr="00943ACD">
              <w:rPr>
                <w:rFonts w:ascii="Times New Roman" w:hAnsi="Times New Roman" w:cs="Times New Roman"/>
                <w:szCs w:val="24"/>
              </w:rPr>
              <w:t>如未符合</w:t>
            </w:r>
            <w:r w:rsidRPr="00943ACD">
              <w:rPr>
                <w:rFonts w:ascii="Times New Roman" w:hAnsi="Times New Roman" w:cs="Times New Roman" w:hint="eastAsia"/>
                <w:szCs w:val="24"/>
              </w:rPr>
              <w:t>本公司</w:t>
            </w:r>
            <w:r w:rsidRPr="00943ACD">
              <w:rPr>
                <w:rFonts w:ascii="Times New Roman" w:hAnsi="Times New Roman" w:cs="Times New Roman" w:hint="eastAsia"/>
                <w:szCs w:val="24"/>
              </w:rPr>
              <w:t>(</w:t>
            </w:r>
            <w:r w:rsidRPr="00943ACD">
              <w:rPr>
                <w:rFonts w:ascii="Times New Roman" w:hAnsi="Times New Roman" w:cs="Times New Roman" w:hint="eastAsia"/>
                <w:szCs w:val="24"/>
              </w:rPr>
              <w:t>廠</w:t>
            </w:r>
            <w:r w:rsidRPr="00943ACD">
              <w:rPr>
                <w:rFonts w:ascii="Times New Roman" w:hAnsi="Times New Roman" w:cs="Times New Roman" w:hint="eastAsia"/>
                <w:szCs w:val="24"/>
              </w:rPr>
              <w:t>)</w:t>
            </w:r>
            <w:r w:rsidRPr="00943ACD">
              <w:rPr>
                <w:rFonts w:ascii="Times New Roman" w:hAnsi="Times New Roman" w:cs="Times New Roman" w:hint="eastAsia"/>
                <w:szCs w:val="24"/>
              </w:rPr>
              <w:t>驗收標準及</w:t>
            </w:r>
            <w:r w:rsidRPr="00943ACD">
              <w:rPr>
                <w:rFonts w:ascii="Times New Roman" w:hAnsi="Times New Roman" w:cs="Times New Roman"/>
                <w:szCs w:val="24"/>
              </w:rPr>
              <w:t>我國法規標準者，則退貨或銷毀</w:t>
            </w:r>
            <w:r w:rsidRPr="00943ACD">
              <w:rPr>
                <w:rFonts w:ascii="Times New Roman" w:hAnsi="Times New Roman" w:cs="Times New Roman" w:hint="eastAsia"/>
                <w:szCs w:val="24"/>
              </w:rPr>
              <w:t>，並填報「</w:t>
            </w:r>
            <w:r w:rsidR="00E6683A" w:rsidRPr="00943ACD">
              <w:rPr>
                <w:rFonts w:ascii="Times New Roman" w:hAnsi="Times New Roman" w:cs="Times New Roman"/>
                <w:szCs w:val="24"/>
              </w:rPr>
              <w:t>回收及緊急應變措施紀錄</w:t>
            </w:r>
            <w:r w:rsidR="00E6683A" w:rsidRPr="00943ACD">
              <w:rPr>
                <w:rFonts w:ascii="Times New Roman" w:hAnsi="Times New Roman" w:cs="Times New Roman"/>
                <w:szCs w:val="24"/>
              </w:rPr>
              <w:t>(FSP-1-1</w:t>
            </w:r>
            <w:r w:rsidR="00E6683A">
              <w:rPr>
                <w:rFonts w:ascii="Times New Roman" w:hAnsi="Times New Roman" w:cs="Times New Roman"/>
                <w:szCs w:val="24"/>
              </w:rPr>
              <w:t>2</w:t>
            </w:r>
            <w:r w:rsidR="00E6683A" w:rsidRPr="00943ACD">
              <w:rPr>
                <w:rFonts w:ascii="Times New Roman" w:hAnsi="Times New Roman" w:cs="Times New Roman"/>
                <w:szCs w:val="24"/>
              </w:rPr>
              <w:t>)</w:t>
            </w:r>
            <w:r w:rsidRPr="00943ACD">
              <w:rPr>
                <w:rFonts w:ascii="Times New Roman" w:hAnsi="Times New Roman" w:cs="Times New Roman" w:hint="eastAsia"/>
                <w:szCs w:val="24"/>
              </w:rPr>
              <w:t>」</w:t>
            </w:r>
            <w:r w:rsidRPr="00943ACD">
              <w:rPr>
                <w:rFonts w:ascii="Times New Roman" w:hAnsi="Times New Roman" w:cs="Times New Roman"/>
                <w:szCs w:val="24"/>
              </w:rPr>
              <w:t>。</w:t>
            </w:r>
          </w:p>
        </w:tc>
        <w:tc>
          <w:tcPr>
            <w:tcW w:w="3495" w:type="dxa"/>
            <w:gridSpan w:val="2"/>
            <w:vAlign w:val="center"/>
          </w:tcPr>
          <w:p w14:paraId="3AAEC261" w14:textId="0552D66D" w:rsidR="00881C7C" w:rsidRPr="00943ACD" w:rsidRDefault="00881C7C" w:rsidP="00553790">
            <w:pPr>
              <w:pStyle w:val="a4"/>
              <w:numPr>
                <w:ilvl w:val="0"/>
                <w:numId w:val="15"/>
              </w:numPr>
              <w:ind w:leftChars="0" w:left="342" w:hanging="342"/>
              <w:jc w:val="both"/>
              <w:rPr>
                <w:rFonts w:ascii="Times New Roman" w:hAnsi="Times New Roman" w:cs="Times New Roman"/>
                <w:szCs w:val="24"/>
              </w:rPr>
            </w:pPr>
            <w:r w:rsidRPr="00943ACD">
              <w:rPr>
                <w:rFonts w:ascii="Times New Roman" w:hAnsi="Times New Roman" w:cs="Times New Roman"/>
                <w:szCs w:val="24"/>
              </w:rPr>
              <w:t>連續性溫度紀錄</w:t>
            </w:r>
            <w:r w:rsidRPr="00943ACD">
              <w:rPr>
                <w:rFonts w:ascii="Times New Roman" w:hAnsi="Times New Roman" w:cs="Times New Roman"/>
                <w:szCs w:val="24"/>
              </w:rPr>
              <w:t>(FSP-1-1</w:t>
            </w:r>
            <w:r w:rsidR="00E6683A">
              <w:rPr>
                <w:rFonts w:ascii="Times New Roman" w:hAnsi="Times New Roman" w:cs="Times New Roman"/>
                <w:szCs w:val="24"/>
              </w:rPr>
              <w:t>9</w:t>
            </w:r>
            <w:r w:rsidRPr="00943ACD">
              <w:rPr>
                <w:rFonts w:ascii="Times New Roman" w:hAnsi="Times New Roman" w:cs="Times New Roman"/>
                <w:szCs w:val="24"/>
              </w:rPr>
              <w:t>)</w:t>
            </w:r>
            <w:r w:rsidRPr="00943ACD">
              <w:rPr>
                <w:rFonts w:ascii="Times New Roman" w:hAnsi="Times New Roman" w:cs="Times New Roman"/>
                <w:szCs w:val="24"/>
              </w:rPr>
              <w:t>。</w:t>
            </w:r>
          </w:p>
          <w:p w14:paraId="5D63E35F" w14:textId="00F2E34C" w:rsidR="00881C7C" w:rsidRPr="00943ACD" w:rsidRDefault="00881C7C" w:rsidP="00553790">
            <w:pPr>
              <w:pStyle w:val="a4"/>
              <w:numPr>
                <w:ilvl w:val="0"/>
                <w:numId w:val="15"/>
              </w:numPr>
              <w:ind w:leftChars="0" w:left="342" w:hanging="342"/>
              <w:jc w:val="both"/>
              <w:rPr>
                <w:rFonts w:ascii="Times New Roman" w:hAnsi="Times New Roman" w:cs="Times New Roman"/>
                <w:szCs w:val="24"/>
              </w:rPr>
            </w:pPr>
            <w:r w:rsidRPr="00943ACD">
              <w:rPr>
                <w:rFonts w:ascii="Times New Roman" w:hAnsi="Times New Roman" w:cs="Times New Roman"/>
                <w:szCs w:val="24"/>
              </w:rPr>
              <w:t>回收及緊急應變措施紀錄</w:t>
            </w:r>
            <w:r w:rsidRPr="00943ACD">
              <w:rPr>
                <w:rFonts w:ascii="Times New Roman" w:hAnsi="Times New Roman" w:cs="Times New Roman"/>
                <w:szCs w:val="24"/>
              </w:rPr>
              <w:t>(FSP-1-1</w:t>
            </w:r>
            <w:r w:rsidR="00E6683A">
              <w:rPr>
                <w:rFonts w:ascii="Times New Roman" w:hAnsi="Times New Roman" w:cs="Times New Roman"/>
                <w:szCs w:val="24"/>
              </w:rPr>
              <w:t>2</w:t>
            </w:r>
            <w:r w:rsidRPr="00943ACD">
              <w:rPr>
                <w:rFonts w:ascii="Times New Roman" w:hAnsi="Times New Roman" w:cs="Times New Roman"/>
                <w:szCs w:val="24"/>
              </w:rPr>
              <w:t>)</w:t>
            </w:r>
            <w:r w:rsidRPr="00943ACD">
              <w:rPr>
                <w:rFonts w:ascii="Times New Roman" w:hAnsi="Times New Roman" w:cs="Times New Roman"/>
                <w:szCs w:val="24"/>
              </w:rPr>
              <w:t>。</w:t>
            </w:r>
          </w:p>
        </w:tc>
      </w:tr>
      <w:tr w:rsidR="00E6683A" w:rsidRPr="00FD6111" w14:paraId="337F3997" w14:textId="77777777" w:rsidTr="00E6683A">
        <w:trPr>
          <w:trHeight w:val="2582"/>
        </w:trPr>
        <w:tc>
          <w:tcPr>
            <w:tcW w:w="2206" w:type="dxa"/>
            <w:vAlign w:val="center"/>
          </w:tcPr>
          <w:p w14:paraId="687BA464" w14:textId="77777777" w:rsidR="00E6683A" w:rsidRPr="006858B5" w:rsidRDefault="00E6683A" w:rsidP="00E6683A">
            <w:pPr>
              <w:jc w:val="center"/>
              <w:rPr>
                <w:rFonts w:ascii="Times New Roman" w:hAnsi="Times New Roman" w:cs="Times New Roman"/>
              </w:rPr>
            </w:pPr>
            <w:r>
              <w:rPr>
                <w:rFonts w:ascii="Times New Roman" w:hAnsi="Times New Roman" w:cs="Times New Roman"/>
              </w:rPr>
              <w:lastRenderedPageBreak/>
              <w:t>3</w:t>
            </w:r>
            <w:r w:rsidRPr="006858B5">
              <w:rPr>
                <w:rFonts w:ascii="Times New Roman" w:hAnsi="Times New Roman" w:cs="Times New Roman"/>
              </w:rPr>
              <w:t>.</w:t>
            </w:r>
            <w:r w:rsidRPr="006858B5">
              <w:rPr>
                <w:rFonts w:ascii="Times New Roman" w:hAnsi="Times New Roman" w:cs="Times New Roman"/>
              </w:rPr>
              <w:t>產品</w:t>
            </w:r>
            <w:r w:rsidRPr="006858B5">
              <w:rPr>
                <w:rFonts w:ascii="Times New Roman" w:hAnsi="Times New Roman" w:cs="Times New Roman" w:hint="eastAsia"/>
              </w:rPr>
              <w:t>報關、報驗</w:t>
            </w:r>
          </w:p>
        </w:tc>
        <w:tc>
          <w:tcPr>
            <w:tcW w:w="2681" w:type="dxa"/>
            <w:shd w:val="clear" w:color="auto" w:fill="auto"/>
            <w:vAlign w:val="center"/>
          </w:tcPr>
          <w:p w14:paraId="6A5E7E05" w14:textId="7A9507E9" w:rsidR="00E6683A" w:rsidRPr="002C677A" w:rsidRDefault="00E6683A" w:rsidP="00E6683A">
            <w:pPr>
              <w:jc w:val="both"/>
              <w:rPr>
                <w:rFonts w:ascii="Times New Roman" w:hAnsi="Times New Roman" w:cs="Times New Roman"/>
                <w:szCs w:val="24"/>
              </w:rPr>
            </w:pPr>
            <w:r w:rsidRPr="00FD6111">
              <w:rPr>
                <w:rFonts w:ascii="Times New Roman" w:hAnsi="Times New Roman" w:cs="Times New Roman" w:hint="eastAsia"/>
                <w:szCs w:val="24"/>
              </w:rPr>
              <w:t>由</w:t>
            </w:r>
            <w:r>
              <w:rPr>
                <w:rFonts w:ascii="Times New Roman" w:hAnsi="Times New Roman" w:cs="Times New Roman" w:hint="eastAsia"/>
                <w:szCs w:val="24"/>
              </w:rPr>
              <w:t>本</w:t>
            </w:r>
            <w:r w:rsidRPr="00FD6111">
              <w:rPr>
                <w:rFonts w:ascii="Times New Roman" w:hAnsi="Times New Roman" w:cs="Times New Roman" w:hint="eastAsia"/>
                <w:szCs w:val="24"/>
              </w:rPr>
              <w:t>公司</w:t>
            </w:r>
            <w:r>
              <w:rPr>
                <w:rFonts w:ascii="Times New Roman" w:hAnsi="Times New Roman" w:cs="Times New Roman" w:hint="eastAsia"/>
                <w:szCs w:val="24"/>
              </w:rPr>
              <w:t>(</w:t>
            </w:r>
            <w:r>
              <w:rPr>
                <w:rFonts w:ascii="Times New Roman" w:hAnsi="Times New Roman" w:cs="Times New Roman" w:hint="eastAsia"/>
                <w:szCs w:val="24"/>
              </w:rPr>
              <w:t>廠</w:t>
            </w:r>
            <w:r>
              <w:rPr>
                <w:rFonts w:ascii="Times New Roman" w:hAnsi="Times New Roman" w:cs="Times New Roman" w:hint="eastAsia"/>
                <w:szCs w:val="24"/>
              </w:rPr>
              <w:t>)</w:t>
            </w:r>
            <w:r w:rsidRPr="00FD6111">
              <w:rPr>
                <w:rFonts w:ascii="Times New Roman" w:hAnsi="Times New Roman" w:cs="Times New Roman" w:hint="eastAsia"/>
                <w:szCs w:val="24"/>
              </w:rPr>
              <w:t>負責人</w:t>
            </w:r>
            <w:r>
              <w:rPr>
                <w:rFonts w:ascii="Times New Roman" w:hAnsi="Times New Roman" w:cs="Times New Roman" w:hint="eastAsia"/>
                <w:szCs w:val="24"/>
                <w:lang w:eastAsia="zh-HK"/>
              </w:rPr>
              <w:t>員依</w:t>
            </w:r>
            <w:r w:rsidRPr="00FD6111">
              <w:rPr>
                <w:rFonts w:ascii="Times New Roman" w:hAnsi="Times New Roman" w:cs="Times New Roman" w:hint="eastAsia"/>
                <w:szCs w:val="24"/>
              </w:rPr>
              <w:t>「</w:t>
            </w:r>
            <w:r w:rsidRPr="00C86301">
              <w:rPr>
                <w:rFonts w:ascii="Times New Roman" w:hAnsi="Times New Roman" w:cs="Times New Roman"/>
                <w:szCs w:val="24"/>
              </w:rPr>
              <w:t>5.3.3.</w:t>
            </w:r>
            <w:r w:rsidRPr="00C86301">
              <w:rPr>
                <w:rFonts w:ascii="Times New Roman" w:hAnsi="Times New Roman" w:cs="Times New Roman"/>
                <w:szCs w:val="24"/>
              </w:rPr>
              <w:t>產品報關、報驗</w:t>
            </w:r>
            <w:r>
              <w:rPr>
                <w:rFonts w:ascii="Times New Roman" w:hAnsi="Times New Roman" w:cs="Times New Roman" w:hint="eastAsia"/>
                <w:szCs w:val="24"/>
              </w:rPr>
              <w:t>」及「</w:t>
            </w:r>
            <w:r w:rsidRPr="00C86301">
              <w:rPr>
                <w:rFonts w:ascii="Times New Roman" w:hAnsi="Times New Roman" w:cs="Times New Roman"/>
                <w:szCs w:val="24"/>
              </w:rPr>
              <w:t>5.3.4.</w:t>
            </w:r>
            <w:r w:rsidRPr="00C86301">
              <w:rPr>
                <w:rFonts w:ascii="Times New Roman" w:hAnsi="Times New Roman" w:cs="Times New Roman"/>
                <w:szCs w:val="24"/>
              </w:rPr>
              <w:t>產品查驗、通關</w:t>
            </w:r>
            <w:r w:rsidRPr="00FD6111">
              <w:rPr>
                <w:rFonts w:ascii="Times New Roman" w:hAnsi="Times New Roman" w:cs="Times New Roman"/>
                <w:szCs w:val="24"/>
              </w:rPr>
              <w:t>」</w:t>
            </w:r>
            <w:r>
              <w:rPr>
                <w:rFonts w:ascii="Times New Roman" w:hAnsi="Times New Roman" w:cs="Times New Roman" w:hint="eastAsia"/>
                <w:szCs w:val="24"/>
              </w:rPr>
              <w:t>程序</w:t>
            </w:r>
            <w:r w:rsidRPr="00FD6111">
              <w:rPr>
                <w:rFonts w:ascii="Times New Roman" w:hAnsi="Times New Roman" w:cs="Times New Roman" w:hint="eastAsia"/>
                <w:szCs w:val="24"/>
              </w:rPr>
              <w:t>事先</w:t>
            </w:r>
            <w:r w:rsidRPr="00FD6111">
              <w:rPr>
                <w:rFonts w:ascii="Times New Roman" w:hAnsi="Times New Roman" w:cs="Times New Roman"/>
                <w:szCs w:val="24"/>
              </w:rPr>
              <w:t>完成報關、報驗文件整</w:t>
            </w:r>
            <w:r w:rsidRPr="00FD6111">
              <w:rPr>
                <w:rFonts w:ascii="Times New Roman" w:hAnsi="Times New Roman" w:cs="Times New Roman" w:hint="eastAsia"/>
                <w:szCs w:val="24"/>
              </w:rPr>
              <w:t>理，</w:t>
            </w:r>
            <w:r>
              <w:rPr>
                <w:rFonts w:ascii="Times New Roman" w:hAnsi="Times New Roman" w:cs="Times New Roman" w:hint="eastAsia"/>
                <w:szCs w:val="24"/>
              </w:rPr>
              <w:t>必要時</w:t>
            </w:r>
            <w:r w:rsidRPr="00FD6111">
              <w:rPr>
                <w:rFonts w:ascii="Times New Roman" w:hAnsi="Times New Roman" w:cs="Times New Roman" w:hint="eastAsia"/>
                <w:szCs w:val="24"/>
              </w:rPr>
              <w:t>向查驗機</w:t>
            </w:r>
            <w:r>
              <w:rPr>
                <w:rFonts w:ascii="Times New Roman" w:hAnsi="Times New Roman" w:cs="Times New Roman" w:hint="eastAsia"/>
                <w:szCs w:val="24"/>
              </w:rPr>
              <w:t>構</w:t>
            </w:r>
            <w:r w:rsidRPr="00FD6111">
              <w:rPr>
                <w:rFonts w:ascii="Times New Roman" w:hAnsi="Times New Roman" w:cs="Times New Roman" w:hint="eastAsia"/>
                <w:szCs w:val="24"/>
              </w:rPr>
              <w:t>辦理具結先行放行</w:t>
            </w:r>
            <w:r>
              <w:rPr>
                <w:rFonts w:ascii="Times New Roman" w:hAnsi="Times New Roman" w:cs="Times New Roman" w:hint="eastAsia"/>
                <w:szCs w:val="24"/>
              </w:rPr>
              <w:t>，產品</w:t>
            </w:r>
            <w:r w:rsidRPr="00173C82">
              <w:rPr>
                <w:rFonts w:ascii="Times New Roman" w:hAnsi="Times New Roman" w:cs="Times New Roman"/>
                <w:szCs w:val="24"/>
              </w:rPr>
              <w:t>無相關危害</w:t>
            </w:r>
            <w:r>
              <w:rPr>
                <w:rFonts w:ascii="Times New Roman" w:hAnsi="Times New Roman" w:cs="Times New Roman" w:hint="eastAsia"/>
                <w:szCs w:val="24"/>
              </w:rPr>
              <w:t>。</w:t>
            </w:r>
          </w:p>
        </w:tc>
        <w:tc>
          <w:tcPr>
            <w:tcW w:w="3791" w:type="dxa"/>
            <w:gridSpan w:val="4"/>
            <w:vAlign w:val="center"/>
          </w:tcPr>
          <w:p w14:paraId="46158306" w14:textId="77777777" w:rsidR="00E6683A" w:rsidRPr="004A5B19" w:rsidRDefault="00E6683A" w:rsidP="00E6683A">
            <w:pPr>
              <w:jc w:val="both"/>
              <w:rPr>
                <w:rFonts w:ascii="Times New Roman" w:hAnsi="Times New Roman" w:cs="Times New Roman"/>
                <w:szCs w:val="24"/>
              </w:rPr>
            </w:pPr>
          </w:p>
        </w:tc>
        <w:tc>
          <w:tcPr>
            <w:tcW w:w="2995" w:type="dxa"/>
            <w:vAlign w:val="center"/>
          </w:tcPr>
          <w:p w14:paraId="425044A9" w14:textId="77777777" w:rsidR="00E6683A" w:rsidRPr="004A5B19" w:rsidRDefault="00E6683A" w:rsidP="00E6683A">
            <w:pPr>
              <w:jc w:val="both"/>
              <w:rPr>
                <w:rFonts w:ascii="Times New Roman" w:hAnsi="Times New Roman" w:cs="Times New Roman"/>
                <w:szCs w:val="24"/>
              </w:rPr>
            </w:pPr>
          </w:p>
        </w:tc>
        <w:tc>
          <w:tcPr>
            <w:tcW w:w="3495" w:type="dxa"/>
            <w:gridSpan w:val="2"/>
            <w:vAlign w:val="center"/>
          </w:tcPr>
          <w:p w14:paraId="1C66EC2D" w14:textId="77777777" w:rsidR="00E6683A" w:rsidRPr="00195607" w:rsidRDefault="00E6683A" w:rsidP="00E6683A">
            <w:pPr>
              <w:jc w:val="both"/>
              <w:rPr>
                <w:rFonts w:ascii="Times New Roman" w:hAnsi="Times New Roman" w:cs="Times New Roman"/>
                <w:szCs w:val="24"/>
              </w:rPr>
            </w:pPr>
          </w:p>
        </w:tc>
      </w:tr>
      <w:tr w:rsidR="00881C7C" w:rsidRPr="00FD6111" w14:paraId="76D2CA19" w14:textId="77777777" w:rsidTr="00E6683A">
        <w:trPr>
          <w:trHeight w:val="974"/>
        </w:trPr>
        <w:tc>
          <w:tcPr>
            <w:tcW w:w="2206" w:type="dxa"/>
            <w:vAlign w:val="center"/>
          </w:tcPr>
          <w:p w14:paraId="32D11505" w14:textId="77777777" w:rsidR="00881C7C" w:rsidRPr="007D1E89" w:rsidRDefault="00881C7C" w:rsidP="00881C7C">
            <w:pPr>
              <w:jc w:val="center"/>
              <w:rPr>
                <w:rFonts w:ascii="Times New Roman" w:hAnsi="Times New Roman" w:cs="Times New Roman"/>
              </w:rPr>
            </w:pPr>
            <w:r>
              <w:rPr>
                <w:rFonts w:ascii="Times New Roman" w:hAnsi="Times New Roman" w:cs="Times New Roman" w:hint="eastAsia"/>
              </w:rPr>
              <w:t>4.</w:t>
            </w:r>
            <w:r>
              <w:rPr>
                <w:rFonts w:hint="eastAsia"/>
              </w:rPr>
              <w:t xml:space="preserve"> </w:t>
            </w:r>
            <w:r w:rsidRPr="007D1E89">
              <w:rPr>
                <w:rFonts w:ascii="Times New Roman" w:hAnsi="Times New Roman" w:cs="Times New Roman" w:hint="eastAsia"/>
              </w:rPr>
              <w:t>邊境不拆櫃</w:t>
            </w:r>
          </w:p>
        </w:tc>
        <w:tc>
          <w:tcPr>
            <w:tcW w:w="2681" w:type="dxa"/>
            <w:shd w:val="clear" w:color="auto" w:fill="auto"/>
            <w:vAlign w:val="center"/>
          </w:tcPr>
          <w:p w14:paraId="1A203F61" w14:textId="77777777" w:rsidR="00881C7C" w:rsidRPr="00FD6111" w:rsidRDefault="00881C7C" w:rsidP="00881C7C">
            <w:pPr>
              <w:jc w:val="both"/>
              <w:rPr>
                <w:rFonts w:ascii="Times New Roman" w:hAnsi="Times New Roman" w:cs="Times New Roman"/>
                <w:szCs w:val="24"/>
              </w:rPr>
            </w:pPr>
            <w:r>
              <w:rPr>
                <w:rFonts w:ascii="Times New Roman" w:hAnsi="Times New Roman" w:cs="Times New Roman" w:hint="eastAsia"/>
                <w:szCs w:val="24"/>
              </w:rPr>
              <w:t>產品</w:t>
            </w:r>
            <w:r w:rsidRPr="00173C82">
              <w:rPr>
                <w:rFonts w:ascii="Times New Roman" w:hAnsi="Times New Roman" w:cs="Times New Roman"/>
                <w:szCs w:val="24"/>
              </w:rPr>
              <w:t>無相關危害</w:t>
            </w:r>
            <w:r>
              <w:rPr>
                <w:rFonts w:ascii="Times New Roman" w:hAnsi="Times New Roman" w:cs="Times New Roman" w:hint="eastAsia"/>
                <w:szCs w:val="24"/>
              </w:rPr>
              <w:t>。</w:t>
            </w:r>
          </w:p>
        </w:tc>
        <w:tc>
          <w:tcPr>
            <w:tcW w:w="3791" w:type="dxa"/>
            <w:gridSpan w:val="4"/>
            <w:vAlign w:val="center"/>
          </w:tcPr>
          <w:p w14:paraId="622C288E" w14:textId="77777777" w:rsidR="00881C7C" w:rsidRPr="004A5B19" w:rsidRDefault="00881C7C" w:rsidP="00881C7C">
            <w:pPr>
              <w:jc w:val="both"/>
              <w:rPr>
                <w:rFonts w:ascii="Times New Roman" w:hAnsi="Times New Roman" w:cs="Times New Roman"/>
                <w:szCs w:val="24"/>
              </w:rPr>
            </w:pPr>
          </w:p>
        </w:tc>
        <w:tc>
          <w:tcPr>
            <w:tcW w:w="2995" w:type="dxa"/>
            <w:vAlign w:val="center"/>
          </w:tcPr>
          <w:p w14:paraId="531CB1E4" w14:textId="77777777" w:rsidR="00881C7C" w:rsidRPr="004A5B19" w:rsidRDefault="00881C7C" w:rsidP="00881C7C">
            <w:pPr>
              <w:jc w:val="both"/>
              <w:rPr>
                <w:rFonts w:ascii="Times New Roman" w:hAnsi="Times New Roman" w:cs="Times New Roman"/>
                <w:szCs w:val="24"/>
              </w:rPr>
            </w:pPr>
          </w:p>
        </w:tc>
        <w:tc>
          <w:tcPr>
            <w:tcW w:w="3495" w:type="dxa"/>
            <w:gridSpan w:val="2"/>
            <w:vAlign w:val="center"/>
          </w:tcPr>
          <w:p w14:paraId="0EE15DA9" w14:textId="77777777" w:rsidR="00881C7C" w:rsidRPr="00195607" w:rsidRDefault="00881C7C" w:rsidP="00881C7C">
            <w:pPr>
              <w:jc w:val="both"/>
              <w:rPr>
                <w:rFonts w:ascii="Times New Roman" w:hAnsi="Times New Roman" w:cs="Times New Roman"/>
                <w:szCs w:val="24"/>
              </w:rPr>
            </w:pPr>
          </w:p>
        </w:tc>
      </w:tr>
      <w:tr w:rsidR="00E6683A" w:rsidRPr="00FD6111" w14:paraId="438C9080" w14:textId="77777777" w:rsidTr="00E6683A">
        <w:trPr>
          <w:trHeight w:val="2676"/>
        </w:trPr>
        <w:tc>
          <w:tcPr>
            <w:tcW w:w="2206" w:type="dxa"/>
            <w:vAlign w:val="center"/>
          </w:tcPr>
          <w:p w14:paraId="0FA019A5" w14:textId="70C8CD55" w:rsidR="00E6683A" w:rsidRDefault="00E6683A" w:rsidP="00E6683A">
            <w:pPr>
              <w:jc w:val="center"/>
              <w:rPr>
                <w:rFonts w:ascii="Times New Roman" w:hAnsi="Times New Roman" w:cs="Times New Roman"/>
              </w:rPr>
            </w:pPr>
            <w:r>
              <w:rPr>
                <w:rFonts w:ascii="Times New Roman" w:hAnsi="Times New Roman" w:cs="Times New Roman" w:hint="eastAsia"/>
              </w:rPr>
              <w:t>5</w:t>
            </w:r>
            <w:r w:rsidRPr="0089367C">
              <w:rPr>
                <w:rFonts w:ascii="Times New Roman" w:hAnsi="Times New Roman" w:cs="Times New Roman"/>
              </w:rPr>
              <w:t>.</w:t>
            </w:r>
            <w:r>
              <w:rPr>
                <w:rFonts w:ascii="Times New Roman" w:hAnsi="Times New Roman" w:cs="Times New Roman" w:hint="eastAsia"/>
              </w:rPr>
              <w:t>邊境</w:t>
            </w:r>
            <w:r w:rsidRPr="007D1E89">
              <w:rPr>
                <w:rFonts w:ascii="Times New Roman" w:hAnsi="Times New Roman" w:cs="Times New Roman" w:hint="eastAsia"/>
              </w:rPr>
              <w:t>拆</w:t>
            </w:r>
            <w:r>
              <w:rPr>
                <w:rFonts w:ascii="Times New Roman" w:hAnsi="Times New Roman" w:cs="Times New Roman" w:hint="eastAsia"/>
              </w:rPr>
              <w:t>櫃</w:t>
            </w:r>
          </w:p>
        </w:tc>
        <w:tc>
          <w:tcPr>
            <w:tcW w:w="2681" w:type="dxa"/>
            <w:shd w:val="clear" w:color="auto" w:fill="auto"/>
            <w:vAlign w:val="center"/>
          </w:tcPr>
          <w:p w14:paraId="0C048C76" w14:textId="7BDF4758" w:rsidR="00E6683A" w:rsidRDefault="00E6683A" w:rsidP="00E6683A">
            <w:pPr>
              <w:jc w:val="both"/>
              <w:rPr>
                <w:rFonts w:ascii="Times New Roman" w:hAnsi="Times New Roman" w:cs="Times New Roman"/>
                <w:szCs w:val="24"/>
              </w:rPr>
            </w:pPr>
            <w:proofErr w:type="gramStart"/>
            <w:r>
              <w:rPr>
                <w:rFonts w:ascii="Times New Roman" w:hAnsi="Times New Roman" w:cs="Times New Roman" w:hint="eastAsia"/>
                <w:szCs w:val="24"/>
              </w:rPr>
              <w:t>拆櫃時</w:t>
            </w:r>
            <w:proofErr w:type="gramEnd"/>
            <w:r>
              <w:rPr>
                <w:rFonts w:ascii="Times New Roman" w:hAnsi="Times New Roman" w:cs="Times New Roman" w:hint="eastAsia"/>
                <w:szCs w:val="24"/>
              </w:rPr>
              <w:t>，本公司</w:t>
            </w:r>
            <w:r>
              <w:rPr>
                <w:rFonts w:ascii="Times New Roman" w:hAnsi="Times New Roman" w:cs="Times New Roman" w:hint="eastAsia"/>
                <w:szCs w:val="24"/>
              </w:rPr>
              <w:t>(</w:t>
            </w:r>
            <w:r>
              <w:rPr>
                <w:rFonts w:ascii="Times New Roman" w:hAnsi="Times New Roman" w:cs="Times New Roman" w:hint="eastAsia"/>
                <w:szCs w:val="24"/>
              </w:rPr>
              <w:t>廠</w:t>
            </w:r>
            <w:r>
              <w:rPr>
                <w:rFonts w:ascii="Times New Roman" w:hAnsi="Times New Roman" w:cs="Times New Roman" w:hint="eastAsia"/>
                <w:szCs w:val="24"/>
              </w:rPr>
              <w:t>)</w:t>
            </w:r>
            <w:r>
              <w:rPr>
                <w:rFonts w:ascii="Times New Roman" w:hAnsi="Times New Roman" w:cs="Times New Roman" w:hint="eastAsia"/>
                <w:szCs w:val="24"/>
              </w:rPr>
              <w:t>運輸部負責人員先行保持邊境暫存環境清潔，並加快作業時間，避免產品溫度劇烈變化，依上述程序執行，產品</w:t>
            </w:r>
            <w:r w:rsidRPr="00090E6F">
              <w:rPr>
                <w:rFonts w:ascii="Times New Roman" w:hAnsi="Times New Roman" w:cs="Times New Roman" w:hint="eastAsia"/>
                <w:szCs w:val="24"/>
              </w:rPr>
              <w:t>危</w:t>
            </w:r>
            <w:r w:rsidRPr="00090E6F">
              <w:rPr>
                <w:rFonts w:ascii="Times New Roman" w:hAnsi="Times New Roman" w:cs="Times New Roman"/>
                <w:szCs w:val="24"/>
              </w:rPr>
              <w:t>害</w:t>
            </w:r>
            <w:r>
              <w:rPr>
                <w:rFonts w:ascii="Times New Roman" w:hAnsi="Times New Roman" w:cs="Times New Roman" w:hint="eastAsia"/>
                <w:szCs w:val="24"/>
              </w:rPr>
              <w:t>機率極低。</w:t>
            </w:r>
          </w:p>
        </w:tc>
        <w:tc>
          <w:tcPr>
            <w:tcW w:w="3791" w:type="dxa"/>
            <w:gridSpan w:val="4"/>
            <w:vAlign w:val="center"/>
          </w:tcPr>
          <w:p w14:paraId="258D4337" w14:textId="77777777" w:rsidR="00E6683A" w:rsidRPr="004A5B19" w:rsidRDefault="00E6683A" w:rsidP="00E6683A">
            <w:pPr>
              <w:jc w:val="both"/>
              <w:rPr>
                <w:rFonts w:ascii="Times New Roman" w:hAnsi="Times New Roman" w:cs="Times New Roman"/>
                <w:szCs w:val="24"/>
              </w:rPr>
            </w:pPr>
          </w:p>
        </w:tc>
        <w:tc>
          <w:tcPr>
            <w:tcW w:w="2995" w:type="dxa"/>
            <w:vAlign w:val="center"/>
          </w:tcPr>
          <w:p w14:paraId="37585F3C" w14:textId="77777777" w:rsidR="00E6683A" w:rsidRPr="004A5B19" w:rsidRDefault="00E6683A" w:rsidP="00E6683A">
            <w:pPr>
              <w:jc w:val="both"/>
              <w:rPr>
                <w:rFonts w:ascii="Times New Roman" w:hAnsi="Times New Roman" w:cs="Times New Roman"/>
                <w:szCs w:val="24"/>
              </w:rPr>
            </w:pPr>
          </w:p>
        </w:tc>
        <w:tc>
          <w:tcPr>
            <w:tcW w:w="3495" w:type="dxa"/>
            <w:gridSpan w:val="2"/>
            <w:vAlign w:val="center"/>
          </w:tcPr>
          <w:p w14:paraId="544A5ADC" w14:textId="77777777" w:rsidR="00E6683A" w:rsidRPr="00195607" w:rsidRDefault="00E6683A" w:rsidP="00E6683A">
            <w:pPr>
              <w:jc w:val="both"/>
              <w:rPr>
                <w:rFonts w:ascii="Times New Roman" w:hAnsi="Times New Roman" w:cs="Times New Roman"/>
                <w:szCs w:val="24"/>
              </w:rPr>
            </w:pPr>
          </w:p>
        </w:tc>
      </w:tr>
      <w:tr w:rsidR="00881C7C" w:rsidRPr="00FD6111" w14:paraId="6995BAE4" w14:textId="77777777" w:rsidTr="00E6683A">
        <w:trPr>
          <w:trHeight w:val="2254"/>
        </w:trPr>
        <w:tc>
          <w:tcPr>
            <w:tcW w:w="2206" w:type="dxa"/>
            <w:vMerge w:val="restart"/>
            <w:vAlign w:val="center"/>
          </w:tcPr>
          <w:p w14:paraId="02904B88" w14:textId="77777777" w:rsidR="00881C7C" w:rsidRDefault="00881C7C" w:rsidP="00881C7C">
            <w:pPr>
              <w:spacing w:line="300" w:lineRule="exact"/>
              <w:ind w:left="182" w:hangingChars="76" w:hanging="182"/>
              <w:jc w:val="both"/>
              <w:rPr>
                <w:rFonts w:ascii="Times New Roman" w:hAnsi="Times New Roman" w:cs="Times New Roman"/>
              </w:rPr>
            </w:pPr>
            <w:r>
              <w:rPr>
                <w:rFonts w:ascii="Times New Roman" w:hAnsi="Times New Roman" w:cs="Times New Roman" w:hint="eastAsia"/>
              </w:rPr>
              <w:lastRenderedPageBreak/>
              <w:t>6</w:t>
            </w:r>
            <w:r w:rsidRPr="0089367C">
              <w:rPr>
                <w:rFonts w:ascii="Times New Roman" w:hAnsi="Times New Roman" w:cs="Times New Roman"/>
              </w:rPr>
              <w:t>.</w:t>
            </w:r>
            <w:r w:rsidRPr="00C0670B">
              <w:rPr>
                <w:rFonts w:ascii="Times New Roman" w:hAnsi="Times New Roman" w:cs="Times New Roman" w:hint="eastAsia"/>
              </w:rPr>
              <w:t>產品由邊境運輸至本公司</w:t>
            </w:r>
            <w:r w:rsidRPr="00C0670B">
              <w:rPr>
                <w:rFonts w:ascii="Times New Roman" w:hAnsi="Times New Roman" w:cs="Times New Roman"/>
              </w:rPr>
              <w:t>(</w:t>
            </w:r>
            <w:r w:rsidRPr="00C0670B">
              <w:rPr>
                <w:rFonts w:ascii="Times New Roman" w:hAnsi="Times New Roman" w:cs="Times New Roman"/>
              </w:rPr>
              <w:t>廠</w:t>
            </w:r>
            <w:r w:rsidRPr="00C0670B">
              <w:rPr>
                <w:rFonts w:ascii="Times New Roman" w:hAnsi="Times New Roman" w:cs="Times New Roman"/>
              </w:rPr>
              <w:t>)</w:t>
            </w:r>
          </w:p>
        </w:tc>
        <w:tc>
          <w:tcPr>
            <w:tcW w:w="2681" w:type="dxa"/>
            <w:vMerge w:val="restart"/>
            <w:shd w:val="clear" w:color="auto" w:fill="auto"/>
            <w:vAlign w:val="center"/>
          </w:tcPr>
          <w:p w14:paraId="5D4268E1" w14:textId="7454A270" w:rsidR="00881C7C" w:rsidRPr="00F16D9C" w:rsidRDefault="00F16D9C" w:rsidP="00F16D9C">
            <w:pPr>
              <w:jc w:val="both"/>
              <w:rPr>
                <w:rFonts w:ascii="Times New Roman" w:hAnsi="Times New Roman" w:cs="Times New Roman"/>
                <w:szCs w:val="24"/>
              </w:rPr>
            </w:pPr>
            <w:r w:rsidRPr="00F16D9C">
              <w:rPr>
                <w:rFonts w:ascii="Times New Roman" w:hAnsi="Times New Roman" w:cs="Times New Roman" w:hint="eastAsia"/>
                <w:szCs w:val="24"/>
              </w:rPr>
              <w:t>運輸過程未於</w:t>
            </w:r>
            <w:r w:rsidRPr="00F16D9C">
              <w:rPr>
                <w:rFonts w:ascii="Times New Roman" w:hAnsi="Times New Roman" w:cs="Times New Roman"/>
                <w:szCs w:val="24"/>
              </w:rPr>
              <w:t>7℃</w:t>
            </w:r>
            <w:r w:rsidRPr="00F16D9C">
              <w:rPr>
                <w:rFonts w:ascii="Times New Roman" w:hAnsi="Times New Roman" w:cs="Times New Roman"/>
                <w:szCs w:val="24"/>
              </w:rPr>
              <w:t>下，使產品腐敗。</w:t>
            </w:r>
          </w:p>
        </w:tc>
        <w:tc>
          <w:tcPr>
            <w:tcW w:w="488" w:type="dxa"/>
            <w:vAlign w:val="center"/>
          </w:tcPr>
          <w:p w14:paraId="57BE71B4" w14:textId="77777777" w:rsidR="00881C7C" w:rsidRPr="002C677A" w:rsidRDefault="00881C7C" w:rsidP="00881C7C">
            <w:pPr>
              <w:jc w:val="both"/>
              <w:rPr>
                <w:rFonts w:ascii="Times New Roman" w:hAnsi="Times New Roman" w:cs="Times New Roman"/>
                <w:szCs w:val="24"/>
              </w:rPr>
            </w:pPr>
            <w:r w:rsidRPr="00FD6111">
              <w:rPr>
                <w:rFonts w:ascii="Times New Roman" w:hAnsi="Times New Roman" w:cs="Times New Roman"/>
                <w:szCs w:val="24"/>
              </w:rPr>
              <w:t>自有運輸物流</w:t>
            </w:r>
          </w:p>
        </w:tc>
        <w:tc>
          <w:tcPr>
            <w:tcW w:w="3303" w:type="dxa"/>
            <w:gridSpan w:val="3"/>
            <w:vAlign w:val="center"/>
          </w:tcPr>
          <w:p w14:paraId="401CEACB" w14:textId="4E94C830" w:rsidR="00881C7C" w:rsidRPr="004A5B19" w:rsidRDefault="00E6683A" w:rsidP="00881C7C">
            <w:pPr>
              <w:jc w:val="both"/>
              <w:rPr>
                <w:rFonts w:ascii="Times New Roman" w:hAnsi="Times New Roman" w:cs="Times New Roman"/>
                <w:szCs w:val="24"/>
              </w:rPr>
            </w:pPr>
            <w:proofErr w:type="gramStart"/>
            <w:r w:rsidRPr="002C677A">
              <w:rPr>
                <w:rFonts w:ascii="Times New Roman" w:hAnsi="Times New Roman" w:cs="Times New Roman" w:hint="eastAsia"/>
                <w:szCs w:val="24"/>
              </w:rPr>
              <w:t>運輸部</w:t>
            </w:r>
            <w:r>
              <w:rPr>
                <w:rFonts w:ascii="Times New Roman" w:hAnsi="Times New Roman" w:cs="Times New Roman" w:hint="eastAsia"/>
                <w:szCs w:val="24"/>
              </w:rPr>
              <w:t>依本公司</w:t>
            </w:r>
            <w:proofErr w:type="gramEnd"/>
            <w:r>
              <w:rPr>
                <w:rFonts w:ascii="Times New Roman" w:hAnsi="Times New Roman" w:cs="Times New Roman" w:hint="eastAsia"/>
                <w:szCs w:val="24"/>
              </w:rPr>
              <w:t>(</w:t>
            </w:r>
            <w:r>
              <w:rPr>
                <w:rFonts w:ascii="Times New Roman" w:hAnsi="Times New Roman" w:cs="Times New Roman" w:hint="eastAsia"/>
                <w:szCs w:val="24"/>
              </w:rPr>
              <w:t>廠</w:t>
            </w:r>
            <w:r>
              <w:rPr>
                <w:rFonts w:ascii="Times New Roman" w:hAnsi="Times New Roman" w:cs="Times New Roman" w:hint="eastAsia"/>
                <w:szCs w:val="24"/>
              </w:rPr>
              <w:t>)</w:t>
            </w:r>
            <w:r>
              <w:rPr>
                <w:rFonts w:hint="eastAsia"/>
              </w:rPr>
              <w:t>「</w:t>
            </w:r>
            <w:r w:rsidRPr="00C86301">
              <w:rPr>
                <w:rFonts w:ascii="Times New Roman" w:hAnsi="Times New Roman" w:cs="Times New Roman"/>
                <w:szCs w:val="24"/>
              </w:rPr>
              <w:t>5.3.</w:t>
            </w:r>
            <w:r w:rsidR="002126E1">
              <w:rPr>
                <w:rFonts w:ascii="Times New Roman" w:hAnsi="Times New Roman" w:cs="Times New Roman"/>
                <w:szCs w:val="24"/>
              </w:rPr>
              <w:t>6</w:t>
            </w:r>
            <w:r w:rsidRPr="00C86301">
              <w:rPr>
                <w:rFonts w:ascii="Times New Roman" w:hAnsi="Times New Roman" w:cs="Times New Roman"/>
                <w:szCs w:val="24"/>
              </w:rPr>
              <w:t>.1.</w:t>
            </w:r>
            <w:r w:rsidRPr="00C86301">
              <w:rPr>
                <w:rFonts w:ascii="Times New Roman" w:hAnsi="Times New Roman" w:cs="Times New Roman"/>
                <w:szCs w:val="24"/>
              </w:rPr>
              <w:t>自有運輸物流</w:t>
            </w:r>
            <w:r>
              <w:rPr>
                <w:rFonts w:ascii="Times New Roman" w:hAnsi="Times New Roman" w:cs="Times New Roman" w:hint="eastAsia"/>
                <w:szCs w:val="24"/>
              </w:rPr>
              <w:t>」</w:t>
            </w:r>
            <w:r w:rsidRPr="002C677A">
              <w:rPr>
                <w:rFonts w:ascii="Times New Roman" w:hAnsi="Times New Roman" w:cs="Times New Roman" w:hint="eastAsia"/>
                <w:szCs w:val="24"/>
              </w:rPr>
              <w:t>程序</w:t>
            </w:r>
            <w:r>
              <w:rPr>
                <w:rFonts w:ascii="Times New Roman" w:hAnsi="Times New Roman" w:cs="Times New Roman" w:hint="eastAsia"/>
                <w:szCs w:val="24"/>
              </w:rPr>
              <w:t>執行，</w:t>
            </w:r>
            <w:r w:rsidR="00881C7C" w:rsidRPr="002C677A">
              <w:rPr>
                <w:rFonts w:ascii="Times New Roman" w:hAnsi="Times New Roman" w:cs="Times New Roman" w:hint="eastAsia"/>
                <w:szCs w:val="24"/>
              </w:rPr>
              <w:t>每次裝載前與卸貨後</w:t>
            </w:r>
            <w:r w:rsidR="00F16D9C" w:rsidRPr="003E30BB">
              <w:rPr>
                <w:rFonts w:ascii="Times New Roman" w:hAnsi="Times New Roman" w:cs="Times New Roman"/>
                <w:szCs w:val="24"/>
              </w:rPr>
              <w:t>確認</w:t>
            </w:r>
            <w:r w:rsidR="00F16D9C" w:rsidRPr="003E30BB">
              <w:rPr>
                <w:rFonts w:ascii="Times New Roman" w:hAnsi="Times New Roman" w:cs="Times New Roman"/>
                <w:szCs w:val="24"/>
              </w:rPr>
              <w:t>1</w:t>
            </w:r>
            <w:r w:rsidR="00F16D9C" w:rsidRPr="003E30BB">
              <w:rPr>
                <w:rFonts w:ascii="Times New Roman" w:hAnsi="Times New Roman" w:cs="Times New Roman"/>
                <w:szCs w:val="24"/>
              </w:rPr>
              <w:t>次溫度數值應於</w:t>
            </w:r>
            <w:r w:rsidR="00F16D9C" w:rsidRPr="003E30BB">
              <w:rPr>
                <w:rFonts w:ascii="Times New Roman" w:hAnsi="Times New Roman" w:cs="Times New Roman" w:hint="eastAsia"/>
                <w:szCs w:val="24"/>
              </w:rPr>
              <w:t>7</w:t>
            </w:r>
            <w:r w:rsidR="00F16D9C" w:rsidRPr="003E30BB">
              <w:rPr>
                <w:rFonts w:ascii="Times New Roman" w:hAnsi="Times New Roman" w:cs="Times New Roman"/>
                <w:szCs w:val="24"/>
              </w:rPr>
              <w:t>℃</w:t>
            </w:r>
            <w:r w:rsidR="00F16D9C" w:rsidRPr="003E30BB">
              <w:rPr>
                <w:rFonts w:ascii="Times New Roman" w:hAnsi="Times New Roman" w:cs="Times New Roman"/>
                <w:szCs w:val="24"/>
              </w:rPr>
              <w:t>下</w:t>
            </w:r>
            <w:r w:rsidR="00F16D9C" w:rsidRPr="003E30BB">
              <w:rPr>
                <w:rFonts w:ascii="Times New Roman" w:hAnsi="Times New Roman" w:cs="Times New Roman" w:hint="eastAsia"/>
                <w:szCs w:val="24"/>
              </w:rPr>
              <w:t>，並將溫度情形記錄於「運輸車輛</w:t>
            </w:r>
            <w:r w:rsidR="00F16D9C" w:rsidRPr="003E30BB">
              <w:rPr>
                <w:rFonts w:ascii="Times New Roman" w:hAnsi="Times New Roman" w:cs="Times New Roman"/>
                <w:szCs w:val="24"/>
              </w:rPr>
              <w:t>清潔及溫</w:t>
            </w:r>
            <w:r w:rsidR="00F16D9C" w:rsidRPr="003E30BB">
              <w:rPr>
                <w:rFonts w:ascii="Times New Roman" w:hAnsi="Times New Roman" w:cs="Times New Roman" w:hint="eastAsia"/>
                <w:szCs w:val="24"/>
              </w:rPr>
              <w:t>度紀錄表</w:t>
            </w:r>
            <w:r w:rsidR="00F16D9C" w:rsidRPr="003E30BB">
              <w:rPr>
                <w:rFonts w:ascii="Times New Roman" w:hAnsi="Times New Roman" w:cs="Times New Roman" w:hint="eastAsia"/>
                <w:szCs w:val="24"/>
              </w:rPr>
              <w:t>(</w:t>
            </w:r>
            <w:r w:rsidR="00F16D9C" w:rsidRPr="003E30BB">
              <w:rPr>
                <w:rFonts w:ascii="Times New Roman" w:hAnsi="Times New Roman" w:cs="Times New Roman"/>
                <w:szCs w:val="24"/>
              </w:rPr>
              <w:t>FSP-1-1</w:t>
            </w:r>
            <w:r>
              <w:rPr>
                <w:rFonts w:ascii="Times New Roman" w:hAnsi="Times New Roman" w:cs="Times New Roman"/>
                <w:szCs w:val="24"/>
              </w:rPr>
              <w:t>0</w:t>
            </w:r>
            <w:r w:rsidR="00F16D9C" w:rsidRPr="003E30BB">
              <w:rPr>
                <w:rFonts w:ascii="Times New Roman" w:hAnsi="Times New Roman" w:cs="Times New Roman" w:hint="eastAsia"/>
                <w:szCs w:val="24"/>
              </w:rPr>
              <w:t>)</w:t>
            </w:r>
            <w:r w:rsidR="00F16D9C" w:rsidRPr="003E30BB">
              <w:rPr>
                <w:rFonts w:ascii="Times New Roman" w:hAnsi="Times New Roman" w:cs="Times New Roman" w:hint="eastAsia"/>
                <w:szCs w:val="24"/>
              </w:rPr>
              <w:t>」。</w:t>
            </w:r>
          </w:p>
        </w:tc>
        <w:tc>
          <w:tcPr>
            <w:tcW w:w="2995" w:type="dxa"/>
            <w:vAlign w:val="center"/>
          </w:tcPr>
          <w:p w14:paraId="306856DF" w14:textId="47026503" w:rsidR="00881C7C" w:rsidRPr="004A5B19" w:rsidRDefault="00F16D9C" w:rsidP="00881C7C">
            <w:pPr>
              <w:jc w:val="both"/>
              <w:rPr>
                <w:rFonts w:ascii="Times New Roman" w:hAnsi="Times New Roman" w:cs="Times New Roman"/>
                <w:szCs w:val="24"/>
              </w:rPr>
            </w:pPr>
            <w:r w:rsidRPr="00F16D9C">
              <w:rPr>
                <w:rFonts w:ascii="Times New Roman" w:hAnsi="Times New Roman" w:cs="Times New Roman" w:hint="eastAsia"/>
                <w:szCs w:val="24"/>
              </w:rPr>
              <w:t>如溫度設備異常時，立刻報修。</w:t>
            </w:r>
            <w:r w:rsidR="00881C7C" w:rsidRPr="002C677A">
              <w:rPr>
                <w:rFonts w:ascii="Times New Roman" w:hAnsi="Times New Roman" w:cs="Times New Roman" w:hint="eastAsia"/>
                <w:szCs w:val="24"/>
              </w:rPr>
              <w:t>，立刻報修</w:t>
            </w:r>
            <w:r w:rsidR="00881C7C">
              <w:rPr>
                <w:rFonts w:ascii="Times New Roman" w:hAnsi="Times New Roman" w:cs="Times New Roman" w:hint="eastAsia"/>
                <w:szCs w:val="24"/>
              </w:rPr>
              <w:t>，並填報「</w:t>
            </w:r>
            <w:r w:rsidR="00881C7C" w:rsidRPr="004C4580">
              <w:rPr>
                <w:rFonts w:ascii="Times New Roman" w:hAnsi="Times New Roman" w:cs="Times New Roman"/>
                <w:szCs w:val="24"/>
              </w:rPr>
              <w:t>回收及緊急應變措施紀錄</w:t>
            </w:r>
            <w:r w:rsidR="00881C7C" w:rsidRPr="004C4580">
              <w:rPr>
                <w:rFonts w:ascii="Times New Roman" w:hAnsi="Times New Roman" w:cs="Times New Roman"/>
                <w:szCs w:val="24"/>
              </w:rPr>
              <w:t>(FSP-1-1</w:t>
            </w:r>
            <w:r w:rsidR="00E6683A">
              <w:rPr>
                <w:rFonts w:ascii="Times New Roman" w:hAnsi="Times New Roman" w:cs="Times New Roman"/>
                <w:szCs w:val="24"/>
              </w:rPr>
              <w:t>2</w:t>
            </w:r>
            <w:r w:rsidR="00881C7C" w:rsidRPr="004C4580">
              <w:rPr>
                <w:rFonts w:ascii="Times New Roman" w:hAnsi="Times New Roman" w:cs="Times New Roman"/>
                <w:szCs w:val="24"/>
              </w:rPr>
              <w:t>)</w:t>
            </w:r>
            <w:r w:rsidR="00881C7C">
              <w:rPr>
                <w:rFonts w:ascii="Times New Roman" w:hAnsi="Times New Roman" w:cs="Times New Roman" w:hint="eastAsia"/>
                <w:szCs w:val="24"/>
              </w:rPr>
              <w:t>」</w:t>
            </w:r>
            <w:r w:rsidR="00881C7C" w:rsidRPr="004C4580">
              <w:rPr>
                <w:rFonts w:ascii="Times New Roman" w:hAnsi="Times New Roman" w:cs="Times New Roman"/>
                <w:szCs w:val="24"/>
              </w:rPr>
              <w:t>。</w:t>
            </w:r>
          </w:p>
        </w:tc>
        <w:tc>
          <w:tcPr>
            <w:tcW w:w="3495" w:type="dxa"/>
            <w:gridSpan w:val="2"/>
            <w:vAlign w:val="center"/>
          </w:tcPr>
          <w:p w14:paraId="2DD97CC8" w14:textId="6B83F799" w:rsidR="00881C7C" w:rsidRDefault="00881C7C" w:rsidP="00553790">
            <w:pPr>
              <w:pStyle w:val="a4"/>
              <w:numPr>
                <w:ilvl w:val="0"/>
                <w:numId w:val="10"/>
              </w:numPr>
              <w:ind w:leftChars="0" w:left="370" w:hanging="370"/>
              <w:jc w:val="both"/>
              <w:rPr>
                <w:rFonts w:ascii="Times New Roman" w:hAnsi="Times New Roman" w:cs="Times New Roman"/>
                <w:szCs w:val="24"/>
              </w:rPr>
            </w:pPr>
            <w:r w:rsidRPr="004C4580">
              <w:rPr>
                <w:rFonts w:ascii="Times New Roman" w:hAnsi="Times New Roman" w:cs="Times New Roman"/>
                <w:szCs w:val="24"/>
              </w:rPr>
              <w:t>運輸</w:t>
            </w:r>
            <w:r w:rsidRPr="004C4580">
              <w:rPr>
                <w:rFonts w:ascii="Times New Roman" w:hAnsi="Times New Roman" w:cs="Times New Roman" w:hint="eastAsia"/>
                <w:szCs w:val="24"/>
              </w:rPr>
              <w:t>車輛清潔及溫度紀錄表</w:t>
            </w:r>
            <w:r w:rsidRPr="004C4580">
              <w:rPr>
                <w:rFonts w:ascii="Times New Roman" w:hAnsi="Times New Roman" w:cs="Times New Roman"/>
                <w:szCs w:val="24"/>
              </w:rPr>
              <w:t>(FSP-1-1</w:t>
            </w:r>
            <w:r w:rsidR="00E6683A">
              <w:rPr>
                <w:rFonts w:ascii="Times New Roman" w:hAnsi="Times New Roman" w:cs="Times New Roman"/>
                <w:szCs w:val="24"/>
              </w:rPr>
              <w:t>0</w:t>
            </w:r>
            <w:r w:rsidRPr="004C4580">
              <w:rPr>
                <w:rFonts w:ascii="Times New Roman" w:hAnsi="Times New Roman" w:cs="Times New Roman"/>
                <w:szCs w:val="24"/>
              </w:rPr>
              <w:t>)</w:t>
            </w:r>
            <w:r w:rsidRPr="004C4580">
              <w:rPr>
                <w:rFonts w:ascii="Times New Roman" w:hAnsi="Times New Roman" w:cs="Times New Roman"/>
                <w:szCs w:val="24"/>
              </w:rPr>
              <w:t>。</w:t>
            </w:r>
          </w:p>
          <w:p w14:paraId="0B94E159" w14:textId="6A69FAB4" w:rsidR="00881C7C" w:rsidRPr="000513DA" w:rsidRDefault="00881C7C" w:rsidP="00553790">
            <w:pPr>
              <w:pStyle w:val="a4"/>
              <w:numPr>
                <w:ilvl w:val="0"/>
                <w:numId w:val="10"/>
              </w:numPr>
              <w:ind w:leftChars="0" w:left="370" w:hanging="370"/>
              <w:jc w:val="both"/>
              <w:rPr>
                <w:rFonts w:ascii="Times New Roman" w:hAnsi="Times New Roman" w:cs="Times New Roman"/>
                <w:szCs w:val="24"/>
              </w:rPr>
            </w:pPr>
            <w:r w:rsidRPr="000513DA">
              <w:rPr>
                <w:rFonts w:ascii="Times New Roman" w:hAnsi="Times New Roman" w:cs="Times New Roman"/>
                <w:szCs w:val="24"/>
              </w:rPr>
              <w:t>回收及緊急應變措施紀錄</w:t>
            </w:r>
            <w:r w:rsidRPr="000513DA">
              <w:rPr>
                <w:rFonts w:ascii="Times New Roman" w:hAnsi="Times New Roman" w:cs="Times New Roman"/>
                <w:szCs w:val="24"/>
              </w:rPr>
              <w:t>(FSP-1-1</w:t>
            </w:r>
            <w:r w:rsidR="00E6683A">
              <w:rPr>
                <w:rFonts w:ascii="Times New Roman" w:hAnsi="Times New Roman" w:cs="Times New Roman"/>
                <w:szCs w:val="24"/>
              </w:rPr>
              <w:t>2</w:t>
            </w:r>
            <w:r w:rsidRPr="000513DA">
              <w:rPr>
                <w:rFonts w:ascii="Times New Roman" w:hAnsi="Times New Roman" w:cs="Times New Roman"/>
                <w:szCs w:val="24"/>
              </w:rPr>
              <w:t>)</w:t>
            </w:r>
            <w:r w:rsidRPr="000513DA">
              <w:rPr>
                <w:rFonts w:ascii="Times New Roman" w:hAnsi="Times New Roman" w:cs="Times New Roman"/>
                <w:szCs w:val="24"/>
              </w:rPr>
              <w:t>。</w:t>
            </w:r>
          </w:p>
        </w:tc>
      </w:tr>
      <w:tr w:rsidR="00881C7C" w:rsidRPr="00FD6111" w14:paraId="423FBAD4" w14:textId="77777777" w:rsidTr="00E6683A">
        <w:trPr>
          <w:trHeight w:val="2696"/>
        </w:trPr>
        <w:tc>
          <w:tcPr>
            <w:tcW w:w="2206" w:type="dxa"/>
            <w:vMerge/>
            <w:vAlign w:val="center"/>
          </w:tcPr>
          <w:p w14:paraId="302FB96F" w14:textId="77777777" w:rsidR="00881C7C" w:rsidRPr="0089367C" w:rsidRDefault="00881C7C" w:rsidP="00881C7C">
            <w:pPr>
              <w:spacing w:line="300" w:lineRule="exact"/>
              <w:jc w:val="center"/>
              <w:rPr>
                <w:rFonts w:ascii="Times New Roman" w:hAnsi="Times New Roman" w:cs="Times New Roman"/>
              </w:rPr>
            </w:pPr>
          </w:p>
        </w:tc>
        <w:tc>
          <w:tcPr>
            <w:tcW w:w="2681" w:type="dxa"/>
            <w:vMerge/>
            <w:shd w:val="clear" w:color="auto" w:fill="auto"/>
            <w:vAlign w:val="center"/>
          </w:tcPr>
          <w:p w14:paraId="31E9B3C9" w14:textId="77777777" w:rsidR="00881C7C" w:rsidRPr="002C677A" w:rsidRDefault="00881C7C" w:rsidP="00881C7C">
            <w:pPr>
              <w:jc w:val="both"/>
              <w:rPr>
                <w:rFonts w:ascii="Times New Roman" w:hAnsi="Times New Roman" w:cs="Times New Roman"/>
                <w:szCs w:val="24"/>
              </w:rPr>
            </w:pPr>
          </w:p>
        </w:tc>
        <w:tc>
          <w:tcPr>
            <w:tcW w:w="488" w:type="dxa"/>
            <w:vAlign w:val="center"/>
          </w:tcPr>
          <w:p w14:paraId="6DA30567" w14:textId="77777777" w:rsidR="00881C7C" w:rsidRPr="002C677A" w:rsidRDefault="00881C7C" w:rsidP="00881C7C">
            <w:pPr>
              <w:jc w:val="both"/>
              <w:rPr>
                <w:rFonts w:ascii="Times New Roman" w:hAnsi="Times New Roman" w:cs="Times New Roman"/>
                <w:szCs w:val="24"/>
              </w:rPr>
            </w:pPr>
            <w:r w:rsidRPr="00FD6111">
              <w:rPr>
                <w:rFonts w:ascii="Times New Roman" w:hAnsi="Times New Roman" w:cs="Times New Roman"/>
                <w:szCs w:val="24"/>
              </w:rPr>
              <w:t>委外運輸物流</w:t>
            </w:r>
          </w:p>
        </w:tc>
        <w:tc>
          <w:tcPr>
            <w:tcW w:w="3303" w:type="dxa"/>
            <w:gridSpan w:val="3"/>
            <w:vAlign w:val="center"/>
          </w:tcPr>
          <w:p w14:paraId="22132307" w14:textId="2CB70543" w:rsidR="00881C7C" w:rsidRPr="004A5B19" w:rsidRDefault="00E6683A" w:rsidP="00881C7C">
            <w:pPr>
              <w:jc w:val="both"/>
              <w:rPr>
                <w:rFonts w:ascii="Times New Roman" w:hAnsi="Times New Roman" w:cs="Times New Roman"/>
                <w:szCs w:val="24"/>
              </w:rPr>
            </w:pPr>
            <w:proofErr w:type="gramStart"/>
            <w:r w:rsidRPr="004C4580">
              <w:rPr>
                <w:rFonts w:ascii="Times New Roman" w:hAnsi="Times New Roman" w:cs="Times New Roman" w:hint="eastAsia"/>
                <w:szCs w:val="24"/>
              </w:rPr>
              <w:t>運輸部</w:t>
            </w:r>
            <w:r>
              <w:rPr>
                <w:rFonts w:ascii="Times New Roman" w:hAnsi="Times New Roman" w:cs="Times New Roman" w:hint="eastAsia"/>
                <w:szCs w:val="24"/>
              </w:rPr>
              <w:t>依本公司</w:t>
            </w:r>
            <w:proofErr w:type="gramEnd"/>
            <w:r>
              <w:rPr>
                <w:rFonts w:ascii="Times New Roman" w:hAnsi="Times New Roman" w:cs="Times New Roman" w:hint="eastAsia"/>
                <w:szCs w:val="24"/>
              </w:rPr>
              <w:t>(</w:t>
            </w:r>
            <w:r>
              <w:rPr>
                <w:rFonts w:ascii="Times New Roman" w:hAnsi="Times New Roman" w:cs="Times New Roman" w:hint="eastAsia"/>
                <w:szCs w:val="24"/>
              </w:rPr>
              <w:t>廠</w:t>
            </w:r>
            <w:r>
              <w:rPr>
                <w:rFonts w:ascii="Times New Roman" w:hAnsi="Times New Roman" w:cs="Times New Roman" w:hint="eastAsia"/>
                <w:szCs w:val="24"/>
              </w:rPr>
              <w:t>)</w:t>
            </w:r>
            <w:r>
              <w:rPr>
                <w:rFonts w:hint="eastAsia"/>
              </w:rPr>
              <w:t>「</w:t>
            </w:r>
            <w:r w:rsidRPr="00C86301">
              <w:rPr>
                <w:rFonts w:ascii="Times New Roman" w:hAnsi="Times New Roman" w:cs="Times New Roman"/>
                <w:szCs w:val="24"/>
              </w:rPr>
              <w:t>5.3.</w:t>
            </w:r>
            <w:r w:rsidR="002126E1">
              <w:rPr>
                <w:rFonts w:ascii="Times New Roman" w:hAnsi="Times New Roman" w:cs="Times New Roman"/>
                <w:szCs w:val="24"/>
              </w:rPr>
              <w:t>6</w:t>
            </w:r>
            <w:r w:rsidRPr="00C86301">
              <w:rPr>
                <w:rFonts w:ascii="Times New Roman" w:hAnsi="Times New Roman" w:cs="Times New Roman"/>
                <w:szCs w:val="24"/>
              </w:rPr>
              <w:t>.2.</w:t>
            </w:r>
            <w:r w:rsidRPr="00C86301">
              <w:rPr>
                <w:rFonts w:ascii="Times New Roman" w:hAnsi="Times New Roman" w:cs="Times New Roman"/>
                <w:szCs w:val="24"/>
              </w:rPr>
              <w:t>委外運輸物流</w:t>
            </w:r>
            <w:r>
              <w:rPr>
                <w:rFonts w:ascii="Times New Roman" w:hAnsi="Times New Roman" w:cs="Times New Roman" w:hint="eastAsia"/>
                <w:szCs w:val="24"/>
              </w:rPr>
              <w:t>」</w:t>
            </w:r>
            <w:r w:rsidRPr="002C677A">
              <w:rPr>
                <w:rFonts w:ascii="Times New Roman" w:hAnsi="Times New Roman" w:cs="Times New Roman" w:hint="eastAsia"/>
                <w:szCs w:val="24"/>
              </w:rPr>
              <w:t>程序</w:t>
            </w:r>
            <w:r>
              <w:rPr>
                <w:rFonts w:ascii="Times New Roman" w:hAnsi="Times New Roman" w:cs="Times New Roman" w:hint="eastAsia"/>
                <w:szCs w:val="24"/>
              </w:rPr>
              <w:t>辦理，</w:t>
            </w:r>
            <w:r w:rsidR="00881C7C" w:rsidRPr="004C4580">
              <w:rPr>
                <w:rFonts w:ascii="Times New Roman" w:hAnsi="Times New Roman" w:cs="Times New Roman" w:hint="eastAsia"/>
                <w:szCs w:val="24"/>
              </w:rPr>
              <w:t>定期針對運輸物流協力廠商現況，進行「文書訪查」或「實地訪查」，並記錄於「供應</w:t>
            </w:r>
            <w:r w:rsidR="00881C7C" w:rsidRPr="004C4580">
              <w:rPr>
                <w:rFonts w:ascii="Times New Roman" w:hAnsi="Times New Roman" w:cs="Times New Roman"/>
                <w:szCs w:val="24"/>
              </w:rPr>
              <w:t>/</w:t>
            </w:r>
            <w:r w:rsidR="00881C7C" w:rsidRPr="004C4580">
              <w:rPr>
                <w:rFonts w:ascii="Times New Roman" w:hAnsi="Times New Roman" w:cs="Times New Roman"/>
                <w:szCs w:val="24"/>
              </w:rPr>
              <w:t>協力廠商訪查紀錄</w:t>
            </w:r>
            <w:r w:rsidR="00881C7C" w:rsidRPr="004C4580">
              <w:rPr>
                <w:rFonts w:ascii="Times New Roman" w:hAnsi="Times New Roman" w:cs="Times New Roman"/>
                <w:szCs w:val="24"/>
              </w:rPr>
              <w:t>(FSP-1-</w:t>
            </w:r>
            <w:r>
              <w:rPr>
                <w:rFonts w:ascii="Times New Roman" w:hAnsi="Times New Roman" w:cs="Times New Roman"/>
                <w:szCs w:val="24"/>
              </w:rPr>
              <w:t>4</w:t>
            </w:r>
            <w:r w:rsidR="00881C7C" w:rsidRPr="004C4580">
              <w:rPr>
                <w:rFonts w:ascii="Times New Roman" w:hAnsi="Times New Roman" w:cs="Times New Roman"/>
                <w:szCs w:val="24"/>
              </w:rPr>
              <w:t>)</w:t>
            </w:r>
            <w:r w:rsidR="00881C7C" w:rsidRPr="004C4580">
              <w:rPr>
                <w:rFonts w:ascii="Times New Roman" w:hAnsi="Times New Roman" w:cs="Times New Roman"/>
                <w:szCs w:val="24"/>
              </w:rPr>
              <w:t>」，如為需溫度控管之產品，</w:t>
            </w:r>
            <w:r w:rsidR="00F16D9C">
              <w:rPr>
                <w:rFonts w:ascii="Times New Roman" w:hAnsi="Times New Roman" w:cs="Times New Roman" w:hint="eastAsia"/>
                <w:szCs w:val="24"/>
              </w:rPr>
              <w:t>並定期</w:t>
            </w:r>
            <w:r w:rsidR="00F16D9C" w:rsidRPr="003B6560">
              <w:rPr>
                <w:rFonts w:ascii="Times New Roman" w:hAnsi="Times New Roman" w:cs="Times New Roman"/>
                <w:szCs w:val="24"/>
              </w:rPr>
              <w:t>要求協力廠商提供溫度紀錄。</w:t>
            </w:r>
          </w:p>
        </w:tc>
        <w:tc>
          <w:tcPr>
            <w:tcW w:w="2995" w:type="dxa"/>
            <w:vAlign w:val="center"/>
          </w:tcPr>
          <w:p w14:paraId="53337884" w14:textId="4B1DE9D8" w:rsidR="00881C7C" w:rsidRPr="004A5B19" w:rsidRDefault="00881C7C" w:rsidP="00881C7C">
            <w:pPr>
              <w:jc w:val="both"/>
              <w:rPr>
                <w:rFonts w:ascii="Times New Roman" w:hAnsi="Times New Roman" w:cs="Times New Roman"/>
                <w:szCs w:val="24"/>
              </w:rPr>
            </w:pPr>
            <w:r w:rsidRPr="004C4580">
              <w:rPr>
                <w:rFonts w:ascii="Times New Roman" w:hAnsi="Times New Roman" w:cs="Times New Roman" w:hint="eastAsia"/>
                <w:szCs w:val="24"/>
              </w:rPr>
              <w:t>協力廠商訪查未通過時，</w:t>
            </w:r>
            <w:proofErr w:type="gramStart"/>
            <w:r w:rsidRPr="004C4580">
              <w:rPr>
                <w:rFonts w:ascii="Times New Roman" w:hAnsi="Times New Roman" w:cs="Times New Roman" w:hint="eastAsia"/>
                <w:szCs w:val="24"/>
              </w:rPr>
              <w:t>運輸部須限期</w:t>
            </w:r>
            <w:proofErr w:type="gramEnd"/>
            <w:r w:rsidRPr="004C4580">
              <w:rPr>
                <w:rFonts w:ascii="Times New Roman" w:hAnsi="Times New Roman" w:cs="Times New Roman" w:hint="eastAsia"/>
                <w:szCs w:val="24"/>
              </w:rPr>
              <w:t>請協力廠商改善，如仍未改善者，不予合作</w:t>
            </w:r>
            <w:r>
              <w:rPr>
                <w:rFonts w:ascii="Times New Roman" w:hAnsi="Times New Roman" w:cs="Times New Roman" w:hint="eastAsia"/>
                <w:szCs w:val="24"/>
              </w:rPr>
              <w:t>，並填報「</w:t>
            </w:r>
            <w:r w:rsidRPr="004C4580">
              <w:rPr>
                <w:rFonts w:ascii="Times New Roman" w:hAnsi="Times New Roman" w:cs="Times New Roman"/>
                <w:szCs w:val="24"/>
              </w:rPr>
              <w:t>回收及緊急應變措施紀錄</w:t>
            </w:r>
            <w:r w:rsidRPr="004C4580">
              <w:rPr>
                <w:rFonts w:ascii="Times New Roman" w:hAnsi="Times New Roman" w:cs="Times New Roman"/>
                <w:szCs w:val="24"/>
              </w:rPr>
              <w:t>(FSP-1-1</w:t>
            </w:r>
            <w:r w:rsidR="00E6683A">
              <w:rPr>
                <w:rFonts w:ascii="Times New Roman" w:hAnsi="Times New Roman" w:cs="Times New Roman"/>
                <w:szCs w:val="24"/>
              </w:rPr>
              <w:t>2</w:t>
            </w:r>
            <w:r w:rsidRPr="004C4580">
              <w:rPr>
                <w:rFonts w:ascii="Times New Roman" w:hAnsi="Times New Roman" w:cs="Times New Roman"/>
                <w:szCs w:val="24"/>
              </w:rPr>
              <w:t>)</w:t>
            </w:r>
            <w:r>
              <w:rPr>
                <w:rFonts w:ascii="Times New Roman" w:hAnsi="Times New Roman" w:cs="Times New Roman" w:hint="eastAsia"/>
                <w:szCs w:val="24"/>
              </w:rPr>
              <w:t>」</w:t>
            </w:r>
            <w:r w:rsidRPr="004C4580">
              <w:rPr>
                <w:rFonts w:ascii="Times New Roman" w:hAnsi="Times New Roman" w:cs="Times New Roman"/>
                <w:szCs w:val="24"/>
              </w:rPr>
              <w:t>。</w:t>
            </w:r>
          </w:p>
        </w:tc>
        <w:tc>
          <w:tcPr>
            <w:tcW w:w="3495" w:type="dxa"/>
            <w:gridSpan w:val="2"/>
            <w:vAlign w:val="center"/>
          </w:tcPr>
          <w:p w14:paraId="78A349E6" w14:textId="34082A33" w:rsidR="00881C7C" w:rsidRDefault="00881C7C" w:rsidP="00553790">
            <w:pPr>
              <w:pStyle w:val="a4"/>
              <w:numPr>
                <w:ilvl w:val="0"/>
                <w:numId w:val="11"/>
              </w:numPr>
              <w:ind w:leftChars="0" w:left="370" w:hanging="370"/>
              <w:jc w:val="both"/>
              <w:rPr>
                <w:rFonts w:ascii="Times New Roman" w:hAnsi="Times New Roman" w:cs="Times New Roman"/>
                <w:szCs w:val="24"/>
              </w:rPr>
            </w:pPr>
            <w:r w:rsidRPr="000513DA">
              <w:rPr>
                <w:rFonts w:ascii="Times New Roman" w:hAnsi="Times New Roman" w:cs="Times New Roman"/>
                <w:szCs w:val="24"/>
              </w:rPr>
              <w:t>供應</w:t>
            </w:r>
            <w:r w:rsidRPr="000513DA">
              <w:rPr>
                <w:rFonts w:ascii="Times New Roman" w:hAnsi="Times New Roman" w:cs="Times New Roman"/>
                <w:szCs w:val="24"/>
              </w:rPr>
              <w:t>/</w:t>
            </w:r>
            <w:r w:rsidRPr="000513DA">
              <w:rPr>
                <w:rFonts w:ascii="Times New Roman" w:hAnsi="Times New Roman" w:cs="Times New Roman"/>
                <w:szCs w:val="24"/>
              </w:rPr>
              <w:t>協力廠商訪查紀錄</w:t>
            </w:r>
            <w:r w:rsidRPr="000513DA">
              <w:rPr>
                <w:rFonts w:ascii="Times New Roman" w:hAnsi="Times New Roman" w:cs="Times New Roman"/>
                <w:szCs w:val="24"/>
              </w:rPr>
              <w:t>(FSP-1-</w:t>
            </w:r>
            <w:r w:rsidR="00E6683A">
              <w:rPr>
                <w:rFonts w:ascii="Times New Roman" w:hAnsi="Times New Roman" w:cs="Times New Roman"/>
                <w:szCs w:val="24"/>
              </w:rPr>
              <w:t>4</w:t>
            </w:r>
            <w:r w:rsidRPr="000513DA">
              <w:rPr>
                <w:rFonts w:ascii="Times New Roman" w:hAnsi="Times New Roman" w:cs="Times New Roman"/>
                <w:szCs w:val="24"/>
              </w:rPr>
              <w:t>)</w:t>
            </w:r>
            <w:r w:rsidRPr="000513DA">
              <w:rPr>
                <w:rFonts w:ascii="Times New Roman" w:hAnsi="Times New Roman" w:cs="Times New Roman"/>
                <w:szCs w:val="24"/>
              </w:rPr>
              <w:t>。</w:t>
            </w:r>
          </w:p>
          <w:p w14:paraId="2B56F69D" w14:textId="00BC7FB1" w:rsidR="00881C7C" w:rsidRPr="000513DA" w:rsidRDefault="00881C7C" w:rsidP="00553790">
            <w:pPr>
              <w:pStyle w:val="a4"/>
              <w:numPr>
                <w:ilvl w:val="0"/>
                <w:numId w:val="11"/>
              </w:numPr>
              <w:ind w:leftChars="0" w:left="370" w:hanging="370"/>
              <w:jc w:val="both"/>
              <w:rPr>
                <w:rFonts w:ascii="Times New Roman" w:hAnsi="Times New Roman" w:cs="Times New Roman"/>
                <w:szCs w:val="24"/>
              </w:rPr>
            </w:pPr>
            <w:r w:rsidRPr="000513DA">
              <w:rPr>
                <w:rFonts w:ascii="Times New Roman" w:hAnsi="Times New Roman" w:cs="Times New Roman"/>
                <w:szCs w:val="24"/>
              </w:rPr>
              <w:t>回收及緊急應變措施紀錄</w:t>
            </w:r>
            <w:r w:rsidRPr="000513DA">
              <w:rPr>
                <w:rFonts w:ascii="Times New Roman" w:hAnsi="Times New Roman" w:cs="Times New Roman"/>
                <w:szCs w:val="24"/>
              </w:rPr>
              <w:t>(FSP-1-</w:t>
            </w:r>
            <w:r w:rsidR="00E6683A">
              <w:rPr>
                <w:rFonts w:ascii="Times New Roman" w:hAnsi="Times New Roman" w:cs="Times New Roman"/>
                <w:szCs w:val="24"/>
              </w:rPr>
              <w:t>12</w:t>
            </w:r>
            <w:r w:rsidRPr="000513DA">
              <w:rPr>
                <w:rFonts w:ascii="Times New Roman" w:hAnsi="Times New Roman" w:cs="Times New Roman"/>
                <w:szCs w:val="24"/>
              </w:rPr>
              <w:t>)</w:t>
            </w:r>
            <w:r w:rsidRPr="000513DA">
              <w:rPr>
                <w:rFonts w:ascii="Times New Roman" w:hAnsi="Times New Roman" w:cs="Times New Roman"/>
                <w:szCs w:val="24"/>
              </w:rPr>
              <w:t>。</w:t>
            </w:r>
          </w:p>
        </w:tc>
      </w:tr>
      <w:tr w:rsidR="00F16D9C" w:rsidRPr="00FD6111" w14:paraId="1CA2EC45" w14:textId="77777777" w:rsidTr="00E6683A">
        <w:trPr>
          <w:trHeight w:val="2680"/>
        </w:trPr>
        <w:tc>
          <w:tcPr>
            <w:tcW w:w="2206" w:type="dxa"/>
            <w:vMerge w:val="restart"/>
            <w:vAlign w:val="center"/>
          </w:tcPr>
          <w:p w14:paraId="21EF3008" w14:textId="77777777" w:rsidR="00F16D9C" w:rsidRPr="002C677A" w:rsidRDefault="00F16D9C" w:rsidP="00F16D9C">
            <w:pPr>
              <w:spacing w:line="300" w:lineRule="exact"/>
              <w:ind w:left="182" w:hangingChars="76" w:hanging="182"/>
              <w:jc w:val="both"/>
              <w:rPr>
                <w:rFonts w:ascii="Times New Roman" w:hAnsi="Times New Roman" w:cs="Times New Roman"/>
              </w:rPr>
            </w:pPr>
            <w:r>
              <w:rPr>
                <w:rFonts w:ascii="Times New Roman" w:hAnsi="Times New Roman" w:cs="Times New Roman" w:hint="eastAsia"/>
              </w:rPr>
              <w:t>7</w:t>
            </w:r>
            <w:r w:rsidRPr="0089367C">
              <w:rPr>
                <w:rFonts w:ascii="Times New Roman" w:hAnsi="Times New Roman" w:cs="Times New Roman"/>
              </w:rPr>
              <w:t>.</w:t>
            </w:r>
            <w:r w:rsidRPr="008F2FAB">
              <w:rPr>
                <w:rFonts w:ascii="Times New Roman" w:hAnsi="Times New Roman" w:cs="Times New Roman"/>
              </w:rPr>
              <w:t>產品由邊境運輸至下游業者倉庫</w:t>
            </w:r>
          </w:p>
        </w:tc>
        <w:tc>
          <w:tcPr>
            <w:tcW w:w="2681" w:type="dxa"/>
            <w:vMerge w:val="restart"/>
            <w:shd w:val="clear" w:color="auto" w:fill="auto"/>
            <w:vAlign w:val="center"/>
          </w:tcPr>
          <w:p w14:paraId="0F120B07" w14:textId="25D05666" w:rsidR="00F16D9C" w:rsidRPr="00F16D9C" w:rsidRDefault="00F16D9C" w:rsidP="00F16D9C">
            <w:pPr>
              <w:jc w:val="both"/>
              <w:rPr>
                <w:rFonts w:ascii="Times New Roman" w:hAnsi="Times New Roman" w:cs="Times New Roman"/>
                <w:szCs w:val="24"/>
              </w:rPr>
            </w:pPr>
            <w:r w:rsidRPr="00F16D9C">
              <w:rPr>
                <w:rFonts w:ascii="Times New Roman" w:hAnsi="Times New Roman" w:cs="Times New Roman" w:hint="eastAsia"/>
                <w:szCs w:val="24"/>
              </w:rPr>
              <w:t>運輸過程未於</w:t>
            </w:r>
            <w:r w:rsidRPr="00F16D9C">
              <w:rPr>
                <w:rFonts w:ascii="Times New Roman" w:hAnsi="Times New Roman" w:cs="Times New Roman"/>
                <w:szCs w:val="24"/>
              </w:rPr>
              <w:t>7℃</w:t>
            </w:r>
            <w:r w:rsidRPr="00F16D9C">
              <w:rPr>
                <w:rFonts w:ascii="Times New Roman" w:hAnsi="Times New Roman" w:cs="Times New Roman"/>
                <w:szCs w:val="24"/>
              </w:rPr>
              <w:t>下，使產品腐敗。</w:t>
            </w:r>
          </w:p>
        </w:tc>
        <w:tc>
          <w:tcPr>
            <w:tcW w:w="488" w:type="dxa"/>
            <w:vAlign w:val="center"/>
          </w:tcPr>
          <w:p w14:paraId="423DD5CC" w14:textId="77777777" w:rsidR="00F16D9C" w:rsidRPr="000513DA" w:rsidRDefault="00F16D9C" w:rsidP="00F16D9C">
            <w:pPr>
              <w:jc w:val="both"/>
              <w:rPr>
                <w:rFonts w:ascii="Times New Roman" w:hAnsi="Times New Roman" w:cs="Times New Roman"/>
                <w:szCs w:val="24"/>
              </w:rPr>
            </w:pPr>
            <w:r w:rsidRPr="00FD6111">
              <w:rPr>
                <w:rFonts w:ascii="Times New Roman" w:hAnsi="Times New Roman" w:cs="Times New Roman"/>
                <w:szCs w:val="24"/>
              </w:rPr>
              <w:t>自有運輸物流</w:t>
            </w:r>
          </w:p>
        </w:tc>
        <w:tc>
          <w:tcPr>
            <w:tcW w:w="3303" w:type="dxa"/>
            <w:gridSpan w:val="3"/>
            <w:vAlign w:val="center"/>
          </w:tcPr>
          <w:p w14:paraId="593FCD2C" w14:textId="14524C1A" w:rsidR="00F16D9C" w:rsidRPr="000513DA" w:rsidRDefault="00E6683A" w:rsidP="00F16D9C">
            <w:pPr>
              <w:jc w:val="both"/>
              <w:rPr>
                <w:rFonts w:ascii="Times New Roman" w:hAnsi="Times New Roman" w:cs="Times New Roman"/>
                <w:szCs w:val="24"/>
              </w:rPr>
            </w:pPr>
            <w:proofErr w:type="gramStart"/>
            <w:r w:rsidRPr="002C677A">
              <w:rPr>
                <w:rFonts w:ascii="Times New Roman" w:hAnsi="Times New Roman" w:cs="Times New Roman" w:hint="eastAsia"/>
                <w:szCs w:val="24"/>
              </w:rPr>
              <w:t>運輸部</w:t>
            </w:r>
            <w:r>
              <w:rPr>
                <w:rFonts w:ascii="Times New Roman" w:hAnsi="Times New Roman" w:cs="Times New Roman" w:hint="eastAsia"/>
                <w:szCs w:val="24"/>
              </w:rPr>
              <w:t>依本公司</w:t>
            </w:r>
            <w:proofErr w:type="gramEnd"/>
            <w:r>
              <w:rPr>
                <w:rFonts w:ascii="Times New Roman" w:hAnsi="Times New Roman" w:cs="Times New Roman" w:hint="eastAsia"/>
                <w:szCs w:val="24"/>
              </w:rPr>
              <w:t>(</w:t>
            </w:r>
            <w:r>
              <w:rPr>
                <w:rFonts w:ascii="Times New Roman" w:hAnsi="Times New Roman" w:cs="Times New Roman" w:hint="eastAsia"/>
                <w:szCs w:val="24"/>
              </w:rPr>
              <w:t>廠</w:t>
            </w:r>
            <w:r>
              <w:rPr>
                <w:rFonts w:ascii="Times New Roman" w:hAnsi="Times New Roman" w:cs="Times New Roman" w:hint="eastAsia"/>
                <w:szCs w:val="24"/>
              </w:rPr>
              <w:t>)</w:t>
            </w:r>
            <w:r>
              <w:rPr>
                <w:rFonts w:hint="eastAsia"/>
              </w:rPr>
              <w:t>「</w:t>
            </w:r>
            <w:r w:rsidRPr="00C86301">
              <w:rPr>
                <w:rFonts w:ascii="Times New Roman" w:hAnsi="Times New Roman" w:cs="Times New Roman"/>
                <w:szCs w:val="24"/>
              </w:rPr>
              <w:t>5.3.</w:t>
            </w:r>
            <w:r w:rsidR="002126E1">
              <w:rPr>
                <w:rFonts w:ascii="Times New Roman" w:hAnsi="Times New Roman" w:cs="Times New Roman"/>
                <w:szCs w:val="24"/>
              </w:rPr>
              <w:t>6</w:t>
            </w:r>
            <w:r w:rsidRPr="00C86301">
              <w:rPr>
                <w:rFonts w:ascii="Times New Roman" w:hAnsi="Times New Roman" w:cs="Times New Roman"/>
                <w:szCs w:val="24"/>
              </w:rPr>
              <w:t>.1.</w:t>
            </w:r>
            <w:r w:rsidRPr="00C86301">
              <w:rPr>
                <w:rFonts w:ascii="Times New Roman" w:hAnsi="Times New Roman" w:cs="Times New Roman"/>
                <w:szCs w:val="24"/>
              </w:rPr>
              <w:t>自有運輸物流</w:t>
            </w:r>
            <w:r>
              <w:rPr>
                <w:rFonts w:ascii="Times New Roman" w:hAnsi="Times New Roman" w:cs="Times New Roman" w:hint="eastAsia"/>
                <w:szCs w:val="24"/>
              </w:rPr>
              <w:t>」</w:t>
            </w:r>
            <w:r w:rsidRPr="002C677A">
              <w:rPr>
                <w:rFonts w:ascii="Times New Roman" w:hAnsi="Times New Roman" w:cs="Times New Roman" w:hint="eastAsia"/>
                <w:szCs w:val="24"/>
              </w:rPr>
              <w:t>程序</w:t>
            </w:r>
            <w:r>
              <w:rPr>
                <w:rFonts w:ascii="Times New Roman" w:hAnsi="Times New Roman" w:cs="Times New Roman" w:hint="eastAsia"/>
                <w:szCs w:val="24"/>
              </w:rPr>
              <w:t>執行，</w:t>
            </w:r>
            <w:r w:rsidR="00F16D9C" w:rsidRPr="002C677A">
              <w:rPr>
                <w:rFonts w:ascii="Times New Roman" w:hAnsi="Times New Roman" w:cs="Times New Roman" w:hint="eastAsia"/>
                <w:szCs w:val="24"/>
              </w:rPr>
              <w:t>每次裝載前與卸貨後</w:t>
            </w:r>
            <w:r w:rsidR="00F16D9C" w:rsidRPr="003E30BB">
              <w:rPr>
                <w:rFonts w:ascii="Times New Roman" w:hAnsi="Times New Roman" w:cs="Times New Roman"/>
                <w:szCs w:val="24"/>
              </w:rPr>
              <w:t>確認</w:t>
            </w:r>
            <w:r w:rsidR="00F16D9C" w:rsidRPr="003E30BB">
              <w:rPr>
                <w:rFonts w:ascii="Times New Roman" w:hAnsi="Times New Roman" w:cs="Times New Roman"/>
                <w:szCs w:val="24"/>
              </w:rPr>
              <w:t>1</w:t>
            </w:r>
            <w:r w:rsidR="00F16D9C" w:rsidRPr="003E30BB">
              <w:rPr>
                <w:rFonts w:ascii="Times New Roman" w:hAnsi="Times New Roman" w:cs="Times New Roman"/>
                <w:szCs w:val="24"/>
              </w:rPr>
              <w:t>次溫度數值應於</w:t>
            </w:r>
            <w:r w:rsidR="00F16D9C" w:rsidRPr="003E30BB">
              <w:rPr>
                <w:rFonts w:ascii="Times New Roman" w:hAnsi="Times New Roman" w:cs="Times New Roman" w:hint="eastAsia"/>
                <w:szCs w:val="24"/>
              </w:rPr>
              <w:t>7</w:t>
            </w:r>
            <w:r w:rsidR="00F16D9C" w:rsidRPr="003E30BB">
              <w:rPr>
                <w:rFonts w:ascii="Times New Roman" w:hAnsi="Times New Roman" w:cs="Times New Roman"/>
                <w:szCs w:val="24"/>
              </w:rPr>
              <w:t>℃</w:t>
            </w:r>
            <w:r w:rsidR="00F16D9C" w:rsidRPr="003E30BB">
              <w:rPr>
                <w:rFonts w:ascii="Times New Roman" w:hAnsi="Times New Roman" w:cs="Times New Roman"/>
                <w:szCs w:val="24"/>
              </w:rPr>
              <w:t>下</w:t>
            </w:r>
            <w:r w:rsidR="00F16D9C" w:rsidRPr="003E30BB">
              <w:rPr>
                <w:rFonts w:ascii="Times New Roman" w:hAnsi="Times New Roman" w:cs="Times New Roman" w:hint="eastAsia"/>
                <w:szCs w:val="24"/>
              </w:rPr>
              <w:t>，並將溫度情形記錄於「運輸車輛</w:t>
            </w:r>
            <w:r w:rsidR="00F16D9C" w:rsidRPr="003E30BB">
              <w:rPr>
                <w:rFonts w:ascii="Times New Roman" w:hAnsi="Times New Roman" w:cs="Times New Roman"/>
                <w:szCs w:val="24"/>
              </w:rPr>
              <w:t>清潔及溫</w:t>
            </w:r>
            <w:r w:rsidR="00F16D9C" w:rsidRPr="003E30BB">
              <w:rPr>
                <w:rFonts w:ascii="Times New Roman" w:hAnsi="Times New Roman" w:cs="Times New Roman" w:hint="eastAsia"/>
                <w:szCs w:val="24"/>
              </w:rPr>
              <w:t>度紀錄表</w:t>
            </w:r>
            <w:r w:rsidR="00F16D9C" w:rsidRPr="003E30BB">
              <w:rPr>
                <w:rFonts w:ascii="Times New Roman" w:hAnsi="Times New Roman" w:cs="Times New Roman" w:hint="eastAsia"/>
                <w:szCs w:val="24"/>
              </w:rPr>
              <w:t>(</w:t>
            </w:r>
            <w:r w:rsidR="00F16D9C" w:rsidRPr="003E30BB">
              <w:rPr>
                <w:rFonts w:ascii="Times New Roman" w:hAnsi="Times New Roman" w:cs="Times New Roman"/>
                <w:szCs w:val="24"/>
              </w:rPr>
              <w:t>FSP-1-1</w:t>
            </w:r>
            <w:r>
              <w:rPr>
                <w:rFonts w:ascii="Times New Roman" w:hAnsi="Times New Roman" w:cs="Times New Roman"/>
                <w:szCs w:val="24"/>
              </w:rPr>
              <w:t>0</w:t>
            </w:r>
            <w:r w:rsidR="00F16D9C" w:rsidRPr="003E30BB">
              <w:rPr>
                <w:rFonts w:ascii="Times New Roman" w:hAnsi="Times New Roman" w:cs="Times New Roman" w:hint="eastAsia"/>
                <w:szCs w:val="24"/>
              </w:rPr>
              <w:t>)</w:t>
            </w:r>
            <w:r w:rsidR="00F16D9C" w:rsidRPr="003E30BB">
              <w:rPr>
                <w:rFonts w:ascii="Times New Roman" w:hAnsi="Times New Roman" w:cs="Times New Roman" w:hint="eastAsia"/>
                <w:szCs w:val="24"/>
              </w:rPr>
              <w:t>」。</w:t>
            </w:r>
          </w:p>
        </w:tc>
        <w:tc>
          <w:tcPr>
            <w:tcW w:w="2995" w:type="dxa"/>
            <w:vAlign w:val="center"/>
          </w:tcPr>
          <w:p w14:paraId="7FAEF78F" w14:textId="1B200B3A" w:rsidR="00F16D9C" w:rsidRPr="004A5B19" w:rsidRDefault="00F16D9C" w:rsidP="00F16D9C">
            <w:pPr>
              <w:jc w:val="both"/>
              <w:rPr>
                <w:rFonts w:ascii="Times New Roman" w:hAnsi="Times New Roman" w:cs="Times New Roman"/>
                <w:szCs w:val="24"/>
              </w:rPr>
            </w:pPr>
            <w:r w:rsidRPr="00F16D9C">
              <w:rPr>
                <w:rFonts w:ascii="Times New Roman" w:hAnsi="Times New Roman" w:cs="Times New Roman" w:hint="eastAsia"/>
                <w:szCs w:val="24"/>
              </w:rPr>
              <w:t>如溫度設備異常時，立刻報修。</w:t>
            </w:r>
            <w:r w:rsidRPr="002C677A">
              <w:rPr>
                <w:rFonts w:ascii="Times New Roman" w:hAnsi="Times New Roman" w:cs="Times New Roman" w:hint="eastAsia"/>
                <w:szCs w:val="24"/>
              </w:rPr>
              <w:t>，立刻報修</w:t>
            </w:r>
            <w:r>
              <w:rPr>
                <w:rFonts w:ascii="Times New Roman" w:hAnsi="Times New Roman" w:cs="Times New Roman" w:hint="eastAsia"/>
                <w:szCs w:val="24"/>
              </w:rPr>
              <w:t>，並填報「</w:t>
            </w:r>
            <w:r w:rsidRPr="004C4580">
              <w:rPr>
                <w:rFonts w:ascii="Times New Roman" w:hAnsi="Times New Roman" w:cs="Times New Roman"/>
                <w:szCs w:val="24"/>
              </w:rPr>
              <w:t>回收及緊急應變措施紀錄</w:t>
            </w:r>
            <w:r w:rsidRPr="004C4580">
              <w:rPr>
                <w:rFonts w:ascii="Times New Roman" w:hAnsi="Times New Roman" w:cs="Times New Roman"/>
                <w:szCs w:val="24"/>
              </w:rPr>
              <w:t>(FSP-1-1</w:t>
            </w:r>
            <w:r w:rsidR="00E6683A">
              <w:rPr>
                <w:rFonts w:ascii="Times New Roman" w:hAnsi="Times New Roman" w:cs="Times New Roman"/>
                <w:szCs w:val="24"/>
              </w:rPr>
              <w:t>2</w:t>
            </w:r>
            <w:r w:rsidRPr="004C4580">
              <w:rPr>
                <w:rFonts w:ascii="Times New Roman" w:hAnsi="Times New Roman" w:cs="Times New Roman"/>
                <w:szCs w:val="24"/>
              </w:rPr>
              <w:t>)</w:t>
            </w:r>
            <w:r>
              <w:rPr>
                <w:rFonts w:ascii="Times New Roman" w:hAnsi="Times New Roman" w:cs="Times New Roman" w:hint="eastAsia"/>
                <w:szCs w:val="24"/>
              </w:rPr>
              <w:t>」</w:t>
            </w:r>
            <w:r w:rsidRPr="004C4580">
              <w:rPr>
                <w:rFonts w:ascii="Times New Roman" w:hAnsi="Times New Roman" w:cs="Times New Roman"/>
                <w:szCs w:val="24"/>
              </w:rPr>
              <w:t>。</w:t>
            </w:r>
          </w:p>
        </w:tc>
        <w:tc>
          <w:tcPr>
            <w:tcW w:w="3495" w:type="dxa"/>
            <w:gridSpan w:val="2"/>
            <w:vAlign w:val="center"/>
          </w:tcPr>
          <w:p w14:paraId="765C1C56" w14:textId="72F41618" w:rsidR="00F16D9C" w:rsidRPr="004C4580" w:rsidRDefault="00F16D9C" w:rsidP="00553790">
            <w:pPr>
              <w:pStyle w:val="a4"/>
              <w:numPr>
                <w:ilvl w:val="0"/>
                <w:numId w:val="16"/>
              </w:numPr>
              <w:ind w:leftChars="0" w:left="370" w:hanging="370"/>
              <w:jc w:val="both"/>
              <w:rPr>
                <w:rFonts w:ascii="Times New Roman" w:hAnsi="Times New Roman" w:cs="Times New Roman"/>
                <w:szCs w:val="24"/>
              </w:rPr>
            </w:pPr>
            <w:r w:rsidRPr="004C4580">
              <w:rPr>
                <w:rFonts w:ascii="Times New Roman" w:hAnsi="Times New Roman" w:cs="Times New Roman"/>
                <w:szCs w:val="24"/>
              </w:rPr>
              <w:t>運輸</w:t>
            </w:r>
            <w:r w:rsidRPr="004C4580">
              <w:rPr>
                <w:rFonts w:ascii="Times New Roman" w:hAnsi="Times New Roman" w:cs="Times New Roman" w:hint="eastAsia"/>
                <w:szCs w:val="24"/>
              </w:rPr>
              <w:t>車輛清潔及溫度紀錄表</w:t>
            </w:r>
            <w:r w:rsidRPr="004C4580">
              <w:rPr>
                <w:rFonts w:ascii="Times New Roman" w:hAnsi="Times New Roman" w:cs="Times New Roman"/>
                <w:szCs w:val="24"/>
              </w:rPr>
              <w:t>(FSP-1-1</w:t>
            </w:r>
            <w:r w:rsidR="00E6683A">
              <w:rPr>
                <w:rFonts w:ascii="Times New Roman" w:hAnsi="Times New Roman" w:cs="Times New Roman"/>
                <w:szCs w:val="24"/>
              </w:rPr>
              <w:t>0</w:t>
            </w:r>
            <w:r w:rsidRPr="004C4580">
              <w:rPr>
                <w:rFonts w:ascii="Times New Roman" w:hAnsi="Times New Roman" w:cs="Times New Roman"/>
                <w:szCs w:val="24"/>
              </w:rPr>
              <w:t>)</w:t>
            </w:r>
            <w:r w:rsidRPr="004C4580">
              <w:rPr>
                <w:rFonts w:ascii="Times New Roman" w:hAnsi="Times New Roman" w:cs="Times New Roman"/>
                <w:szCs w:val="24"/>
              </w:rPr>
              <w:t>。</w:t>
            </w:r>
          </w:p>
          <w:p w14:paraId="46B804F4" w14:textId="42BF7AB1" w:rsidR="00F16D9C" w:rsidRPr="004A5B19" w:rsidRDefault="00F16D9C" w:rsidP="00553790">
            <w:pPr>
              <w:pStyle w:val="a4"/>
              <w:numPr>
                <w:ilvl w:val="0"/>
                <w:numId w:val="16"/>
              </w:numPr>
              <w:ind w:leftChars="0" w:left="370" w:hanging="370"/>
              <w:jc w:val="both"/>
              <w:rPr>
                <w:rFonts w:ascii="Times New Roman" w:hAnsi="Times New Roman" w:cs="Times New Roman"/>
                <w:szCs w:val="24"/>
              </w:rPr>
            </w:pPr>
            <w:r w:rsidRPr="004C4580">
              <w:rPr>
                <w:rFonts w:ascii="Times New Roman" w:hAnsi="Times New Roman" w:cs="Times New Roman"/>
                <w:szCs w:val="24"/>
              </w:rPr>
              <w:t>回收及緊急應變措施紀錄</w:t>
            </w:r>
            <w:r w:rsidRPr="004C4580">
              <w:rPr>
                <w:rFonts w:ascii="Times New Roman" w:hAnsi="Times New Roman" w:cs="Times New Roman"/>
                <w:szCs w:val="24"/>
              </w:rPr>
              <w:t>(FSP-1-1</w:t>
            </w:r>
            <w:r w:rsidR="00E6683A">
              <w:rPr>
                <w:rFonts w:ascii="Times New Roman" w:hAnsi="Times New Roman" w:cs="Times New Roman"/>
                <w:szCs w:val="24"/>
              </w:rPr>
              <w:t>2</w:t>
            </w:r>
            <w:r w:rsidRPr="004C4580">
              <w:rPr>
                <w:rFonts w:ascii="Times New Roman" w:hAnsi="Times New Roman" w:cs="Times New Roman"/>
                <w:szCs w:val="24"/>
              </w:rPr>
              <w:t>)</w:t>
            </w:r>
            <w:r w:rsidRPr="004C4580">
              <w:rPr>
                <w:rFonts w:ascii="Times New Roman" w:hAnsi="Times New Roman" w:cs="Times New Roman"/>
                <w:szCs w:val="24"/>
              </w:rPr>
              <w:t>。</w:t>
            </w:r>
          </w:p>
        </w:tc>
      </w:tr>
      <w:tr w:rsidR="00F16D9C" w:rsidRPr="00FD6111" w14:paraId="1CBB8274" w14:textId="77777777" w:rsidTr="00E6683A">
        <w:trPr>
          <w:trHeight w:val="2835"/>
        </w:trPr>
        <w:tc>
          <w:tcPr>
            <w:tcW w:w="2206" w:type="dxa"/>
            <w:vMerge/>
            <w:vAlign w:val="center"/>
          </w:tcPr>
          <w:p w14:paraId="314ECE90" w14:textId="77777777" w:rsidR="00F16D9C" w:rsidRDefault="00F16D9C" w:rsidP="00F16D9C">
            <w:pPr>
              <w:spacing w:line="300" w:lineRule="exact"/>
              <w:jc w:val="center"/>
              <w:rPr>
                <w:rFonts w:ascii="Times New Roman" w:hAnsi="Times New Roman" w:cs="Times New Roman"/>
              </w:rPr>
            </w:pPr>
          </w:p>
        </w:tc>
        <w:tc>
          <w:tcPr>
            <w:tcW w:w="2681" w:type="dxa"/>
            <w:vMerge/>
            <w:shd w:val="clear" w:color="auto" w:fill="auto"/>
            <w:vAlign w:val="center"/>
          </w:tcPr>
          <w:p w14:paraId="37572655" w14:textId="77777777" w:rsidR="00F16D9C" w:rsidRPr="002C677A" w:rsidRDefault="00F16D9C" w:rsidP="00553790">
            <w:pPr>
              <w:pStyle w:val="a4"/>
              <w:numPr>
                <w:ilvl w:val="0"/>
                <w:numId w:val="9"/>
              </w:numPr>
              <w:ind w:leftChars="0"/>
              <w:jc w:val="both"/>
              <w:rPr>
                <w:rFonts w:ascii="Times New Roman" w:hAnsi="Times New Roman" w:cs="Times New Roman"/>
                <w:szCs w:val="24"/>
              </w:rPr>
            </w:pPr>
          </w:p>
        </w:tc>
        <w:tc>
          <w:tcPr>
            <w:tcW w:w="488" w:type="dxa"/>
            <w:vAlign w:val="center"/>
          </w:tcPr>
          <w:p w14:paraId="25665150" w14:textId="77777777" w:rsidR="00F16D9C" w:rsidRPr="000513DA" w:rsidRDefault="00F16D9C" w:rsidP="00F16D9C">
            <w:pPr>
              <w:jc w:val="both"/>
              <w:rPr>
                <w:rFonts w:ascii="Times New Roman" w:hAnsi="Times New Roman" w:cs="Times New Roman"/>
                <w:szCs w:val="24"/>
              </w:rPr>
            </w:pPr>
            <w:r w:rsidRPr="00FD6111">
              <w:rPr>
                <w:rFonts w:ascii="Times New Roman" w:hAnsi="Times New Roman" w:cs="Times New Roman"/>
                <w:szCs w:val="24"/>
              </w:rPr>
              <w:t>委外運輸物流</w:t>
            </w:r>
          </w:p>
        </w:tc>
        <w:tc>
          <w:tcPr>
            <w:tcW w:w="3303" w:type="dxa"/>
            <w:gridSpan w:val="3"/>
            <w:vAlign w:val="center"/>
          </w:tcPr>
          <w:p w14:paraId="614A3A02" w14:textId="498FE633" w:rsidR="00F16D9C" w:rsidRPr="000513DA" w:rsidRDefault="00E6683A" w:rsidP="00F16D9C">
            <w:pPr>
              <w:jc w:val="both"/>
              <w:rPr>
                <w:rFonts w:ascii="Times New Roman" w:hAnsi="Times New Roman" w:cs="Times New Roman"/>
                <w:szCs w:val="24"/>
              </w:rPr>
            </w:pPr>
            <w:proofErr w:type="gramStart"/>
            <w:r w:rsidRPr="004C4580">
              <w:rPr>
                <w:rFonts w:ascii="Times New Roman" w:hAnsi="Times New Roman" w:cs="Times New Roman" w:hint="eastAsia"/>
                <w:szCs w:val="24"/>
              </w:rPr>
              <w:t>運輸部</w:t>
            </w:r>
            <w:r>
              <w:rPr>
                <w:rFonts w:ascii="Times New Roman" w:hAnsi="Times New Roman" w:cs="Times New Roman" w:hint="eastAsia"/>
                <w:szCs w:val="24"/>
              </w:rPr>
              <w:t>依本公司</w:t>
            </w:r>
            <w:proofErr w:type="gramEnd"/>
            <w:r>
              <w:rPr>
                <w:rFonts w:ascii="Times New Roman" w:hAnsi="Times New Roman" w:cs="Times New Roman" w:hint="eastAsia"/>
                <w:szCs w:val="24"/>
              </w:rPr>
              <w:t>(</w:t>
            </w:r>
            <w:r>
              <w:rPr>
                <w:rFonts w:ascii="Times New Roman" w:hAnsi="Times New Roman" w:cs="Times New Roman" w:hint="eastAsia"/>
                <w:szCs w:val="24"/>
              </w:rPr>
              <w:t>廠</w:t>
            </w:r>
            <w:r>
              <w:rPr>
                <w:rFonts w:ascii="Times New Roman" w:hAnsi="Times New Roman" w:cs="Times New Roman" w:hint="eastAsia"/>
                <w:szCs w:val="24"/>
              </w:rPr>
              <w:t>)</w:t>
            </w:r>
            <w:r>
              <w:rPr>
                <w:rFonts w:hint="eastAsia"/>
              </w:rPr>
              <w:t>「</w:t>
            </w:r>
            <w:r w:rsidRPr="00C86301">
              <w:rPr>
                <w:rFonts w:ascii="Times New Roman" w:hAnsi="Times New Roman" w:cs="Times New Roman"/>
                <w:szCs w:val="24"/>
              </w:rPr>
              <w:t>5.3.</w:t>
            </w:r>
            <w:r w:rsidR="002126E1">
              <w:rPr>
                <w:rFonts w:ascii="Times New Roman" w:hAnsi="Times New Roman" w:cs="Times New Roman"/>
                <w:szCs w:val="24"/>
              </w:rPr>
              <w:t>6</w:t>
            </w:r>
            <w:r w:rsidRPr="00C86301">
              <w:rPr>
                <w:rFonts w:ascii="Times New Roman" w:hAnsi="Times New Roman" w:cs="Times New Roman"/>
                <w:szCs w:val="24"/>
              </w:rPr>
              <w:t>.2.</w:t>
            </w:r>
            <w:r w:rsidRPr="00C86301">
              <w:rPr>
                <w:rFonts w:ascii="Times New Roman" w:hAnsi="Times New Roman" w:cs="Times New Roman"/>
                <w:szCs w:val="24"/>
              </w:rPr>
              <w:t>委外運輸物流</w:t>
            </w:r>
            <w:r>
              <w:rPr>
                <w:rFonts w:ascii="Times New Roman" w:hAnsi="Times New Roman" w:cs="Times New Roman" w:hint="eastAsia"/>
                <w:szCs w:val="24"/>
              </w:rPr>
              <w:t>」</w:t>
            </w:r>
            <w:r w:rsidRPr="002C677A">
              <w:rPr>
                <w:rFonts w:ascii="Times New Roman" w:hAnsi="Times New Roman" w:cs="Times New Roman" w:hint="eastAsia"/>
                <w:szCs w:val="24"/>
              </w:rPr>
              <w:t>程序</w:t>
            </w:r>
            <w:r>
              <w:rPr>
                <w:rFonts w:ascii="Times New Roman" w:hAnsi="Times New Roman" w:cs="Times New Roman" w:hint="eastAsia"/>
                <w:szCs w:val="24"/>
              </w:rPr>
              <w:t>辦理，</w:t>
            </w:r>
            <w:r w:rsidR="00F16D9C" w:rsidRPr="004C4580">
              <w:rPr>
                <w:rFonts w:ascii="Times New Roman" w:hAnsi="Times New Roman" w:cs="Times New Roman" w:hint="eastAsia"/>
                <w:szCs w:val="24"/>
              </w:rPr>
              <w:t>定期針對運輸物流協力廠商現況，進行「文書訪查」或「實地訪查」，並記錄於「供應</w:t>
            </w:r>
            <w:r w:rsidR="00F16D9C" w:rsidRPr="004C4580">
              <w:rPr>
                <w:rFonts w:ascii="Times New Roman" w:hAnsi="Times New Roman" w:cs="Times New Roman"/>
                <w:szCs w:val="24"/>
              </w:rPr>
              <w:t>/</w:t>
            </w:r>
            <w:r w:rsidR="00F16D9C" w:rsidRPr="004C4580">
              <w:rPr>
                <w:rFonts w:ascii="Times New Roman" w:hAnsi="Times New Roman" w:cs="Times New Roman"/>
                <w:szCs w:val="24"/>
              </w:rPr>
              <w:t>協力廠商訪查紀錄</w:t>
            </w:r>
            <w:r w:rsidR="00F16D9C" w:rsidRPr="004C4580">
              <w:rPr>
                <w:rFonts w:ascii="Times New Roman" w:hAnsi="Times New Roman" w:cs="Times New Roman"/>
                <w:szCs w:val="24"/>
              </w:rPr>
              <w:t>(FSP-1-</w:t>
            </w:r>
            <w:r>
              <w:rPr>
                <w:rFonts w:ascii="Times New Roman" w:hAnsi="Times New Roman" w:cs="Times New Roman"/>
                <w:szCs w:val="24"/>
              </w:rPr>
              <w:t>4</w:t>
            </w:r>
            <w:r w:rsidR="00F16D9C" w:rsidRPr="004C4580">
              <w:rPr>
                <w:rFonts w:ascii="Times New Roman" w:hAnsi="Times New Roman" w:cs="Times New Roman"/>
                <w:szCs w:val="24"/>
              </w:rPr>
              <w:t>)</w:t>
            </w:r>
            <w:r w:rsidR="00F16D9C" w:rsidRPr="004C4580">
              <w:rPr>
                <w:rFonts w:ascii="Times New Roman" w:hAnsi="Times New Roman" w:cs="Times New Roman"/>
                <w:szCs w:val="24"/>
              </w:rPr>
              <w:t>」，如為需溫度控管之產品，</w:t>
            </w:r>
            <w:r w:rsidR="00F16D9C">
              <w:rPr>
                <w:rFonts w:ascii="Times New Roman" w:hAnsi="Times New Roman" w:cs="Times New Roman" w:hint="eastAsia"/>
                <w:szCs w:val="24"/>
              </w:rPr>
              <w:t>並定期</w:t>
            </w:r>
            <w:r w:rsidR="00F16D9C" w:rsidRPr="003B6560">
              <w:rPr>
                <w:rFonts w:ascii="Times New Roman" w:hAnsi="Times New Roman" w:cs="Times New Roman"/>
                <w:szCs w:val="24"/>
              </w:rPr>
              <w:t>要求協力廠商提供溫度紀錄。</w:t>
            </w:r>
          </w:p>
        </w:tc>
        <w:tc>
          <w:tcPr>
            <w:tcW w:w="2995" w:type="dxa"/>
            <w:vAlign w:val="center"/>
          </w:tcPr>
          <w:p w14:paraId="77A057A8" w14:textId="2044AD14" w:rsidR="00F16D9C" w:rsidRPr="004A5B19" w:rsidRDefault="00F16D9C" w:rsidP="00F16D9C">
            <w:pPr>
              <w:jc w:val="both"/>
              <w:rPr>
                <w:rFonts w:ascii="Times New Roman" w:hAnsi="Times New Roman" w:cs="Times New Roman"/>
                <w:szCs w:val="24"/>
              </w:rPr>
            </w:pPr>
            <w:r w:rsidRPr="004C4580">
              <w:rPr>
                <w:rFonts w:ascii="Times New Roman" w:hAnsi="Times New Roman" w:cs="Times New Roman" w:hint="eastAsia"/>
                <w:szCs w:val="24"/>
              </w:rPr>
              <w:t>協力廠商訪查未通過時，</w:t>
            </w:r>
            <w:proofErr w:type="gramStart"/>
            <w:r w:rsidRPr="004C4580">
              <w:rPr>
                <w:rFonts w:ascii="Times New Roman" w:hAnsi="Times New Roman" w:cs="Times New Roman" w:hint="eastAsia"/>
                <w:szCs w:val="24"/>
              </w:rPr>
              <w:t>運輸部須限期</w:t>
            </w:r>
            <w:proofErr w:type="gramEnd"/>
            <w:r w:rsidRPr="004C4580">
              <w:rPr>
                <w:rFonts w:ascii="Times New Roman" w:hAnsi="Times New Roman" w:cs="Times New Roman" w:hint="eastAsia"/>
                <w:szCs w:val="24"/>
              </w:rPr>
              <w:t>請協力廠商改善，如仍未改善者，不予合作</w:t>
            </w:r>
            <w:r>
              <w:rPr>
                <w:rFonts w:ascii="Times New Roman" w:hAnsi="Times New Roman" w:cs="Times New Roman" w:hint="eastAsia"/>
                <w:szCs w:val="24"/>
              </w:rPr>
              <w:t>，並填報「</w:t>
            </w:r>
            <w:r w:rsidRPr="004C4580">
              <w:rPr>
                <w:rFonts w:ascii="Times New Roman" w:hAnsi="Times New Roman" w:cs="Times New Roman"/>
                <w:szCs w:val="24"/>
              </w:rPr>
              <w:t>回收及緊急應變措施紀錄</w:t>
            </w:r>
            <w:r w:rsidRPr="004C4580">
              <w:rPr>
                <w:rFonts w:ascii="Times New Roman" w:hAnsi="Times New Roman" w:cs="Times New Roman"/>
                <w:szCs w:val="24"/>
              </w:rPr>
              <w:t>(FSP-1-1</w:t>
            </w:r>
            <w:r w:rsidR="00E6683A">
              <w:rPr>
                <w:rFonts w:ascii="Times New Roman" w:hAnsi="Times New Roman" w:cs="Times New Roman"/>
                <w:szCs w:val="24"/>
              </w:rPr>
              <w:t>2</w:t>
            </w:r>
            <w:r w:rsidRPr="004C4580">
              <w:rPr>
                <w:rFonts w:ascii="Times New Roman" w:hAnsi="Times New Roman" w:cs="Times New Roman"/>
                <w:szCs w:val="24"/>
              </w:rPr>
              <w:t>)</w:t>
            </w:r>
            <w:r>
              <w:rPr>
                <w:rFonts w:ascii="Times New Roman" w:hAnsi="Times New Roman" w:cs="Times New Roman" w:hint="eastAsia"/>
                <w:szCs w:val="24"/>
              </w:rPr>
              <w:t>」</w:t>
            </w:r>
            <w:r w:rsidRPr="004C4580">
              <w:rPr>
                <w:rFonts w:ascii="Times New Roman" w:hAnsi="Times New Roman" w:cs="Times New Roman"/>
                <w:szCs w:val="24"/>
              </w:rPr>
              <w:t>。</w:t>
            </w:r>
          </w:p>
        </w:tc>
        <w:tc>
          <w:tcPr>
            <w:tcW w:w="3495" w:type="dxa"/>
            <w:gridSpan w:val="2"/>
            <w:vAlign w:val="center"/>
          </w:tcPr>
          <w:p w14:paraId="5D4FCEAD" w14:textId="652AE8DF" w:rsidR="00F16D9C" w:rsidRDefault="00F16D9C" w:rsidP="00553790">
            <w:pPr>
              <w:pStyle w:val="a4"/>
              <w:numPr>
                <w:ilvl w:val="0"/>
                <w:numId w:val="17"/>
              </w:numPr>
              <w:ind w:leftChars="0" w:left="356" w:hanging="356"/>
              <w:jc w:val="both"/>
              <w:rPr>
                <w:rFonts w:ascii="Times New Roman" w:hAnsi="Times New Roman" w:cs="Times New Roman"/>
                <w:szCs w:val="24"/>
              </w:rPr>
            </w:pPr>
            <w:r w:rsidRPr="000513DA">
              <w:rPr>
                <w:rFonts w:ascii="Times New Roman" w:hAnsi="Times New Roman" w:cs="Times New Roman"/>
                <w:szCs w:val="24"/>
              </w:rPr>
              <w:t>供應</w:t>
            </w:r>
            <w:r w:rsidRPr="000513DA">
              <w:rPr>
                <w:rFonts w:ascii="Times New Roman" w:hAnsi="Times New Roman" w:cs="Times New Roman"/>
                <w:szCs w:val="24"/>
              </w:rPr>
              <w:t>/</w:t>
            </w:r>
            <w:r w:rsidRPr="000513DA">
              <w:rPr>
                <w:rFonts w:ascii="Times New Roman" w:hAnsi="Times New Roman" w:cs="Times New Roman"/>
                <w:szCs w:val="24"/>
              </w:rPr>
              <w:t>協力廠商訪查紀錄</w:t>
            </w:r>
            <w:r w:rsidRPr="000513DA">
              <w:rPr>
                <w:rFonts w:ascii="Times New Roman" w:hAnsi="Times New Roman" w:cs="Times New Roman"/>
                <w:szCs w:val="24"/>
              </w:rPr>
              <w:t>(FSP-1-</w:t>
            </w:r>
            <w:r w:rsidR="00E6683A">
              <w:rPr>
                <w:rFonts w:ascii="Times New Roman" w:hAnsi="Times New Roman" w:cs="Times New Roman"/>
                <w:szCs w:val="24"/>
              </w:rPr>
              <w:t>4</w:t>
            </w:r>
            <w:r w:rsidRPr="000513DA">
              <w:rPr>
                <w:rFonts w:ascii="Times New Roman" w:hAnsi="Times New Roman" w:cs="Times New Roman"/>
                <w:szCs w:val="24"/>
              </w:rPr>
              <w:t>)</w:t>
            </w:r>
            <w:r w:rsidRPr="000513DA">
              <w:rPr>
                <w:rFonts w:ascii="Times New Roman" w:hAnsi="Times New Roman" w:cs="Times New Roman"/>
                <w:szCs w:val="24"/>
              </w:rPr>
              <w:t>。</w:t>
            </w:r>
          </w:p>
          <w:p w14:paraId="59B8AC6C" w14:textId="126EAAE5" w:rsidR="00F16D9C" w:rsidRPr="000513DA" w:rsidRDefault="00F16D9C" w:rsidP="00553790">
            <w:pPr>
              <w:pStyle w:val="a4"/>
              <w:numPr>
                <w:ilvl w:val="0"/>
                <w:numId w:val="17"/>
              </w:numPr>
              <w:ind w:leftChars="0" w:left="370" w:hanging="370"/>
              <w:jc w:val="both"/>
              <w:rPr>
                <w:rFonts w:ascii="Times New Roman" w:hAnsi="Times New Roman" w:cs="Times New Roman"/>
                <w:szCs w:val="24"/>
              </w:rPr>
            </w:pPr>
            <w:r w:rsidRPr="000513DA">
              <w:rPr>
                <w:rFonts w:ascii="Times New Roman" w:hAnsi="Times New Roman" w:cs="Times New Roman"/>
                <w:szCs w:val="24"/>
              </w:rPr>
              <w:t>回收及緊急應變措施紀錄</w:t>
            </w:r>
            <w:r w:rsidRPr="000513DA">
              <w:rPr>
                <w:rFonts w:ascii="Times New Roman" w:hAnsi="Times New Roman" w:cs="Times New Roman"/>
                <w:szCs w:val="24"/>
              </w:rPr>
              <w:t>(FSP-1-1</w:t>
            </w:r>
            <w:r w:rsidR="00E6683A">
              <w:rPr>
                <w:rFonts w:ascii="Times New Roman" w:hAnsi="Times New Roman" w:cs="Times New Roman"/>
                <w:szCs w:val="24"/>
              </w:rPr>
              <w:t>2</w:t>
            </w:r>
            <w:r w:rsidRPr="000513DA">
              <w:rPr>
                <w:rFonts w:ascii="Times New Roman" w:hAnsi="Times New Roman" w:cs="Times New Roman"/>
                <w:szCs w:val="24"/>
              </w:rPr>
              <w:t>)</w:t>
            </w:r>
            <w:r w:rsidRPr="000513DA">
              <w:rPr>
                <w:rFonts w:ascii="Times New Roman" w:hAnsi="Times New Roman" w:cs="Times New Roman"/>
                <w:szCs w:val="24"/>
              </w:rPr>
              <w:t>。</w:t>
            </w:r>
          </w:p>
        </w:tc>
      </w:tr>
      <w:tr w:rsidR="00881C7C" w:rsidRPr="00FD6111" w14:paraId="37919B96" w14:textId="77777777" w:rsidTr="00E6683A">
        <w:trPr>
          <w:trHeight w:val="1687"/>
        </w:trPr>
        <w:tc>
          <w:tcPr>
            <w:tcW w:w="2206" w:type="dxa"/>
            <w:vAlign w:val="center"/>
          </w:tcPr>
          <w:p w14:paraId="60886019" w14:textId="77777777" w:rsidR="00881C7C" w:rsidRDefault="00881C7C" w:rsidP="00881C7C">
            <w:pPr>
              <w:spacing w:line="300" w:lineRule="exact"/>
              <w:ind w:left="182" w:hangingChars="76" w:hanging="182"/>
              <w:jc w:val="both"/>
              <w:rPr>
                <w:rFonts w:ascii="Times New Roman" w:hAnsi="Times New Roman" w:cs="Times New Roman"/>
              </w:rPr>
            </w:pPr>
            <w:r w:rsidRPr="00E11558">
              <w:rPr>
                <w:rFonts w:ascii="Times New Roman" w:hAnsi="Times New Roman" w:cs="Times New Roman"/>
              </w:rPr>
              <w:t>8.</w:t>
            </w:r>
            <w:r w:rsidRPr="00E11558">
              <w:rPr>
                <w:rFonts w:ascii="Times New Roman" w:hAnsi="Times New Roman" w:cs="Times New Roman"/>
              </w:rPr>
              <w:t>下游業者自行至邊境提貨</w:t>
            </w:r>
          </w:p>
        </w:tc>
        <w:tc>
          <w:tcPr>
            <w:tcW w:w="2681" w:type="dxa"/>
            <w:shd w:val="clear" w:color="auto" w:fill="auto"/>
            <w:vAlign w:val="center"/>
          </w:tcPr>
          <w:p w14:paraId="6ADB959E" w14:textId="77777777" w:rsidR="00881C7C" w:rsidRPr="002C677A" w:rsidRDefault="00881C7C" w:rsidP="00881C7C">
            <w:pPr>
              <w:jc w:val="both"/>
              <w:rPr>
                <w:rFonts w:ascii="Times New Roman" w:hAnsi="Times New Roman" w:cs="Times New Roman"/>
                <w:szCs w:val="24"/>
              </w:rPr>
            </w:pPr>
            <w:r>
              <w:rPr>
                <w:rFonts w:ascii="Times New Roman" w:hAnsi="Times New Roman" w:cs="Times New Roman" w:hint="eastAsia"/>
                <w:szCs w:val="24"/>
              </w:rPr>
              <w:t>運輸部負責人員告知下游業者</w:t>
            </w:r>
            <w:proofErr w:type="gramStart"/>
            <w:r>
              <w:rPr>
                <w:rFonts w:ascii="Times New Roman" w:hAnsi="Times New Roman" w:cs="Times New Roman" w:hint="eastAsia"/>
                <w:szCs w:val="24"/>
              </w:rPr>
              <w:t>產品存運條件</w:t>
            </w:r>
            <w:proofErr w:type="gramEnd"/>
            <w:r>
              <w:rPr>
                <w:rFonts w:ascii="Times New Roman" w:hAnsi="Times New Roman" w:cs="Times New Roman" w:hint="eastAsia"/>
                <w:szCs w:val="24"/>
              </w:rPr>
              <w:t>，由下游業者自行負運輸產品安全管理之責。</w:t>
            </w:r>
          </w:p>
        </w:tc>
        <w:tc>
          <w:tcPr>
            <w:tcW w:w="3791" w:type="dxa"/>
            <w:gridSpan w:val="4"/>
            <w:vAlign w:val="center"/>
          </w:tcPr>
          <w:p w14:paraId="0507B5E1" w14:textId="77777777" w:rsidR="00881C7C" w:rsidRPr="00195607" w:rsidRDefault="00881C7C" w:rsidP="00881C7C">
            <w:pPr>
              <w:jc w:val="both"/>
              <w:rPr>
                <w:rFonts w:ascii="Times New Roman" w:hAnsi="Times New Roman" w:cs="Times New Roman"/>
                <w:szCs w:val="24"/>
              </w:rPr>
            </w:pPr>
          </w:p>
        </w:tc>
        <w:tc>
          <w:tcPr>
            <w:tcW w:w="2995" w:type="dxa"/>
            <w:vAlign w:val="center"/>
          </w:tcPr>
          <w:p w14:paraId="13D9265F" w14:textId="77777777" w:rsidR="00881C7C" w:rsidRPr="004A5B19" w:rsidRDefault="00881C7C" w:rsidP="00881C7C">
            <w:pPr>
              <w:jc w:val="both"/>
              <w:rPr>
                <w:rFonts w:ascii="Times New Roman" w:hAnsi="Times New Roman" w:cs="Times New Roman"/>
                <w:szCs w:val="24"/>
              </w:rPr>
            </w:pPr>
          </w:p>
        </w:tc>
        <w:tc>
          <w:tcPr>
            <w:tcW w:w="3495" w:type="dxa"/>
            <w:gridSpan w:val="2"/>
            <w:vAlign w:val="center"/>
          </w:tcPr>
          <w:p w14:paraId="0CA1D5BE" w14:textId="77777777" w:rsidR="00881C7C" w:rsidRPr="004A5B19" w:rsidRDefault="00881C7C" w:rsidP="00881C7C">
            <w:pPr>
              <w:jc w:val="both"/>
              <w:rPr>
                <w:rFonts w:ascii="Times New Roman" w:hAnsi="Times New Roman" w:cs="Times New Roman"/>
                <w:szCs w:val="24"/>
              </w:rPr>
            </w:pPr>
          </w:p>
        </w:tc>
      </w:tr>
      <w:tr w:rsidR="00E6683A" w:rsidRPr="00FD6111" w14:paraId="461E958E" w14:textId="77777777" w:rsidTr="00E6683A">
        <w:trPr>
          <w:trHeight w:val="2268"/>
        </w:trPr>
        <w:tc>
          <w:tcPr>
            <w:tcW w:w="2206" w:type="dxa"/>
            <w:vAlign w:val="center"/>
          </w:tcPr>
          <w:p w14:paraId="680AA0DB" w14:textId="77777777" w:rsidR="00E6683A" w:rsidRDefault="00E6683A" w:rsidP="00E6683A">
            <w:pPr>
              <w:spacing w:line="300" w:lineRule="exact"/>
              <w:jc w:val="center"/>
              <w:rPr>
                <w:rFonts w:ascii="Times New Roman" w:hAnsi="Times New Roman" w:cs="Times New Roman"/>
              </w:rPr>
            </w:pPr>
            <w:r>
              <w:rPr>
                <w:rFonts w:ascii="Times New Roman" w:hAnsi="Times New Roman" w:cs="Times New Roman" w:hint="eastAsia"/>
              </w:rPr>
              <w:t>9</w:t>
            </w:r>
            <w:r w:rsidRPr="0089367C">
              <w:rPr>
                <w:rFonts w:ascii="Times New Roman" w:hAnsi="Times New Roman" w:cs="Times New Roman"/>
              </w:rPr>
              <w:t>.</w:t>
            </w:r>
            <w:r>
              <w:rPr>
                <w:rFonts w:ascii="Times New Roman" w:hAnsi="Times New Roman" w:cs="Times New Roman" w:hint="eastAsia"/>
              </w:rPr>
              <w:t>產品驗收及抽驗</w:t>
            </w:r>
          </w:p>
        </w:tc>
        <w:tc>
          <w:tcPr>
            <w:tcW w:w="2681" w:type="dxa"/>
            <w:shd w:val="clear" w:color="auto" w:fill="auto"/>
            <w:vAlign w:val="center"/>
          </w:tcPr>
          <w:p w14:paraId="7AC9E9D1" w14:textId="77777777" w:rsidR="00E6683A" w:rsidRPr="002C677A" w:rsidRDefault="00E6683A" w:rsidP="00E6683A">
            <w:pPr>
              <w:jc w:val="both"/>
              <w:rPr>
                <w:rFonts w:ascii="Times New Roman" w:hAnsi="Times New Roman" w:cs="Times New Roman"/>
                <w:szCs w:val="24"/>
              </w:rPr>
            </w:pPr>
            <w:r w:rsidRPr="00FD6111">
              <w:rPr>
                <w:rFonts w:ascii="Times New Roman" w:hAnsi="Times New Roman" w:cs="Times New Roman" w:hint="eastAsia"/>
                <w:szCs w:val="24"/>
              </w:rPr>
              <w:t>供應商未依規定辦理或突發情形發生，導致產品未符合我國法規標準。</w:t>
            </w:r>
          </w:p>
        </w:tc>
        <w:tc>
          <w:tcPr>
            <w:tcW w:w="3791" w:type="dxa"/>
            <w:gridSpan w:val="4"/>
            <w:vAlign w:val="center"/>
          </w:tcPr>
          <w:p w14:paraId="0CB2F9EB" w14:textId="77777777" w:rsidR="00E6683A" w:rsidRDefault="00E6683A" w:rsidP="00E6683A">
            <w:pPr>
              <w:pStyle w:val="a4"/>
              <w:numPr>
                <w:ilvl w:val="0"/>
                <w:numId w:val="25"/>
              </w:numPr>
              <w:ind w:leftChars="0" w:left="334" w:hanging="334"/>
              <w:jc w:val="both"/>
              <w:rPr>
                <w:rFonts w:ascii="Times New Roman" w:hAnsi="Times New Roman" w:cs="Times New Roman"/>
                <w:szCs w:val="24"/>
              </w:rPr>
            </w:pPr>
            <w:r w:rsidRPr="00FD6111">
              <w:rPr>
                <w:rFonts w:ascii="Times New Roman" w:hAnsi="Times New Roman" w:cs="Times New Roman" w:hint="eastAsia"/>
                <w:szCs w:val="24"/>
              </w:rPr>
              <w:t>食安主任</w:t>
            </w:r>
            <w:r w:rsidRPr="00FD6111">
              <w:rPr>
                <w:rFonts w:ascii="Times New Roman" w:hAnsi="Times New Roman" w:cs="Times New Roman"/>
                <w:szCs w:val="24"/>
              </w:rPr>
              <w:t>訂定驗收標準，</w:t>
            </w:r>
            <w:r w:rsidRPr="00FD6111">
              <w:rPr>
                <w:rFonts w:ascii="Times New Roman" w:hAnsi="Times New Roman" w:cs="Times New Roman" w:hint="eastAsia"/>
                <w:szCs w:val="24"/>
              </w:rPr>
              <w:t>每批產品由採購部</w:t>
            </w:r>
            <w:r w:rsidRPr="00FD6111">
              <w:rPr>
                <w:rFonts w:ascii="Times New Roman" w:hAnsi="Times New Roman" w:cs="Times New Roman"/>
                <w:szCs w:val="24"/>
              </w:rPr>
              <w:t>確實驗收</w:t>
            </w:r>
            <w:r w:rsidRPr="00FD6111">
              <w:rPr>
                <w:rFonts w:ascii="Times New Roman" w:hAnsi="Times New Roman" w:cs="Times New Roman" w:hint="eastAsia"/>
                <w:szCs w:val="24"/>
              </w:rPr>
              <w:t>，並記錄於「驗收紀錄表</w:t>
            </w:r>
            <w:r w:rsidRPr="00FD6111">
              <w:rPr>
                <w:rFonts w:ascii="Times New Roman" w:hAnsi="Times New Roman" w:cs="Times New Roman"/>
                <w:szCs w:val="24"/>
              </w:rPr>
              <w:t>(FSP-1-</w:t>
            </w:r>
            <w:r>
              <w:rPr>
                <w:rFonts w:ascii="Times New Roman" w:hAnsi="Times New Roman" w:cs="Times New Roman"/>
                <w:szCs w:val="24"/>
              </w:rPr>
              <w:t>6</w:t>
            </w:r>
            <w:r w:rsidRPr="00FD6111">
              <w:rPr>
                <w:rFonts w:ascii="Times New Roman" w:hAnsi="Times New Roman" w:cs="Times New Roman"/>
                <w:szCs w:val="24"/>
              </w:rPr>
              <w:t>)</w:t>
            </w:r>
            <w:r w:rsidRPr="00FD6111">
              <w:rPr>
                <w:rFonts w:ascii="Times New Roman" w:hAnsi="Times New Roman" w:cs="Times New Roman" w:hint="eastAsia"/>
                <w:szCs w:val="24"/>
              </w:rPr>
              <w:t>」。</w:t>
            </w:r>
          </w:p>
          <w:p w14:paraId="5C357D91" w14:textId="50B7DC75" w:rsidR="00E6683A" w:rsidRPr="009F6390" w:rsidRDefault="00E6683A" w:rsidP="00E6683A">
            <w:pPr>
              <w:pStyle w:val="a4"/>
              <w:numPr>
                <w:ilvl w:val="0"/>
                <w:numId w:val="25"/>
              </w:numPr>
              <w:ind w:leftChars="0" w:left="334" w:hanging="334"/>
              <w:jc w:val="both"/>
              <w:rPr>
                <w:rFonts w:ascii="Times New Roman" w:hAnsi="Times New Roman" w:cs="Times New Roman"/>
                <w:szCs w:val="24"/>
              </w:rPr>
            </w:pPr>
            <w:proofErr w:type="gramStart"/>
            <w:r w:rsidRPr="009F6390">
              <w:rPr>
                <w:rFonts w:ascii="Times New Roman" w:hAnsi="Times New Roman" w:cs="Times New Roman" w:hint="eastAsia"/>
                <w:szCs w:val="24"/>
              </w:rPr>
              <w:t>採購部依</w:t>
            </w:r>
            <w:proofErr w:type="gramEnd"/>
            <w:r w:rsidRPr="009F6390">
              <w:rPr>
                <w:rFonts w:ascii="Times New Roman" w:hAnsi="Times New Roman" w:cs="Times New Roman" w:hint="eastAsia"/>
                <w:szCs w:val="24"/>
              </w:rPr>
              <w:t>「</w:t>
            </w:r>
            <w:r w:rsidRPr="009F6390">
              <w:rPr>
                <w:rFonts w:ascii="Times New Roman" w:hAnsi="Times New Roman" w:cs="Times New Roman"/>
                <w:szCs w:val="24"/>
              </w:rPr>
              <w:t>5.</w:t>
            </w:r>
            <w:r>
              <w:rPr>
                <w:rFonts w:ascii="Times New Roman" w:hAnsi="Times New Roman" w:cs="Times New Roman"/>
                <w:szCs w:val="24"/>
              </w:rPr>
              <w:t>3</w:t>
            </w:r>
            <w:r w:rsidRPr="009F6390">
              <w:rPr>
                <w:rFonts w:ascii="Times New Roman" w:hAnsi="Times New Roman" w:cs="Times New Roman"/>
                <w:szCs w:val="24"/>
              </w:rPr>
              <w:t>.</w:t>
            </w:r>
            <w:r w:rsidR="002126E1">
              <w:rPr>
                <w:rFonts w:ascii="Times New Roman" w:hAnsi="Times New Roman" w:cs="Times New Roman"/>
                <w:szCs w:val="24"/>
              </w:rPr>
              <w:t>7</w:t>
            </w:r>
            <w:r w:rsidRPr="009F6390">
              <w:rPr>
                <w:rFonts w:ascii="Times New Roman" w:hAnsi="Times New Roman" w:cs="Times New Roman"/>
                <w:szCs w:val="24"/>
              </w:rPr>
              <w:t>.</w:t>
            </w:r>
            <w:r w:rsidRPr="009F6390">
              <w:rPr>
                <w:rFonts w:ascii="Times New Roman" w:hAnsi="Times New Roman" w:cs="Times New Roman"/>
                <w:szCs w:val="24"/>
              </w:rPr>
              <w:t>自主檢驗標準</w:t>
            </w:r>
            <w:r w:rsidRPr="009F6390">
              <w:rPr>
                <w:rFonts w:ascii="Times New Roman" w:hAnsi="Times New Roman" w:cs="Times New Roman" w:hint="eastAsia"/>
                <w:szCs w:val="24"/>
              </w:rPr>
              <w:t>」</w:t>
            </w:r>
            <w:r w:rsidRPr="009F6390">
              <w:rPr>
                <w:rFonts w:ascii="Times New Roman" w:hAnsi="Times New Roman" w:cs="Times New Roman"/>
                <w:szCs w:val="24"/>
              </w:rPr>
              <w:t>程序</w:t>
            </w:r>
            <w:r w:rsidRPr="009F6390">
              <w:rPr>
                <w:rFonts w:ascii="Times New Roman" w:hAnsi="Times New Roman" w:cs="Times New Roman" w:hint="eastAsia"/>
                <w:szCs w:val="24"/>
              </w:rPr>
              <w:t>進行每季或每</w:t>
            </w:r>
            <w:proofErr w:type="gramStart"/>
            <w:r w:rsidRPr="009F6390">
              <w:rPr>
                <w:rFonts w:ascii="Times New Roman" w:hAnsi="Times New Roman" w:cs="Times New Roman" w:hint="eastAsia"/>
                <w:szCs w:val="24"/>
              </w:rPr>
              <w:t>批輪替性</w:t>
            </w:r>
            <w:proofErr w:type="gramEnd"/>
            <w:r w:rsidRPr="009F6390">
              <w:rPr>
                <w:rFonts w:ascii="Times New Roman" w:hAnsi="Times New Roman" w:cs="Times New Roman" w:hint="eastAsia"/>
                <w:szCs w:val="24"/>
              </w:rPr>
              <w:t>檢驗</w:t>
            </w:r>
            <w:r w:rsidRPr="009F6390">
              <w:rPr>
                <w:rFonts w:ascii="Times New Roman" w:hAnsi="Times New Roman" w:cs="Times New Roman"/>
                <w:szCs w:val="24"/>
              </w:rPr>
              <w:t>。</w:t>
            </w:r>
          </w:p>
        </w:tc>
        <w:tc>
          <w:tcPr>
            <w:tcW w:w="2995" w:type="dxa"/>
            <w:vAlign w:val="center"/>
          </w:tcPr>
          <w:p w14:paraId="0B1F16EB" w14:textId="3C62B604" w:rsidR="00E6683A" w:rsidRPr="004A5B19" w:rsidRDefault="00E6683A" w:rsidP="00E6683A">
            <w:pPr>
              <w:jc w:val="both"/>
              <w:rPr>
                <w:rFonts w:ascii="Times New Roman" w:hAnsi="Times New Roman" w:cs="Times New Roman"/>
                <w:szCs w:val="24"/>
              </w:rPr>
            </w:pPr>
            <w:r w:rsidRPr="00FD6111">
              <w:rPr>
                <w:rFonts w:ascii="Times New Roman" w:hAnsi="Times New Roman" w:cs="Times New Roman" w:hint="eastAsia"/>
                <w:szCs w:val="24"/>
              </w:rPr>
              <w:t>採購部驗收或檢驗不合格時，依「</w:t>
            </w:r>
            <w:r w:rsidRPr="009F6390">
              <w:rPr>
                <w:rFonts w:ascii="Times New Roman" w:hAnsi="Times New Roman" w:cs="Times New Roman"/>
                <w:szCs w:val="24"/>
              </w:rPr>
              <w:t>5.</w:t>
            </w:r>
            <w:r>
              <w:rPr>
                <w:rFonts w:ascii="Times New Roman" w:hAnsi="Times New Roman" w:cs="Times New Roman"/>
                <w:szCs w:val="24"/>
              </w:rPr>
              <w:t>3.</w:t>
            </w:r>
            <w:r w:rsidR="002126E1">
              <w:rPr>
                <w:rFonts w:ascii="Times New Roman" w:hAnsi="Times New Roman" w:cs="Times New Roman"/>
                <w:szCs w:val="24"/>
              </w:rPr>
              <w:t>8</w:t>
            </w:r>
            <w:r w:rsidRPr="009F6390">
              <w:rPr>
                <w:rFonts w:ascii="Times New Roman" w:hAnsi="Times New Roman" w:cs="Times New Roman"/>
                <w:szCs w:val="24"/>
              </w:rPr>
              <w:t>.</w:t>
            </w:r>
            <w:r w:rsidRPr="009F6390">
              <w:rPr>
                <w:rFonts w:ascii="Times New Roman" w:hAnsi="Times New Roman" w:cs="Times New Roman"/>
                <w:szCs w:val="24"/>
              </w:rPr>
              <w:t>不良品回收</w:t>
            </w:r>
            <w:r>
              <w:rPr>
                <w:rFonts w:ascii="Times New Roman" w:hAnsi="Times New Roman" w:cs="Times New Roman" w:hint="eastAsia"/>
                <w:szCs w:val="24"/>
              </w:rPr>
              <w:t>管理」</w:t>
            </w:r>
            <w:r w:rsidRPr="009F6390">
              <w:rPr>
                <w:rFonts w:ascii="Times New Roman" w:hAnsi="Times New Roman" w:cs="Times New Roman"/>
                <w:szCs w:val="24"/>
              </w:rPr>
              <w:t>程序</w:t>
            </w:r>
            <w:r w:rsidRPr="00FD6111">
              <w:rPr>
                <w:rFonts w:ascii="Times New Roman" w:hAnsi="Times New Roman" w:cs="Times New Roman" w:hint="eastAsia"/>
                <w:szCs w:val="24"/>
              </w:rPr>
              <w:t>辦理，並加強供應商管理或合約管理</w:t>
            </w:r>
            <w:r>
              <w:rPr>
                <w:rFonts w:ascii="Times New Roman" w:hAnsi="Times New Roman" w:cs="Times New Roman" w:hint="eastAsia"/>
                <w:szCs w:val="24"/>
              </w:rPr>
              <w:t>，</w:t>
            </w:r>
            <w:r w:rsidRPr="009F6390">
              <w:rPr>
                <w:rFonts w:ascii="Times New Roman" w:hAnsi="Times New Roman" w:cs="Times New Roman" w:hint="eastAsia"/>
                <w:szCs w:val="24"/>
              </w:rPr>
              <w:t>並填報「回收及緊急應變措施紀錄</w:t>
            </w:r>
            <w:r w:rsidRPr="009F6390">
              <w:rPr>
                <w:rFonts w:ascii="Times New Roman" w:hAnsi="Times New Roman" w:cs="Times New Roman"/>
                <w:szCs w:val="24"/>
              </w:rPr>
              <w:t>(FSP-1-1</w:t>
            </w:r>
            <w:r>
              <w:rPr>
                <w:rFonts w:ascii="Times New Roman" w:hAnsi="Times New Roman" w:cs="Times New Roman"/>
                <w:szCs w:val="24"/>
              </w:rPr>
              <w:t>2</w:t>
            </w:r>
            <w:r w:rsidRPr="009F6390">
              <w:rPr>
                <w:rFonts w:ascii="Times New Roman" w:hAnsi="Times New Roman" w:cs="Times New Roman"/>
                <w:szCs w:val="24"/>
              </w:rPr>
              <w:t>)</w:t>
            </w:r>
            <w:r w:rsidRPr="009F6390">
              <w:rPr>
                <w:rFonts w:ascii="Times New Roman" w:hAnsi="Times New Roman" w:cs="Times New Roman"/>
                <w:szCs w:val="24"/>
              </w:rPr>
              <w:t>」。</w:t>
            </w:r>
          </w:p>
        </w:tc>
        <w:tc>
          <w:tcPr>
            <w:tcW w:w="3495" w:type="dxa"/>
            <w:gridSpan w:val="2"/>
            <w:vAlign w:val="center"/>
          </w:tcPr>
          <w:p w14:paraId="61C3CE3A" w14:textId="77777777" w:rsidR="00E6683A" w:rsidRPr="003B6560" w:rsidRDefault="00E6683A" w:rsidP="00E6683A">
            <w:pPr>
              <w:pStyle w:val="a4"/>
              <w:numPr>
                <w:ilvl w:val="0"/>
                <w:numId w:val="22"/>
              </w:numPr>
              <w:ind w:leftChars="0" w:left="314" w:hanging="392"/>
              <w:jc w:val="both"/>
              <w:rPr>
                <w:rFonts w:ascii="Times New Roman" w:hAnsi="Times New Roman" w:cs="Times New Roman"/>
                <w:szCs w:val="24"/>
              </w:rPr>
            </w:pPr>
            <w:r w:rsidRPr="003B6560">
              <w:rPr>
                <w:rFonts w:ascii="Times New Roman" w:hAnsi="Times New Roman" w:cs="Times New Roman"/>
                <w:szCs w:val="24"/>
              </w:rPr>
              <w:t>驗收紀錄表</w:t>
            </w:r>
            <w:r w:rsidRPr="003B6560">
              <w:rPr>
                <w:rFonts w:ascii="Times New Roman" w:hAnsi="Times New Roman" w:cs="Times New Roman" w:hint="eastAsia"/>
                <w:szCs w:val="24"/>
              </w:rPr>
              <w:t>(</w:t>
            </w:r>
            <w:r w:rsidRPr="003B6560">
              <w:rPr>
                <w:rFonts w:ascii="Times New Roman" w:hAnsi="Times New Roman" w:cs="Times New Roman"/>
                <w:szCs w:val="24"/>
              </w:rPr>
              <w:t>FSP-1-</w:t>
            </w:r>
            <w:r>
              <w:rPr>
                <w:rFonts w:ascii="Times New Roman" w:hAnsi="Times New Roman" w:cs="Times New Roman"/>
                <w:szCs w:val="24"/>
              </w:rPr>
              <w:t>6</w:t>
            </w:r>
            <w:r w:rsidRPr="003B6560">
              <w:rPr>
                <w:rFonts w:ascii="Times New Roman" w:hAnsi="Times New Roman" w:cs="Times New Roman" w:hint="eastAsia"/>
                <w:szCs w:val="24"/>
              </w:rPr>
              <w:t>)</w:t>
            </w:r>
            <w:r w:rsidRPr="003B6560">
              <w:rPr>
                <w:rFonts w:ascii="Times New Roman" w:hAnsi="Times New Roman" w:cs="Times New Roman"/>
                <w:szCs w:val="24"/>
              </w:rPr>
              <w:t>。</w:t>
            </w:r>
          </w:p>
          <w:p w14:paraId="2FCB7BB2" w14:textId="77777777" w:rsidR="00E6683A" w:rsidRPr="003B6560" w:rsidRDefault="00E6683A" w:rsidP="00E6683A">
            <w:pPr>
              <w:pStyle w:val="a4"/>
              <w:numPr>
                <w:ilvl w:val="0"/>
                <w:numId w:val="22"/>
              </w:numPr>
              <w:ind w:leftChars="0" w:left="314" w:hanging="392"/>
              <w:jc w:val="both"/>
              <w:rPr>
                <w:rFonts w:ascii="Times New Roman" w:hAnsi="Times New Roman" w:cs="Times New Roman"/>
                <w:szCs w:val="24"/>
              </w:rPr>
            </w:pPr>
            <w:r w:rsidRPr="003B6560">
              <w:rPr>
                <w:rFonts w:ascii="Times New Roman" w:hAnsi="Times New Roman" w:cs="Times New Roman"/>
                <w:szCs w:val="24"/>
              </w:rPr>
              <w:t>回收及緊急應變措施紀錄</w:t>
            </w:r>
            <w:r w:rsidRPr="003B6560">
              <w:rPr>
                <w:rFonts w:ascii="Times New Roman" w:hAnsi="Times New Roman" w:cs="Times New Roman" w:hint="eastAsia"/>
                <w:szCs w:val="24"/>
              </w:rPr>
              <w:t>(</w:t>
            </w:r>
            <w:r w:rsidRPr="003B6560">
              <w:rPr>
                <w:rFonts w:ascii="Times New Roman" w:hAnsi="Times New Roman" w:cs="Times New Roman"/>
                <w:szCs w:val="24"/>
              </w:rPr>
              <w:t>FSP-1-1</w:t>
            </w:r>
            <w:r>
              <w:rPr>
                <w:rFonts w:ascii="Times New Roman" w:hAnsi="Times New Roman" w:cs="Times New Roman"/>
                <w:szCs w:val="24"/>
              </w:rPr>
              <w:t>2</w:t>
            </w:r>
            <w:r w:rsidRPr="003B6560">
              <w:rPr>
                <w:rFonts w:ascii="Times New Roman" w:hAnsi="Times New Roman" w:cs="Times New Roman"/>
                <w:szCs w:val="24"/>
              </w:rPr>
              <w:t>)</w:t>
            </w:r>
            <w:r w:rsidRPr="003B6560">
              <w:rPr>
                <w:rFonts w:ascii="Times New Roman" w:hAnsi="Times New Roman" w:cs="Times New Roman"/>
                <w:szCs w:val="24"/>
              </w:rPr>
              <w:t>。</w:t>
            </w:r>
          </w:p>
          <w:p w14:paraId="45B183EB" w14:textId="2C5529F7" w:rsidR="00E6683A" w:rsidRPr="003B6560" w:rsidRDefault="00E6683A" w:rsidP="00E6683A">
            <w:pPr>
              <w:pStyle w:val="a4"/>
              <w:numPr>
                <w:ilvl w:val="0"/>
                <w:numId w:val="22"/>
              </w:numPr>
              <w:ind w:leftChars="0" w:left="314" w:hanging="392"/>
              <w:jc w:val="both"/>
              <w:rPr>
                <w:rFonts w:ascii="Times New Roman" w:hAnsi="Times New Roman" w:cs="Times New Roman"/>
                <w:szCs w:val="24"/>
              </w:rPr>
            </w:pPr>
            <w:r w:rsidRPr="003B6560">
              <w:rPr>
                <w:rFonts w:ascii="Times New Roman" w:hAnsi="Times New Roman" w:cs="Times New Roman" w:hint="eastAsia"/>
                <w:szCs w:val="24"/>
              </w:rPr>
              <w:t>檢驗報告。</w:t>
            </w:r>
          </w:p>
        </w:tc>
      </w:tr>
      <w:tr w:rsidR="00F16D9C" w:rsidRPr="00FD6111" w14:paraId="6C51B00F" w14:textId="77777777" w:rsidTr="00E6683A">
        <w:trPr>
          <w:trHeight w:val="4239"/>
        </w:trPr>
        <w:tc>
          <w:tcPr>
            <w:tcW w:w="2206" w:type="dxa"/>
            <w:vMerge w:val="restart"/>
            <w:vAlign w:val="center"/>
          </w:tcPr>
          <w:p w14:paraId="1E5C317E" w14:textId="77777777" w:rsidR="00F16D9C" w:rsidRDefault="00F16D9C" w:rsidP="00F16D9C">
            <w:pPr>
              <w:spacing w:line="300" w:lineRule="exact"/>
              <w:jc w:val="center"/>
              <w:rPr>
                <w:rFonts w:ascii="Times New Roman" w:hAnsi="Times New Roman" w:cs="Times New Roman"/>
              </w:rPr>
            </w:pPr>
            <w:r>
              <w:rPr>
                <w:rFonts w:ascii="Times New Roman" w:hAnsi="Times New Roman" w:cs="Times New Roman" w:hint="eastAsia"/>
              </w:rPr>
              <w:lastRenderedPageBreak/>
              <w:t>10</w:t>
            </w:r>
            <w:r w:rsidRPr="0089367C">
              <w:rPr>
                <w:rFonts w:ascii="Times New Roman" w:hAnsi="Times New Roman" w:cs="Times New Roman"/>
              </w:rPr>
              <w:t>.</w:t>
            </w:r>
            <w:r>
              <w:rPr>
                <w:rFonts w:ascii="Times New Roman" w:hAnsi="Times New Roman" w:cs="Times New Roman" w:hint="eastAsia"/>
              </w:rPr>
              <w:t>產品入庫</w:t>
            </w:r>
          </w:p>
        </w:tc>
        <w:tc>
          <w:tcPr>
            <w:tcW w:w="2681" w:type="dxa"/>
            <w:vMerge w:val="restart"/>
            <w:shd w:val="clear" w:color="auto" w:fill="auto"/>
            <w:vAlign w:val="center"/>
          </w:tcPr>
          <w:p w14:paraId="1F78B22B" w14:textId="38699862" w:rsidR="00F16D9C" w:rsidRPr="00F16D9C" w:rsidRDefault="00F16D9C" w:rsidP="00F16D9C">
            <w:pPr>
              <w:jc w:val="both"/>
              <w:rPr>
                <w:rFonts w:ascii="Times New Roman" w:hAnsi="Times New Roman" w:cs="Times New Roman"/>
                <w:szCs w:val="24"/>
              </w:rPr>
            </w:pPr>
            <w:r w:rsidRPr="00F16D9C">
              <w:rPr>
                <w:rFonts w:ascii="Times New Roman" w:hAnsi="Times New Roman" w:cs="Times New Roman" w:hint="eastAsia"/>
                <w:szCs w:val="24"/>
              </w:rPr>
              <w:t>倉儲環境</w:t>
            </w:r>
            <w:proofErr w:type="gramStart"/>
            <w:r w:rsidRPr="00F16D9C">
              <w:rPr>
                <w:rFonts w:ascii="Times New Roman" w:hAnsi="Times New Roman" w:cs="Times New Roman" w:hint="eastAsia"/>
                <w:szCs w:val="24"/>
              </w:rPr>
              <w:t>不</w:t>
            </w:r>
            <w:proofErr w:type="gramEnd"/>
            <w:r w:rsidRPr="00F16D9C">
              <w:rPr>
                <w:rFonts w:ascii="Times New Roman" w:hAnsi="Times New Roman" w:cs="Times New Roman" w:hint="eastAsia"/>
                <w:szCs w:val="24"/>
              </w:rPr>
              <w:t>潔，或儲存不當</w:t>
            </w:r>
            <w:r w:rsidRPr="00F16D9C">
              <w:rPr>
                <w:rFonts w:ascii="Times New Roman" w:hAnsi="Times New Roman" w:cs="Times New Roman" w:hint="eastAsia"/>
                <w:szCs w:val="24"/>
              </w:rPr>
              <w:t>(</w:t>
            </w:r>
            <w:r w:rsidRPr="00F16D9C">
              <w:rPr>
                <w:rFonts w:ascii="Times New Roman" w:hAnsi="Times New Roman" w:cs="Times New Roman" w:hint="eastAsia"/>
                <w:szCs w:val="24"/>
              </w:rPr>
              <w:t>溫度</w:t>
            </w:r>
            <w:r w:rsidRPr="00F16D9C">
              <w:rPr>
                <w:rFonts w:ascii="Times New Roman" w:hAnsi="Times New Roman" w:cs="Times New Roman"/>
                <w:szCs w:val="24"/>
              </w:rPr>
              <w:t>未於</w:t>
            </w:r>
            <w:r w:rsidRPr="00F16D9C">
              <w:rPr>
                <w:rFonts w:ascii="Times New Roman" w:hAnsi="Times New Roman" w:cs="Times New Roman" w:hint="eastAsia"/>
                <w:szCs w:val="24"/>
              </w:rPr>
              <w:t>7</w:t>
            </w:r>
            <w:r w:rsidRPr="00F16D9C">
              <w:rPr>
                <w:rFonts w:ascii="Times New Roman" w:hAnsi="Times New Roman" w:cs="Times New Roman"/>
                <w:szCs w:val="24"/>
              </w:rPr>
              <w:t>℃</w:t>
            </w:r>
            <w:r w:rsidRPr="00F16D9C">
              <w:rPr>
                <w:rFonts w:ascii="Times New Roman" w:hAnsi="Times New Roman" w:cs="Times New Roman"/>
                <w:szCs w:val="24"/>
              </w:rPr>
              <w:t>下</w:t>
            </w:r>
            <w:r w:rsidRPr="00F16D9C">
              <w:rPr>
                <w:rFonts w:ascii="Times New Roman" w:hAnsi="Times New Roman" w:cs="Times New Roman" w:hint="eastAsia"/>
                <w:szCs w:val="24"/>
              </w:rPr>
              <w:t>)</w:t>
            </w:r>
            <w:r w:rsidRPr="00F16D9C">
              <w:rPr>
                <w:rFonts w:ascii="Times New Roman" w:hAnsi="Times New Roman" w:cs="Times New Roman"/>
                <w:szCs w:val="24"/>
              </w:rPr>
              <w:t>，</w:t>
            </w:r>
            <w:r w:rsidRPr="00F16D9C">
              <w:rPr>
                <w:rFonts w:ascii="Times New Roman" w:hAnsi="Times New Roman" w:cs="Times New Roman" w:hint="eastAsia"/>
                <w:szCs w:val="24"/>
              </w:rPr>
              <w:t>或效期管理不當，至</w:t>
            </w:r>
            <w:r w:rsidRPr="00F16D9C">
              <w:rPr>
                <w:rFonts w:ascii="Times New Roman" w:hAnsi="Times New Roman" w:cs="Times New Roman"/>
                <w:szCs w:val="24"/>
              </w:rPr>
              <w:t>使</w:t>
            </w:r>
            <w:r w:rsidRPr="00F16D9C">
              <w:rPr>
                <w:rFonts w:ascii="Times New Roman" w:hAnsi="Times New Roman" w:cs="Times New Roman" w:hint="eastAsia"/>
                <w:szCs w:val="24"/>
              </w:rPr>
              <w:t>產品腐敗或過期</w:t>
            </w:r>
            <w:r w:rsidRPr="00F16D9C">
              <w:rPr>
                <w:rFonts w:ascii="Times New Roman" w:hAnsi="Times New Roman" w:cs="Times New Roman"/>
                <w:szCs w:val="24"/>
              </w:rPr>
              <w:t>。</w:t>
            </w:r>
          </w:p>
        </w:tc>
        <w:tc>
          <w:tcPr>
            <w:tcW w:w="500" w:type="dxa"/>
            <w:gridSpan w:val="2"/>
            <w:vAlign w:val="center"/>
          </w:tcPr>
          <w:p w14:paraId="7457E1E7" w14:textId="77777777" w:rsidR="00F16D9C" w:rsidRPr="004A5B19" w:rsidRDefault="00F16D9C" w:rsidP="00F16D9C">
            <w:pPr>
              <w:jc w:val="both"/>
              <w:rPr>
                <w:rFonts w:ascii="Times New Roman" w:hAnsi="Times New Roman" w:cs="Times New Roman"/>
                <w:szCs w:val="24"/>
              </w:rPr>
            </w:pPr>
            <w:r w:rsidRPr="00FD6111">
              <w:rPr>
                <w:rFonts w:ascii="Times New Roman" w:hAnsi="Times New Roman" w:cs="Times New Roman"/>
                <w:szCs w:val="24"/>
              </w:rPr>
              <w:t>自有</w:t>
            </w:r>
            <w:r>
              <w:rPr>
                <w:rFonts w:ascii="Times New Roman" w:hAnsi="Times New Roman" w:cs="Times New Roman" w:hint="eastAsia"/>
                <w:szCs w:val="24"/>
              </w:rPr>
              <w:t>倉庫</w:t>
            </w:r>
          </w:p>
        </w:tc>
        <w:tc>
          <w:tcPr>
            <w:tcW w:w="3291" w:type="dxa"/>
            <w:gridSpan w:val="2"/>
            <w:vAlign w:val="center"/>
          </w:tcPr>
          <w:p w14:paraId="6A82434A" w14:textId="5822BFAF" w:rsidR="00F16D9C" w:rsidRPr="003B6560" w:rsidRDefault="00E6683A" w:rsidP="00553790">
            <w:pPr>
              <w:pStyle w:val="a4"/>
              <w:numPr>
                <w:ilvl w:val="0"/>
                <w:numId w:val="20"/>
              </w:numPr>
              <w:ind w:leftChars="0" w:left="365" w:hanging="365"/>
              <w:jc w:val="both"/>
              <w:rPr>
                <w:rFonts w:ascii="Times New Roman" w:hAnsi="Times New Roman" w:cs="Times New Roman"/>
                <w:szCs w:val="24"/>
              </w:rPr>
            </w:pPr>
            <w:proofErr w:type="gramStart"/>
            <w:r w:rsidRPr="003B6560">
              <w:rPr>
                <w:rFonts w:ascii="Times New Roman" w:hAnsi="Times New Roman" w:cs="Times New Roman" w:hint="eastAsia"/>
                <w:szCs w:val="24"/>
              </w:rPr>
              <w:t>運輸部依本公司</w:t>
            </w:r>
            <w:proofErr w:type="gramEnd"/>
            <w:r w:rsidRPr="003B6560">
              <w:rPr>
                <w:rFonts w:ascii="Times New Roman" w:hAnsi="Times New Roman" w:cs="Times New Roman" w:hint="eastAsia"/>
                <w:szCs w:val="24"/>
              </w:rPr>
              <w:t>(</w:t>
            </w:r>
            <w:r w:rsidRPr="003B6560">
              <w:rPr>
                <w:rFonts w:ascii="Times New Roman" w:hAnsi="Times New Roman" w:cs="Times New Roman" w:hint="eastAsia"/>
                <w:szCs w:val="24"/>
              </w:rPr>
              <w:t>廠</w:t>
            </w:r>
            <w:r w:rsidRPr="003B6560">
              <w:rPr>
                <w:rFonts w:ascii="Times New Roman" w:hAnsi="Times New Roman" w:cs="Times New Roman" w:hint="eastAsia"/>
                <w:szCs w:val="24"/>
              </w:rPr>
              <w:t>)</w:t>
            </w:r>
            <w:r>
              <w:rPr>
                <w:rFonts w:hint="eastAsia"/>
              </w:rPr>
              <w:t>「</w:t>
            </w:r>
            <w:r w:rsidRPr="00C86301">
              <w:rPr>
                <w:rFonts w:ascii="Times New Roman" w:hAnsi="Times New Roman" w:cs="Times New Roman"/>
                <w:szCs w:val="24"/>
              </w:rPr>
              <w:t>5.3.5.1.</w:t>
            </w:r>
            <w:r w:rsidRPr="00C86301">
              <w:rPr>
                <w:rFonts w:ascii="Times New Roman" w:hAnsi="Times New Roman" w:cs="Times New Roman"/>
                <w:szCs w:val="24"/>
              </w:rPr>
              <w:t>自有倉庫</w:t>
            </w:r>
            <w:r w:rsidRPr="003B6560">
              <w:rPr>
                <w:rFonts w:ascii="Times New Roman" w:hAnsi="Times New Roman" w:cs="Times New Roman" w:hint="eastAsia"/>
                <w:szCs w:val="24"/>
              </w:rPr>
              <w:t>」程序執行，</w:t>
            </w:r>
            <w:r w:rsidR="00F16D9C" w:rsidRPr="003B6560">
              <w:rPr>
                <w:rFonts w:ascii="Times New Roman" w:hAnsi="Times New Roman" w:cs="Times New Roman" w:hint="eastAsia"/>
                <w:szCs w:val="24"/>
              </w:rPr>
              <w:t>定期清潔盤點倉庫及針對需溫度控管之產品進行溫度控管，並將其填報於「</w:t>
            </w:r>
            <w:r w:rsidRPr="003B6560">
              <w:rPr>
                <w:rFonts w:ascii="Times New Roman" w:hAnsi="Times New Roman" w:cs="Times New Roman" w:hint="eastAsia"/>
                <w:szCs w:val="24"/>
              </w:rPr>
              <w:t>倉儲清潔及溫度紀錄表</w:t>
            </w:r>
            <w:r w:rsidRPr="003B6560">
              <w:rPr>
                <w:rFonts w:ascii="Times New Roman" w:hAnsi="Times New Roman" w:cs="Times New Roman"/>
                <w:szCs w:val="24"/>
              </w:rPr>
              <w:t>(FSP-1-</w:t>
            </w:r>
            <w:r>
              <w:rPr>
                <w:rFonts w:ascii="Times New Roman" w:hAnsi="Times New Roman" w:cs="Times New Roman"/>
                <w:szCs w:val="24"/>
              </w:rPr>
              <w:t>8</w:t>
            </w:r>
            <w:r w:rsidRPr="003B6560">
              <w:rPr>
                <w:rFonts w:ascii="Times New Roman" w:hAnsi="Times New Roman" w:cs="Times New Roman"/>
                <w:szCs w:val="24"/>
              </w:rPr>
              <w:t>)</w:t>
            </w:r>
            <w:r w:rsidR="00F16D9C" w:rsidRPr="003B6560">
              <w:rPr>
                <w:rFonts w:ascii="Times New Roman" w:hAnsi="Times New Roman" w:cs="Times New Roman"/>
                <w:szCs w:val="24"/>
              </w:rPr>
              <w:t>」。</w:t>
            </w:r>
          </w:p>
          <w:p w14:paraId="225C6F23" w14:textId="77777777" w:rsidR="00F16D9C" w:rsidRPr="003B6560" w:rsidRDefault="00F16D9C" w:rsidP="00553790">
            <w:pPr>
              <w:pStyle w:val="a4"/>
              <w:numPr>
                <w:ilvl w:val="0"/>
                <w:numId w:val="20"/>
              </w:numPr>
              <w:ind w:leftChars="0" w:left="365" w:hanging="365"/>
              <w:jc w:val="both"/>
              <w:rPr>
                <w:rFonts w:ascii="Times New Roman" w:hAnsi="Times New Roman" w:cs="Times New Roman"/>
                <w:szCs w:val="24"/>
              </w:rPr>
            </w:pPr>
            <w:r w:rsidRPr="003B6560">
              <w:rPr>
                <w:rFonts w:ascii="Times New Roman" w:hAnsi="Times New Roman" w:cs="Times New Roman" w:hint="eastAsia"/>
                <w:szCs w:val="24"/>
              </w:rPr>
              <w:t>運輸部出貨時，以先進先出為原則進行出貨；如遇效期較短之商品將先行出貨</w:t>
            </w:r>
            <w:r>
              <w:rPr>
                <w:rFonts w:ascii="Times New Roman" w:hAnsi="Times New Roman" w:cs="Times New Roman" w:hint="eastAsia"/>
                <w:szCs w:val="24"/>
              </w:rPr>
              <w:t>；另具結放行之產品，須待輸入許可核發後使得移動。</w:t>
            </w:r>
          </w:p>
        </w:tc>
        <w:tc>
          <w:tcPr>
            <w:tcW w:w="2995" w:type="dxa"/>
            <w:vAlign w:val="center"/>
          </w:tcPr>
          <w:p w14:paraId="4F2051DA" w14:textId="37D5687B" w:rsidR="00F16D9C" w:rsidRPr="004A5B19" w:rsidRDefault="00F16D9C" w:rsidP="00F16D9C">
            <w:pPr>
              <w:jc w:val="both"/>
              <w:rPr>
                <w:rFonts w:ascii="Times New Roman" w:hAnsi="Times New Roman" w:cs="Times New Roman"/>
                <w:szCs w:val="24"/>
              </w:rPr>
            </w:pPr>
            <w:r w:rsidRPr="00FD6111">
              <w:rPr>
                <w:rFonts w:ascii="Times New Roman" w:hAnsi="Times New Roman" w:cs="Times New Roman" w:hint="eastAsia"/>
                <w:szCs w:val="24"/>
              </w:rPr>
              <w:t>如環境</w:t>
            </w:r>
            <w:proofErr w:type="gramStart"/>
            <w:r w:rsidRPr="00FD6111">
              <w:rPr>
                <w:rFonts w:ascii="Times New Roman" w:hAnsi="Times New Roman" w:cs="Times New Roman" w:hint="eastAsia"/>
                <w:szCs w:val="24"/>
              </w:rPr>
              <w:t>不</w:t>
            </w:r>
            <w:proofErr w:type="gramEnd"/>
            <w:r w:rsidRPr="00FD6111">
              <w:rPr>
                <w:rFonts w:ascii="Times New Roman" w:hAnsi="Times New Roman" w:cs="Times New Roman" w:hint="eastAsia"/>
                <w:szCs w:val="24"/>
              </w:rPr>
              <w:t>潔或</w:t>
            </w:r>
            <w:r w:rsidRPr="00FD6111">
              <w:rPr>
                <w:rFonts w:ascii="Times New Roman" w:hAnsi="Times New Roman" w:cs="Times New Roman"/>
                <w:szCs w:val="24"/>
              </w:rPr>
              <w:t>溫度設備異常</w:t>
            </w:r>
            <w:r>
              <w:rPr>
                <w:rFonts w:ascii="Times New Roman" w:hAnsi="Times New Roman" w:cs="Times New Roman" w:hint="eastAsia"/>
                <w:szCs w:val="24"/>
              </w:rPr>
              <w:t>或超過產品校期</w:t>
            </w:r>
            <w:r w:rsidRPr="00FD6111">
              <w:rPr>
                <w:rFonts w:ascii="Times New Roman" w:hAnsi="Times New Roman" w:cs="Times New Roman"/>
                <w:szCs w:val="24"/>
              </w:rPr>
              <w:t>時，</w:t>
            </w:r>
            <w:proofErr w:type="gramStart"/>
            <w:r w:rsidRPr="00FD6111">
              <w:rPr>
                <w:rFonts w:ascii="Times New Roman" w:hAnsi="Times New Roman" w:cs="Times New Roman" w:hint="eastAsia"/>
                <w:szCs w:val="24"/>
              </w:rPr>
              <w:t>運輸部應</w:t>
            </w:r>
            <w:r w:rsidRPr="00FD6111">
              <w:rPr>
                <w:rFonts w:ascii="Times New Roman" w:hAnsi="Times New Roman" w:cs="Times New Roman"/>
                <w:szCs w:val="24"/>
              </w:rPr>
              <w:t>立刻</w:t>
            </w:r>
            <w:proofErr w:type="gramEnd"/>
            <w:r w:rsidRPr="00FD6111">
              <w:rPr>
                <w:rFonts w:ascii="Times New Roman" w:hAnsi="Times New Roman" w:cs="Times New Roman" w:hint="eastAsia"/>
                <w:szCs w:val="24"/>
              </w:rPr>
              <w:t>通報，如未符合我國法規標準者，</w:t>
            </w:r>
            <w:r w:rsidR="00E6683A" w:rsidRPr="00FD6111">
              <w:rPr>
                <w:rFonts w:ascii="Times New Roman" w:hAnsi="Times New Roman" w:cs="Times New Roman"/>
                <w:szCs w:val="24"/>
              </w:rPr>
              <w:t>則</w:t>
            </w:r>
            <w:r w:rsidR="00E6683A" w:rsidRPr="00FD6111">
              <w:rPr>
                <w:rFonts w:ascii="Times New Roman" w:hAnsi="Times New Roman" w:cs="Times New Roman" w:hint="eastAsia"/>
                <w:szCs w:val="24"/>
              </w:rPr>
              <w:t>依「</w:t>
            </w:r>
            <w:r w:rsidR="00E6683A" w:rsidRPr="00C86301">
              <w:rPr>
                <w:rFonts w:ascii="Times New Roman" w:hAnsi="Times New Roman" w:cs="Times New Roman"/>
                <w:szCs w:val="24"/>
              </w:rPr>
              <w:t>5.3.</w:t>
            </w:r>
            <w:r w:rsidR="002126E1">
              <w:rPr>
                <w:rFonts w:ascii="Times New Roman" w:hAnsi="Times New Roman" w:cs="Times New Roman"/>
                <w:szCs w:val="24"/>
              </w:rPr>
              <w:t>9</w:t>
            </w:r>
            <w:r w:rsidR="00E6683A" w:rsidRPr="00C86301">
              <w:rPr>
                <w:rFonts w:ascii="Times New Roman" w:hAnsi="Times New Roman" w:cs="Times New Roman"/>
                <w:szCs w:val="24"/>
              </w:rPr>
              <w:t>.</w:t>
            </w:r>
            <w:r w:rsidR="00E6683A" w:rsidRPr="00C86301">
              <w:rPr>
                <w:rFonts w:ascii="Times New Roman" w:hAnsi="Times New Roman" w:cs="Times New Roman"/>
                <w:szCs w:val="24"/>
              </w:rPr>
              <w:t>廢棄物管理</w:t>
            </w:r>
            <w:r w:rsidR="00E6683A" w:rsidRPr="00FD6111">
              <w:rPr>
                <w:rFonts w:ascii="Times New Roman" w:hAnsi="Times New Roman" w:cs="Times New Roman" w:hint="eastAsia"/>
                <w:szCs w:val="24"/>
              </w:rPr>
              <w:t>」</w:t>
            </w:r>
            <w:r w:rsidR="00E6683A">
              <w:rPr>
                <w:rFonts w:ascii="Times New Roman" w:hAnsi="Times New Roman" w:cs="Times New Roman" w:hint="eastAsia"/>
                <w:szCs w:val="24"/>
              </w:rPr>
              <w:t>程序</w:t>
            </w:r>
            <w:r w:rsidR="00E6683A" w:rsidRPr="00FD6111">
              <w:rPr>
                <w:rFonts w:ascii="Times New Roman" w:hAnsi="Times New Roman" w:cs="Times New Roman" w:hint="eastAsia"/>
                <w:szCs w:val="24"/>
              </w:rPr>
              <w:t>辦理</w:t>
            </w:r>
            <w:r>
              <w:rPr>
                <w:rFonts w:ascii="Times New Roman" w:hAnsi="Times New Roman" w:cs="Times New Roman" w:hint="eastAsia"/>
                <w:szCs w:val="24"/>
              </w:rPr>
              <w:t>，</w:t>
            </w:r>
            <w:r w:rsidRPr="009F6390">
              <w:rPr>
                <w:rFonts w:ascii="Times New Roman" w:hAnsi="Times New Roman" w:cs="Times New Roman" w:hint="eastAsia"/>
                <w:szCs w:val="24"/>
              </w:rPr>
              <w:t>並填報「回收及緊急應變措施紀錄</w:t>
            </w:r>
            <w:r w:rsidRPr="009F6390">
              <w:rPr>
                <w:rFonts w:ascii="Times New Roman" w:hAnsi="Times New Roman" w:cs="Times New Roman"/>
                <w:szCs w:val="24"/>
              </w:rPr>
              <w:t>(FSP-1-1</w:t>
            </w:r>
            <w:r w:rsidR="00E6683A">
              <w:rPr>
                <w:rFonts w:ascii="Times New Roman" w:hAnsi="Times New Roman" w:cs="Times New Roman"/>
                <w:szCs w:val="24"/>
              </w:rPr>
              <w:t>2</w:t>
            </w:r>
            <w:r w:rsidRPr="009F6390">
              <w:rPr>
                <w:rFonts w:ascii="Times New Roman" w:hAnsi="Times New Roman" w:cs="Times New Roman"/>
                <w:szCs w:val="24"/>
              </w:rPr>
              <w:t>)</w:t>
            </w:r>
            <w:r w:rsidRPr="009F6390">
              <w:rPr>
                <w:rFonts w:ascii="Times New Roman" w:hAnsi="Times New Roman" w:cs="Times New Roman"/>
                <w:szCs w:val="24"/>
              </w:rPr>
              <w:t>」。</w:t>
            </w:r>
          </w:p>
        </w:tc>
        <w:tc>
          <w:tcPr>
            <w:tcW w:w="3495" w:type="dxa"/>
            <w:gridSpan w:val="2"/>
            <w:vAlign w:val="center"/>
          </w:tcPr>
          <w:p w14:paraId="25F1049E" w14:textId="5ADCBE82" w:rsidR="00F16D9C" w:rsidRDefault="00E6683A" w:rsidP="00553790">
            <w:pPr>
              <w:pStyle w:val="a4"/>
              <w:numPr>
                <w:ilvl w:val="0"/>
                <w:numId w:val="23"/>
              </w:numPr>
              <w:ind w:leftChars="3" w:left="341" w:hangingChars="139" w:hanging="334"/>
              <w:jc w:val="both"/>
              <w:rPr>
                <w:rFonts w:ascii="Times New Roman" w:hAnsi="Times New Roman" w:cs="Times New Roman"/>
                <w:szCs w:val="24"/>
              </w:rPr>
            </w:pPr>
            <w:r w:rsidRPr="003B6560">
              <w:rPr>
                <w:rFonts w:ascii="Times New Roman" w:hAnsi="Times New Roman" w:cs="Times New Roman" w:hint="eastAsia"/>
                <w:szCs w:val="24"/>
              </w:rPr>
              <w:t>倉儲清潔及溫度紀錄表</w:t>
            </w:r>
            <w:r w:rsidRPr="003B6560">
              <w:rPr>
                <w:rFonts w:ascii="Times New Roman" w:hAnsi="Times New Roman" w:cs="Times New Roman"/>
                <w:szCs w:val="24"/>
              </w:rPr>
              <w:t>(FSP-1-</w:t>
            </w:r>
            <w:r>
              <w:rPr>
                <w:rFonts w:ascii="Times New Roman" w:hAnsi="Times New Roman" w:cs="Times New Roman"/>
                <w:szCs w:val="24"/>
              </w:rPr>
              <w:t>8</w:t>
            </w:r>
            <w:r w:rsidRPr="003B6560">
              <w:rPr>
                <w:rFonts w:ascii="Times New Roman" w:hAnsi="Times New Roman" w:cs="Times New Roman"/>
                <w:szCs w:val="24"/>
              </w:rPr>
              <w:t>)</w:t>
            </w:r>
            <w:r w:rsidR="00F16D9C" w:rsidRPr="003B6560">
              <w:rPr>
                <w:rFonts w:ascii="Times New Roman" w:hAnsi="Times New Roman" w:cs="Times New Roman"/>
                <w:szCs w:val="24"/>
              </w:rPr>
              <w:t>。</w:t>
            </w:r>
          </w:p>
          <w:p w14:paraId="2A4AF4DF" w14:textId="62A42113" w:rsidR="00F16D9C" w:rsidRDefault="00F16D9C" w:rsidP="00553790">
            <w:pPr>
              <w:pStyle w:val="a4"/>
              <w:numPr>
                <w:ilvl w:val="0"/>
                <w:numId w:val="23"/>
              </w:numPr>
              <w:ind w:leftChars="3" w:left="341" w:hangingChars="139" w:hanging="334"/>
              <w:jc w:val="both"/>
              <w:rPr>
                <w:rFonts w:ascii="Times New Roman" w:hAnsi="Times New Roman" w:cs="Times New Roman"/>
                <w:szCs w:val="24"/>
              </w:rPr>
            </w:pPr>
            <w:r w:rsidRPr="003B6560">
              <w:rPr>
                <w:rFonts w:ascii="Times New Roman" w:hAnsi="Times New Roman" w:cs="Times New Roman" w:hint="eastAsia"/>
                <w:szCs w:val="24"/>
              </w:rPr>
              <w:t>廢棄物處理紀錄</w:t>
            </w:r>
            <w:r w:rsidRPr="003B6560">
              <w:rPr>
                <w:rFonts w:ascii="Times New Roman" w:hAnsi="Times New Roman" w:cs="Times New Roman"/>
                <w:szCs w:val="24"/>
              </w:rPr>
              <w:t>(FSP-1-</w:t>
            </w:r>
            <w:r w:rsidR="00E6683A">
              <w:rPr>
                <w:rFonts w:ascii="Times New Roman" w:hAnsi="Times New Roman" w:cs="Times New Roman"/>
                <w:szCs w:val="24"/>
              </w:rPr>
              <w:t>13</w:t>
            </w:r>
            <w:r w:rsidRPr="003B6560">
              <w:rPr>
                <w:rFonts w:ascii="Times New Roman" w:hAnsi="Times New Roman" w:cs="Times New Roman"/>
                <w:szCs w:val="24"/>
              </w:rPr>
              <w:t>)</w:t>
            </w:r>
            <w:r w:rsidRPr="003B6560">
              <w:rPr>
                <w:rFonts w:ascii="Times New Roman" w:hAnsi="Times New Roman" w:cs="Times New Roman" w:hint="eastAsia"/>
                <w:szCs w:val="24"/>
              </w:rPr>
              <w:t>。</w:t>
            </w:r>
          </w:p>
          <w:p w14:paraId="18A0CFD4" w14:textId="02F9B866" w:rsidR="00F16D9C" w:rsidRPr="003B6560" w:rsidRDefault="00F16D9C" w:rsidP="00553790">
            <w:pPr>
              <w:pStyle w:val="a4"/>
              <w:numPr>
                <w:ilvl w:val="0"/>
                <w:numId w:val="23"/>
              </w:numPr>
              <w:ind w:leftChars="3" w:left="341" w:hangingChars="139" w:hanging="334"/>
              <w:jc w:val="both"/>
              <w:rPr>
                <w:rFonts w:ascii="Times New Roman" w:hAnsi="Times New Roman" w:cs="Times New Roman"/>
                <w:szCs w:val="24"/>
              </w:rPr>
            </w:pPr>
            <w:r w:rsidRPr="003B6560">
              <w:rPr>
                <w:rFonts w:ascii="Times New Roman" w:hAnsi="Times New Roman" w:cs="Times New Roman"/>
                <w:szCs w:val="24"/>
              </w:rPr>
              <w:t>回收及緊急應變措施紀錄</w:t>
            </w:r>
            <w:r w:rsidRPr="003B6560">
              <w:rPr>
                <w:rFonts w:ascii="Times New Roman" w:hAnsi="Times New Roman" w:cs="Times New Roman" w:hint="eastAsia"/>
                <w:szCs w:val="24"/>
              </w:rPr>
              <w:t xml:space="preserve"> (</w:t>
            </w:r>
            <w:r w:rsidRPr="003B6560">
              <w:rPr>
                <w:rFonts w:ascii="Times New Roman" w:hAnsi="Times New Roman" w:cs="Times New Roman"/>
                <w:szCs w:val="24"/>
              </w:rPr>
              <w:t>FSP-1-</w:t>
            </w:r>
            <w:r w:rsidRPr="003B6560">
              <w:rPr>
                <w:rFonts w:ascii="Times New Roman" w:hAnsi="Times New Roman" w:cs="Times New Roman" w:hint="eastAsia"/>
                <w:szCs w:val="24"/>
              </w:rPr>
              <w:t>1</w:t>
            </w:r>
            <w:r w:rsidR="00E6683A">
              <w:rPr>
                <w:rFonts w:ascii="Times New Roman" w:hAnsi="Times New Roman" w:cs="Times New Roman"/>
                <w:szCs w:val="24"/>
              </w:rPr>
              <w:t>2</w:t>
            </w:r>
            <w:r w:rsidRPr="003B6560">
              <w:rPr>
                <w:rFonts w:ascii="Times New Roman" w:hAnsi="Times New Roman" w:cs="Times New Roman"/>
                <w:szCs w:val="24"/>
              </w:rPr>
              <w:t xml:space="preserve">) </w:t>
            </w:r>
            <w:r w:rsidRPr="003B6560">
              <w:rPr>
                <w:rFonts w:ascii="Times New Roman" w:hAnsi="Times New Roman" w:cs="Times New Roman"/>
                <w:szCs w:val="24"/>
              </w:rPr>
              <w:t>。</w:t>
            </w:r>
          </w:p>
        </w:tc>
      </w:tr>
      <w:tr w:rsidR="00F16D9C" w:rsidRPr="00FD6111" w14:paraId="15E710C9" w14:textId="77777777" w:rsidTr="00E6683A">
        <w:trPr>
          <w:trHeight w:val="456"/>
        </w:trPr>
        <w:tc>
          <w:tcPr>
            <w:tcW w:w="2206" w:type="dxa"/>
            <w:vMerge/>
            <w:vAlign w:val="center"/>
          </w:tcPr>
          <w:p w14:paraId="14DC2A8F" w14:textId="77777777" w:rsidR="00F16D9C" w:rsidRDefault="00F16D9C" w:rsidP="00F16D9C">
            <w:pPr>
              <w:spacing w:line="300" w:lineRule="exact"/>
              <w:jc w:val="center"/>
              <w:rPr>
                <w:rFonts w:ascii="Times New Roman" w:hAnsi="Times New Roman" w:cs="Times New Roman"/>
              </w:rPr>
            </w:pPr>
          </w:p>
        </w:tc>
        <w:tc>
          <w:tcPr>
            <w:tcW w:w="2681" w:type="dxa"/>
            <w:vMerge/>
            <w:shd w:val="clear" w:color="auto" w:fill="auto"/>
            <w:vAlign w:val="center"/>
          </w:tcPr>
          <w:p w14:paraId="5D597435" w14:textId="77777777" w:rsidR="00F16D9C" w:rsidRPr="002C677A" w:rsidRDefault="00F16D9C" w:rsidP="00F16D9C">
            <w:pPr>
              <w:jc w:val="both"/>
              <w:rPr>
                <w:rFonts w:ascii="Times New Roman" w:hAnsi="Times New Roman" w:cs="Times New Roman"/>
                <w:szCs w:val="24"/>
              </w:rPr>
            </w:pPr>
          </w:p>
        </w:tc>
        <w:tc>
          <w:tcPr>
            <w:tcW w:w="500" w:type="dxa"/>
            <w:gridSpan w:val="2"/>
            <w:vAlign w:val="center"/>
          </w:tcPr>
          <w:p w14:paraId="4BCC014D" w14:textId="77777777" w:rsidR="00F16D9C" w:rsidRPr="004A5B19" w:rsidRDefault="00F16D9C" w:rsidP="00F16D9C">
            <w:pPr>
              <w:jc w:val="both"/>
              <w:rPr>
                <w:rFonts w:ascii="Times New Roman" w:hAnsi="Times New Roman" w:cs="Times New Roman"/>
                <w:szCs w:val="24"/>
              </w:rPr>
            </w:pPr>
            <w:r w:rsidRPr="00FD6111">
              <w:rPr>
                <w:rFonts w:ascii="Times New Roman" w:hAnsi="Times New Roman" w:cs="Times New Roman"/>
                <w:szCs w:val="24"/>
              </w:rPr>
              <w:t>委外</w:t>
            </w:r>
            <w:r>
              <w:rPr>
                <w:rFonts w:ascii="Times New Roman" w:hAnsi="Times New Roman" w:cs="Times New Roman" w:hint="eastAsia"/>
                <w:szCs w:val="24"/>
              </w:rPr>
              <w:t>倉儲</w:t>
            </w:r>
          </w:p>
        </w:tc>
        <w:tc>
          <w:tcPr>
            <w:tcW w:w="3291" w:type="dxa"/>
            <w:gridSpan w:val="2"/>
            <w:vAlign w:val="center"/>
          </w:tcPr>
          <w:p w14:paraId="6C5ABDF6" w14:textId="63867856" w:rsidR="00F16D9C" w:rsidRDefault="00E6683A" w:rsidP="00553790">
            <w:pPr>
              <w:pStyle w:val="a4"/>
              <w:numPr>
                <w:ilvl w:val="0"/>
                <w:numId w:val="21"/>
              </w:numPr>
              <w:ind w:leftChars="0" w:left="312" w:hanging="312"/>
              <w:jc w:val="both"/>
              <w:rPr>
                <w:rFonts w:ascii="Times New Roman" w:hAnsi="Times New Roman" w:cs="Times New Roman"/>
                <w:szCs w:val="24"/>
              </w:rPr>
            </w:pPr>
            <w:proofErr w:type="gramStart"/>
            <w:r w:rsidRPr="003B6560">
              <w:rPr>
                <w:rFonts w:ascii="Times New Roman" w:hAnsi="Times New Roman" w:cs="Times New Roman" w:hint="eastAsia"/>
                <w:szCs w:val="24"/>
              </w:rPr>
              <w:t>運輸部依本公司</w:t>
            </w:r>
            <w:proofErr w:type="gramEnd"/>
            <w:r w:rsidRPr="003B6560">
              <w:rPr>
                <w:rFonts w:ascii="Times New Roman" w:hAnsi="Times New Roman" w:cs="Times New Roman" w:hint="eastAsia"/>
                <w:szCs w:val="24"/>
              </w:rPr>
              <w:t>(</w:t>
            </w:r>
            <w:r w:rsidRPr="003B6560">
              <w:rPr>
                <w:rFonts w:ascii="Times New Roman" w:hAnsi="Times New Roman" w:cs="Times New Roman" w:hint="eastAsia"/>
                <w:szCs w:val="24"/>
              </w:rPr>
              <w:t>廠</w:t>
            </w:r>
            <w:r w:rsidRPr="003B6560">
              <w:rPr>
                <w:rFonts w:ascii="Times New Roman" w:hAnsi="Times New Roman" w:cs="Times New Roman" w:hint="eastAsia"/>
                <w:szCs w:val="24"/>
              </w:rPr>
              <w:t>)</w:t>
            </w:r>
            <w:r>
              <w:rPr>
                <w:rFonts w:hint="eastAsia"/>
              </w:rPr>
              <w:t>「</w:t>
            </w:r>
            <w:r w:rsidRPr="00FC3B2C">
              <w:rPr>
                <w:rFonts w:ascii="Times New Roman" w:hAnsi="Times New Roman" w:cs="Times New Roman" w:hint="eastAsia"/>
                <w:kern w:val="0"/>
                <w:szCs w:val="24"/>
              </w:rPr>
              <w:t>5.</w:t>
            </w:r>
            <w:r w:rsidRPr="00FC3B2C">
              <w:rPr>
                <w:rFonts w:ascii="Times New Roman" w:hAnsi="Times New Roman" w:cs="Times New Roman"/>
                <w:kern w:val="0"/>
                <w:szCs w:val="24"/>
              </w:rPr>
              <w:t>3</w:t>
            </w:r>
            <w:r w:rsidRPr="00FC3B2C">
              <w:rPr>
                <w:rFonts w:ascii="Times New Roman" w:hAnsi="Times New Roman" w:cs="Times New Roman" w:hint="eastAsia"/>
                <w:kern w:val="0"/>
                <w:szCs w:val="24"/>
              </w:rPr>
              <w:t>.</w:t>
            </w:r>
            <w:r>
              <w:rPr>
                <w:rFonts w:ascii="Times New Roman" w:hAnsi="Times New Roman" w:cs="Times New Roman"/>
                <w:kern w:val="0"/>
                <w:szCs w:val="24"/>
              </w:rPr>
              <w:t>5</w:t>
            </w:r>
            <w:r w:rsidRPr="00FC3B2C">
              <w:rPr>
                <w:rFonts w:ascii="Times New Roman" w:hAnsi="Times New Roman" w:cs="Times New Roman" w:hint="eastAsia"/>
                <w:kern w:val="0"/>
                <w:szCs w:val="24"/>
              </w:rPr>
              <w:t>.2.</w:t>
            </w:r>
            <w:r w:rsidRPr="00FC3B2C">
              <w:rPr>
                <w:rFonts w:ascii="Times New Roman" w:hAnsi="Times New Roman" w:cs="Times New Roman" w:hint="eastAsia"/>
                <w:kern w:val="0"/>
                <w:szCs w:val="24"/>
              </w:rPr>
              <w:t>委外倉庫</w:t>
            </w:r>
            <w:r w:rsidRPr="003B6560">
              <w:rPr>
                <w:rFonts w:ascii="Times New Roman" w:hAnsi="Times New Roman" w:cs="Times New Roman" w:hint="eastAsia"/>
                <w:szCs w:val="24"/>
              </w:rPr>
              <w:t>」</w:t>
            </w:r>
            <w:r>
              <w:rPr>
                <w:rFonts w:ascii="Times New Roman" w:hAnsi="Times New Roman" w:cs="Times New Roman" w:hint="eastAsia"/>
                <w:szCs w:val="24"/>
              </w:rPr>
              <w:t>程序</w:t>
            </w:r>
            <w:r w:rsidRPr="003B6560">
              <w:rPr>
                <w:rFonts w:ascii="Times New Roman" w:hAnsi="Times New Roman" w:cs="Times New Roman" w:hint="eastAsia"/>
                <w:szCs w:val="24"/>
              </w:rPr>
              <w:t>執行，</w:t>
            </w:r>
            <w:r w:rsidR="00F16D9C" w:rsidRPr="003B6560">
              <w:rPr>
                <w:rFonts w:ascii="Times New Roman" w:hAnsi="Times New Roman" w:cs="Times New Roman" w:hint="eastAsia"/>
                <w:szCs w:val="24"/>
              </w:rPr>
              <w:t>定期針對運輸物流協力廠商現況，進行「文書訪查」或「實地訪查」，並記錄於「供應</w:t>
            </w:r>
            <w:r w:rsidR="00F16D9C" w:rsidRPr="003B6560">
              <w:rPr>
                <w:rFonts w:ascii="Times New Roman" w:hAnsi="Times New Roman" w:cs="Times New Roman"/>
                <w:szCs w:val="24"/>
              </w:rPr>
              <w:t>/</w:t>
            </w:r>
            <w:r w:rsidR="00F16D9C" w:rsidRPr="003B6560">
              <w:rPr>
                <w:rFonts w:ascii="Times New Roman" w:hAnsi="Times New Roman" w:cs="Times New Roman"/>
                <w:szCs w:val="24"/>
              </w:rPr>
              <w:t>協力廠商訪查紀錄</w:t>
            </w:r>
            <w:r w:rsidR="00F16D9C" w:rsidRPr="003B6560">
              <w:rPr>
                <w:rFonts w:ascii="Times New Roman" w:hAnsi="Times New Roman" w:cs="Times New Roman"/>
                <w:szCs w:val="24"/>
              </w:rPr>
              <w:t>(FSP-1-</w:t>
            </w:r>
            <w:r>
              <w:rPr>
                <w:rFonts w:ascii="Times New Roman" w:hAnsi="Times New Roman" w:cs="Times New Roman"/>
                <w:szCs w:val="24"/>
              </w:rPr>
              <w:t>4</w:t>
            </w:r>
            <w:r w:rsidR="00F16D9C" w:rsidRPr="003B6560">
              <w:rPr>
                <w:rFonts w:ascii="Times New Roman" w:hAnsi="Times New Roman" w:cs="Times New Roman"/>
                <w:szCs w:val="24"/>
              </w:rPr>
              <w:t>)</w:t>
            </w:r>
            <w:r w:rsidR="00F16D9C" w:rsidRPr="003B6560">
              <w:rPr>
                <w:rFonts w:ascii="Times New Roman" w:hAnsi="Times New Roman" w:cs="Times New Roman"/>
                <w:szCs w:val="24"/>
              </w:rPr>
              <w:t>」，</w:t>
            </w:r>
            <w:r w:rsidR="00F16D9C">
              <w:rPr>
                <w:rFonts w:ascii="Times New Roman" w:hAnsi="Times New Roman" w:cs="Times New Roman" w:hint="eastAsia"/>
                <w:szCs w:val="24"/>
              </w:rPr>
              <w:t>並定期</w:t>
            </w:r>
            <w:r w:rsidR="00F16D9C" w:rsidRPr="003B6560">
              <w:rPr>
                <w:rFonts w:ascii="Times New Roman" w:hAnsi="Times New Roman" w:cs="Times New Roman"/>
                <w:szCs w:val="24"/>
              </w:rPr>
              <w:t>要求協力廠商提供溫度紀錄。</w:t>
            </w:r>
          </w:p>
          <w:p w14:paraId="70368225" w14:textId="77777777" w:rsidR="00F16D9C" w:rsidRPr="003B6560" w:rsidRDefault="00F16D9C" w:rsidP="00553790">
            <w:pPr>
              <w:pStyle w:val="a4"/>
              <w:numPr>
                <w:ilvl w:val="0"/>
                <w:numId w:val="21"/>
              </w:numPr>
              <w:ind w:leftChars="0" w:left="312" w:hanging="312"/>
              <w:jc w:val="both"/>
              <w:rPr>
                <w:rFonts w:ascii="Times New Roman" w:hAnsi="Times New Roman" w:cs="Times New Roman"/>
                <w:szCs w:val="24"/>
              </w:rPr>
            </w:pPr>
            <w:r w:rsidRPr="003B6560">
              <w:rPr>
                <w:rFonts w:ascii="Times New Roman" w:hAnsi="Times New Roman" w:cs="Times New Roman" w:hint="eastAsia"/>
                <w:szCs w:val="24"/>
              </w:rPr>
              <w:t>運輸部要求協力廠商出貨時，以先進先出為原則進行出貨；如遇效期較短之商品將先行出貨</w:t>
            </w:r>
            <w:r>
              <w:rPr>
                <w:rFonts w:ascii="Times New Roman" w:hAnsi="Times New Roman" w:cs="Times New Roman" w:hint="eastAsia"/>
                <w:szCs w:val="24"/>
              </w:rPr>
              <w:t>；另具結放行之產品，須待輸入許可核發後</w:t>
            </w:r>
            <w:r>
              <w:rPr>
                <w:rFonts w:ascii="Times New Roman" w:hAnsi="Times New Roman" w:cs="Times New Roman" w:hint="eastAsia"/>
                <w:szCs w:val="24"/>
              </w:rPr>
              <w:lastRenderedPageBreak/>
              <w:t>使得移動。</w:t>
            </w:r>
          </w:p>
        </w:tc>
        <w:tc>
          <w:tcPr>
            <w:tcW w:w="2995" w:type="dxa"/>
            <w:vAlign w:val="center"/>
          </w:tcPr>
          <w:p w14:paraId="762BC857" w14:textId="5866DAED" w:rsidR="00F16D9C" w:rsidRPr="003B6560" w:rsidRDefault="00F16D9C" w:rsidP="00F16D9C">
            <w:pPr>
              <w:jc w:val="both"/>
              <w:rPr>
                <w:rFonts w:ascii="Times New Roman" w:hAnsi="Times New Roman" w:cs="Times New Roman"/>
                <w:szCs w:val="24"/>
              </w:rPr>
            </w:pPr>
            <w:r w:rsidRPr="003B6560">
              <w:rPr>
                <w:rFonts w:ascii="Times New Roman" w:hAnsi="Times New Roman" w:cs="Times New Roman" w:hint="eastAsia"/>
                <w:szCs w:val="24"/>
              </w:rPr>
              <w:lastRenderedPageBreak/>
              <w:t>協力廠</w:t>
            </w:r>
            <w:r w:rsidRPr="003B6560">
              <w:rPr>
                <w:rFonts w:ascii="Times New Roman" w:hAnsi="Times New Roman" w:cs="Times New Roman"/>
                <w:szCs w:val="24"/>
              </w:rPr>
              <w:t>商訪查未通過時，</w:t>
            </w:r>
            <w:proofErr w:type="gramStart"/>
            <w:r w:rsidRPr="003B6560">
              <w:rPr>
                <w:rFonts w:ascii="Times New Roman" w:hAnsi="Times New Roman" w:cs="Times New Roman" w:hint="eastAsia"/>
                <w:szCs w:val="24"/>
              </w:rPr>
              <w:t>運輸</w:t>
            </w:r>
            <w:r w:rsidRPr="003B6560">
              <w:rPr>
                <w:rFonts w:ascii="Times New Roman" w:hAnsi="Times New Roman" w:cs="Times New Roman"/>
                <w:szCs w:val="24"/>
              </w:rPr>
              <w:t>部須限期</w:t>
            </w:r>
            <w:proofErr w:type="gramEnd"/>
            <w:r w:rsidRPr="003B6560">
              <w:rPr>
                <w:rFonts w:ascii="Times New Roman" w:hAnsi="Times New Roman" w:cs="Times New Roman"/>
                <w:szCs w:val="24"/>
              </w:rPr>
              <w:t>請</w:t>
            </w:r>
            <w:r w:rsidRPr="003B6560">
              <w:rPr>
                <w:rFonts w:ascii="Times New Roman" w:hAnsi="Times New Roman" w:cs="Times New Roman" w:hint="eastAsia"/>
                <w:szCs w:val="24"/>
              </w:rPr>
              <w:t>協力廠</w:t>
            </w:r>
            <w:r w:rsidRPr="003B6560">
              <w:rPr>
                <w:rFonts w:ascii="Times New Roman" w:hAnsi="Times New Roman" w:cs="Times New Roman"/>
                <w:szCs w:val="24"/>
              </w:rPr>
              <w:t>商改善，如仍未改善者，不予</w:t>
            </w:r>
            <w:r w:rsidRPr="003B6560">
              <w:rPr>
                <w:rFonts w:ascii="Times New Roman" w:hAnsi="Times New Roman" w:cs="Times New Roman" w:hint="eastAsia"/>
                <w:szCs w:val="24"/>
              </w:rPr>
              <w:t>合作</w:t>
            </w:r>
            <w:r>
              <w:rPr>
                <w:rFonts w:ascii="Times New Roman" w:hAnsi="Times New Roman" w:cs="Times New Roman" w:hint="eastAsia"/>
                <w:szCs w:val="24"/>
              </w:rPr>
              <w:t>，如產品</w:t>
            </w:r>
            <w:r w:rsidRPr="00FD6111">
              <w:rPr>
                <w:rFonts w:ascii="Times New Roman" w:hAnsi="Times New Roman" w:cs="Times New Roman" w:hint="eastAsia"/>
                <w:szCs w:val="24"/>
              </w:rPr>
              <w:t>未符合我國法規標準者，</w:t>
            </w:r>
            <w:r w:rsidR="00E6683A" w:rsidRPr="00FD6111">
              <w:rPr>
                <w:rFonts w:ascii="Times New Roman" w:hAnsi="Times New Roman" w:cs="Times New Roman"/>
                <w:szCs w:val="24"/>
              </w:rPr>
              <w:t>則</w:t>
            </w:r>
            <w:r w:rsidR="00E6683A" w:rsidRPr="00FD6111">
              <w:rPr>
                <w:rFonts w:ascii="Times New Roman" w:hAnsi="Times New Roman" w:cs="Times New Roman" w:hint="eastAsia"/>
                <w:szCs w:val="24"/>
              </w:rPr>
              <w:t>依「</w:t>
            </w:r>
            <w:r w:rsidR="00E6683A" w:rsidRPr="00C86301">
              <w:rPr>
                <w:rFonts w:ascii="Times New Roman" w:hAnsi="Times New Roman" w:cs="Times New Roman"/>
                <w:szCs w:val="24"/>
              </w:rPr>
              <w:t>5.3.</w:t>
            </w:r>
            <w:r w:rsidR="002126E1">
              <w:rPr>
                <w:rFonts w:ascii="Times New Roman" w:hAnsi="Times New Roman" w:cs="Times New Roman"/>
                <w:szCs w:val="24"/>
              </w:rPr>
              <w:t>9</w:t>
            </w:r>
            <w:r w:rsidR="00E6683A" w:rsidRPr="00C86301">
              <w:rPr>
                <w:rFonts w:ascii="Times New Roman" w:hAnsi="Times New Roman" w:cs="Times New Roman"/>
                <w:szCs w:val="24"/>
              </w:rPr>
              <w:t>.</w:t>
            </w:r>
            <w:r w:rsidR="00E6683A" w:rsidRPr="00C86301">
              <w:rPr>
                <w:rFonts w:ascii="Times New Roman" w:hAnsi="Times New Roman" w:cs="Times New Roman"/>
                <w:szCs w:val="24"/>
              </w:rPr>
              <w:t>廢棄物管理</w:t>
            </w:r>
            <w:r w:rsidR="00E6683A" w:rsidRPr="00FD6111">
              <w:rPr>
                <w:rFonts w:ascii="Times New Roman" w:hAnsi="Times New Roman" w:cs="Times New Roman" w:hint="eastAsia"/>
                <w:szCs w:val="24"/>
              </w:rPr>
              <w:t>」</w:t>
            </w:r>
            <w:r w:rsidR="00E6683A">
              <w:rPr>
                <w:rFonts w:ascii="Times New Roman" w:hAnsi="Times New Roman" w:cs="Times New Roman" w:hint="eastAsia"/>
                <w:szCs w:val="24"/>
              </w:rPr>
              <w:t>程序</w:t>
            </w:r>
            <w:r w:rsidR="00E6683A" w:rsidRPr="00FD6111">
              <w:rPr>
                <w:rFonts w:ascii="Times New Roman" w:hAnsi="Times New Roman" w:cs="Times New Roman" w:hint="eastAsia"/>
                <w:szCs w:val="24"/>
              </w:rPr>
              <w:t>辦理</w:t>
            </w:r>
            <w:r>
              <w:rPr>
                <w:rFonts w:ascii="Times New Roman" w:hAnsi="Times New Roman" w:cs="Times New Roman" w:hint="eastAsia"/>
                <w:szCs w:val="24"/>
              </w:rPr>
              <w:t>，產品</w:t>
            </w:r>
            <w:r w:rsidRPr="003B6560">
              <w:rPr>
                <w:rFonts w:ascii="Times New Roman" w:hAnsi="Times New Roman" w:cs="Times New Roman" w:hint="eastAsia"/>
                <w:szCs w:val="24"/>
              </w:rPr>
              <w:t>並填報「回收及緊急應變措施紀錄</w:t>
            </w:r>
            <w:r w:rsidRPr="003B6560">
              <w:rPr>
                <w:rFonts w:ascii="Times New Roman" w:hAnsi="Times New Roman" w:cs="Times New Roman"/>
                <w:szCs w:val="24"/>
              </w:rPr>
              <w:t>(FSP-1-1</w:t>
            </w:r>
            <w:r w:rsidR="00E6683A">
              <w:rPr>
                <w:rFonts w:ascii="Times New Roman" w:hAnsi="Times New Roman" w:cs="Times New Roman"/>
                <w:szCs w:val="24"/>
              </w:rPr>
              <w:t>2</w:t>
            </w:r>
            <w:r w:rsidRPr="003B6560">
              <w:rPr>
                <w:rFonts w:ascii="Times New Roman" w:hAnsi="Times New Roman" w:cs="Times New Roman"/>
                <w:szCs w:val="24"/>
              </w:rPr>
              <w:t>)</w:t>
            </w:r>
            <w:r w:rsidRPr="003B6560">
              <w:rPr>
                <w:rFonts w:ascii="Times New Roman" w:hAnsi="Times New Roman" w:cs="Times New Roman"/>
                <w:szCs w:val="24"/>
              </w:rPr>
              <w:t>」。</w:t>
            </w:r>
          </w:p>
        </w:tc>
        <w:tc>
          <w:tcPr>
            <w:tcW w:w="3495" w:type="dxa"/>
            <w:gridSpan w:val="2"/>
            <w:vAlign w:val="center"/>
          </w:tcPr>
          <w:p w14:paraId="2F7A1A2A" w14:textId="77777777" w:rsidR="00E6683A" w:rsidRDefault="00E6683A" w:rsidP="00E6683A">
            <w:pPr>
              <w:pStyle w:val="a4"/>
              <w:numPr>
                <w:ilvl w:val="0"/>
                <w:numId w:val="24"/>
              </w:numPr>
              <w:ind w:leftChars="0" w:left="342" w:hanging="342"/>
              <w:jc w:val="both"/>
              <w:rPr>
                <w:rFonts w:ascii="Times New Roman" w:hAnsi="Times New Roman" w:cs="Times New Roman"/>
                <w:szCs w:val="24"/>
              </w:rPr>
            </w:pPr>
            <w:r w:rsidRPr="00FD6111">
              <w:rPr>
                <w:rFonts w:ascii="Times New Roman" w:hAnsi="Times New Roman" w:cs="Times New Roman" w:hint="eastAsia"/>
                <w:szCs w:val="24"/>
              </w:rPr>
              <w:t>供應</w:t>
            </w:r>
            <w:r w:rsidRPr="00FD6111">
              <w:rPr>
                <w:rFonts w:ascii="Times New Roman" w:hAnsi="Times New Roman" w:cs="Times New Roman"/>
                <w:szCs w:val="24"/>
              </w:rPr>
              <w:t>/</w:t>
            </w:r>
            <w:r w:rsidRPr="00FD6111">
              <w:rPr>
                <w:rFonts w:ascii="Times New Roman" w:hAnsi="Times New Roman" w:cs="Times New Roman"/>
                <w:szCs w:val="24"/>
              </w:rPr>
              <w:t>協力廠商訪查紀錄</w:t>
            </w:r>
            <w:r w:rsidRPr="00FD6111">
              <w:rPr>
                <w:rFonts w:ascii="Times New Roman" w:hAnsi="Times New Roman" w:cs="Times New Roman"/>
                <w:szCs w:val="24"/>
              </w:rPr>
              <w:t>(FSP-1-</w:t>
            </w:r>
            <w:r>
              <w:rPr>
                <w:rFonts w:ascii="Times New Roman" w:hAnsi="Times New Roman" w:cs="Times New Roman"/>
                <w:szCs w:val="24"/>
              </w:rPr>
              <w:t>4</w:t>
            </w:r>
            <w:r w:rsidRPr="00FD6111">
              <w:rPr>
                <w:rFonts w:ascii="Times New Roman" w:hAnsi="Times New Roman" w:cs="Times New Roman"/>
                <w:szCs w:val="24"/>
              </w:rPr>
              <w:t>)</w:t>
            </w:r>
            <w:r w:rsidRPr="00FD6111">
              <w:rPr>
                <w:rFonts w:ascii="Times New Roman" w:hAnsi="Times New Roman" w:cs="Times New Roman"/>
                <w:szCs w:val="24"/>
              </w:rPr>
              <w:t>。</w:t>
            </w:r>
          </w:p>
          <w:p w14:paraId="7A4A8EC7" w14:textId="77777777" w:rsidR="00E6683A" w:rsidRPr="003B6560" w:rsidRDefault="00E6683A" w:rsidP="00E6683A">
            <w:pPr>
              <w:pStyle w:val="a4"/>
              <w:numPr>
                <w:ilvl w:val="0"/>
                <w:numId w:val="24"/>
              </w:numPr>
              <w:ind w:leftChars="0" w:left="342" w:hanging="342"/>
              <w:jc w:val="both"/>
              <w:rPr>
                <w:rFonts w:ascii="Times New Roman" w:hAnsi="Times New Roman" w:cs="Times New Roman"/>
                <w:szCs w:val="24"/>
              </w:rPr>
            </w:pPr>
            <w:r w:rsidRPr="003B6560">
              <w:rPr>
                <w:rFonts w:ascii="Times New Roman" w:hAnsi="Times New Roman" w:cs="Times New Roman" w:hint="eastAsia"/>
                <w:szCs w:val="24"/>
              </w:rPr>
              <w:t>廢棄物處理紀錄</w:t>
            </w:r>
            <w:r w:rsidRPr="003B6560">
              <w:rPr>
                <w:rFonts w:ascii="Times New Roman" w:hAnsi="Times New Roman" w:cs="Times New Roman"/>
                <w:szCs w:val="24"/>
              </w:rPr>
              <w:t>(FSP-1-</w:t>
            </w:r>
            <w:r>
              <w:rPr>
                <w:rFonts w:ascii="Times New Roman" w:hAnsi="Times New Roman" w:cs="Times New Roman"/>
                <w:szCs w:val="24"/>
              </w:rPr>
              <w:t>13</w:t>
            </w:r>
            <w:r w:rsidRPr="003B6560">
              <w:rPr>
                <w:rFonts w:ascii="Times New Roman" w:hAnsi="Times New Roman" w:cs="Times New Roman"/>
                <w:szCs w:val="24"/>
              </w:rPr>
              <w:t>)</w:t>
            </w:r>
            <w:r w:rsidRPr="003B6560">
              <w:rPr>
                <w:rFonts w:ascii="Times New Roman" w:hAnsi="Times New Roman" w:cs="Times New Roman" w:hint="eastAsia"/>
                <w:szCs w:val="24"/>
              </w:rPr>
              <w:t>。</w:t>
            </w:r>
          </w:p>
          <w:p w14:paraId="5F7490E2" w14:textId="19545A1D" w:rsidR="00F16D9C" w:rsidRPr="003B6560" w:rsidRDefault="00E6683A" w:rsidP="00E6683A">
            <w:pPr>
              <w:pStyle w:val="a4"/>
              <w:numPr>
                <w:ilvl w:val="0"/>
                <w:numId w:val="24"/>
              </w:numPr>
              <w:ind w:leftChars="0" w:left="342" w:hanging="342"/>
              <w:jc w:val="both"/>
              <w:rPr>
                <w:rFonts w:ascii="Times New Roman" w:hAnsi="Times New Roman" w:cs="Times New Roman"/>
                <w:szCs w:val="24"/>
              </w:rPr>
            </w:pPr>
            <w:r w:rsidRPr="003B6560">
              <w:rPr>
                <w:rFonts w:ascii="Times New Roman" w:hAnsi="Times New Roman" w:cs="Times New Roman"/>
                <w:szCs w:val="24"/>
              </w:rPr>
              <w:t>回收及緊急應變措施紀錄</w:t>
            </w:r>
            <w:r w:rsidRPr="003B6560">
              <w:rPr>
                <w:rFonts w:ascii="Times New Roman" w:hAnsi="Times New Roman" w:cs="Times New Roman" w:hint="eastAsia"/>
                <w:szCs w:val="24"/>
              </w:rPr>
              <w:t>(</w:t>
            </w:r>
            <w:r w:rsidRPr="003B6560">
              <w:rPr>
                <w:rFonts w:ascii="Times New Roman" w:hAnsi="Times New Roman" w:cs="Times New Roman"/>
                <w:szCs w:val="24"/>
              </w:rPr>
              <w:t>FSP-1-</w:t>
            </w:r>
            <w:r w:rsidRPr="003B6560">
              <w:rPr>
                <w:rFonts w:ascii="Times New Roman" w:hAnsi="Times New Roman" w:cs="Times New Roman" w:hint="eastAsia"/>
                <w:szCs w:val="24"/>
              </w:rPr>
              <w:t>1</w:t>
            </w:r>
            <w:r>
              <w:rPr>
                <w:rFonts w:ascii="Times New Roman" w:hAnsi="Times New Roman" w:cs="Times New Roman"/>
                <w:szCs w:val="24"/>
              </w:rPr>
              <w:t>2</w:t>
            </w:r>
            <w:r w:rsidRPr="003B6560">
              <w:rPr>
                <w:rFonts w:ascii="Times New Roman" w:hAnsi="Times New Roman" w:cs="Times New Roman" w:hint="eastAsia"/>
                <w:szCs w:val="24"/>
              </w:rPr>
              <w:t>)</w:t>
            </w:r>
            <w:r w:rsidRPr="003B6560">
              <w:rPr>
                <w:rFonts w:ascii="Times New Roman" w:hAnsi="Times New Roman" w:cs="Times New Roman"/>
                <w:szCs w:val="24"/>
              </w:rPr>
              <w:t>。</w:t>
            </w:r>
          </w:p>
        </w:tc>
      </w:tr>
      <w:tr w:rsidR="00F16D9C" w:rsidRPr="00FD6111" w14:paraId="09154D32" w14:textId="77777777" w:rsidTr="00E6683A">
        <w:trPr>
          <w:trHeight w:val="2537"/>
        </w:trPr>
        <w:tc>
          <w:tcPr>
            <w:tcW w:w="2206" w:type="dxa"/>
            <w:vMerge w:val="restart"/>
            <w:vAlign w:val="center"/>
          </w:tcPr>
          <w:p w14:paraId="5C7BAAF6" w14:textId="77777777" w:rsidR="00F16D9C" w:rsidRPr="002C677A" w:rsidRDefault="00F16D9C" w:rsidP="00F16D9C">
            <w:pPr>
              <w:spacing w:line="300" w:lineRule="exact"/>
              <w:ind w:left="281" w:hangingChars="117" w:hanging="281"/>
              <w:jc w:val="both"/>
              <w:rPr>
                <w:rFonts w:ascii="Times New Roman" w:hAnsi="Times New Roman" w:cs="Times New Roman"/>
              </w:rPr>
            </w:pPr>
            <w:r>
              <w:rPr>
                <w:rFonts w:ascii="Times New Roman" w:hAnsi="Times New Roman" w:cs="Times New Roman" w:hint="eastAsia"/>
              </w:rPr>
              <w:lastRenderedPageBreak/>
              <w:t>11</w:t>
            </w:r>
            <w:r w:rsidRPr="0089367C">
              <w:rPr>
                <w:rFonts w:ascii="Times New Roman" w:hAnsi="Times New Roman" w:cs="Times New Roman"/>
              </w:rPr>
              <w:t>.</w:t>
            </w:r>
            <w:r>
              <w:rPr>
                <w:rFonts w:ascii="Times New Roman" w:hAnsi="Times New Roman" w:cs="Times New Roman" w:hint="eastAsia"/>
              </w:rPr>
              <w:t>產品販售</w:t>
            </w:r>
            <w:r w:rsidRPr="00DB5079">
              <w:rPr>
                <w:rFonts w:ascii="Times New Roman" w:hAnsi="Times New Roman" w:cs="Times New Roman" w:hint="eastAsia"/>
              </w:rPr>
              <w:t>至下游業者</w:t>
            </w:r>
            <w:r>
              <w:rPr>
                <w:rFonts w:ascii="Times New Roman" w:hAnsi="Times New Roman" w:cs="Times New Roman" w:hint="eastAsia"/>
              </w:rPr>
              <w:t>/</w:t>
            </w:r>
            <w:r>
              <w:rPr>
                <w:rFonts w:ascii="Times New Roman" w:hAnsi="Times New Roman" w:cs="Times New Roman" w:hint="eastAsia"/>
              </w:rPr>
              <w:t>門市</w:t>
            </w:r>
          </w:p>
        </w:tc>
        <w:tc>
          <w:tcPr>
            <w:tcW w:w="2681" w:type="dxa"/>
            <w:vMerge w:val="restart"/>
            <w:shd w:val="clear" w:color="auto" w:fill="auto"/>
            <w:vAlign w:val="center"/>
          </w:tcPr>
          <w:p w14:paraId="1EB4A33C" w14:textId="0B175CE1" w:rsidR="00F16D9C" w:rsidRPr="00F16D9C" w:rsidRDefault="00F16D9C" w:rsidP="00F16D9C">
            <w:pPr>
              <w:jc w:val="both"/>
              <w:rPr>
                <w:rFonts w:ascii="Times New Roman" w:hAnsi="Times New Roman" w:cs="Times New Roman"/>
                <w:szCs w:val="24"/>
              </w:rPr>
            </w:pPr>
            <w:r w:rsidRPr="00F16D9C">
              <w:rPr>
                <w:rFonts w:ascii="Times New Roman" w:hAnsi="Times New Roman" w:cs="Times New Roman"/>
                <w:szCs w:val="24"/>
              </w:rPr>
              <w:t>運輸</w:t>
            </w:r>
            <w:r w:rsidRPr="00F16D9C">
              <w:rPr>
                <w:rFonts w:ascii="Times New Roman" w:hAnsi="Times New Roman" w:cs="Times New Roman" w:hint="eastAsia"/>
                <w:szCs w:val="24"/>
              </w:rPr>
              <w:t>環境</w:t>
            </w:r>
            <w:proofErr w:type="gramStart"/>
            <w:r w:rsidRPr="00F16D9C">
              <w:rPr>
                <w:rFonts w:ascii="Times New Roman" w:hAnsi="Times New Roman" w:cs="Times New Roman" w:hint="eastAsia"/>
                <w:szCs w:val="24"/>
              </w:rPr>
              <w:t>不</w:t>
            </w:r>
            <w:proofErr w:type="gramEnd"/>
            <w:r w:rsidRPr="00F16D9C">
              <w:rPr>
                <w:rFonts w:ascii="Times New Roman" w:hAnsi="Times New Roman" w:cs="Times New Roman" w:hint="eastAsia"/>
                <w:szCs w:val="24"/>
              </w:rPr>
              <w:t>潔或</w:t>
            </w:r>
            <w:r w:rsidRPr="00F16D9C">
              <w:rPr>
                <w:rFonts w:ascii="Times New Roman" w:hAnsi="Times New Roman" w:cs="Times New Roman"/>
                <w:szCs w:val="24"/>
              </w:rPr>
              <w:t>過程未於</w:t>
            </w:r>
            <w:r w:rsidRPr="00F16D9C">
              <w:rPr>
                <w:rFonts w:ascii="Times New Roman" w:hAnsi="Times New Roman" w:cs="Times New Roman" w:hint="eastAsia"/>
                <w:szCs w:val="24"/>
              </w:rPr>
              <w:t>7</w:t>
            </w:r>
            <w:r w:rsidRPr="00F16D9C">
              <w:rPr>
                <w:rFonts w:ascii="Times New Roman" w:hAnsi="Times New Roman" w:cs="Times New Roman"/>
                <w:szCs w:val="24"/>
              </w:rPr>
              <w:t>℃</w:t>
            </w:r>
            <w:r w:rsidRPr="00F16D9C">
              <w:rPr>
                <w:rFonts w:ascii="Times New Roman" w:hAnsi="Times New Roman" w:cs="Times New Roman"/>
                <w:szCs w:val="24"/>
              </w:rPr>
              <w:t>下</w:t>
            </w:r>
            <w:r w:rsidRPr="00F16D9C">
              <w:rPr>
                <w:rFonts w:ascii="Times New Roman" w:hAnsi="Times New Roman" w:cs="Times New Roman" w:hint="eastAsia"/>
                <w:szCs w:val="24"/>
              </w:rPr>
              <w:t>，</w:t>
            </w:r>
            <w:r w:rsidRPr="00F16D9C">
              <w:rPr>
                <w:rFonts w:ascii="Times New Roman" w:hAnsi="Times New Roman" w:cs="Times New Roman"/>
                <w:szCs w:val="24"/>
              </w:rPr>
              <w:t>使</w:t>
            </w:r>
            <w:r w:rsidRPr="00F16D9C">
              <w:rPr>
                <w:rFonts w:ascii="Times New Roman" w:hAnsi="Times New Roman" w:cs="Times New Roman" w:hint="eastAsia"/>
                <w:szCs w:val="24"/>
              </w:rPr>
              <w:t>產品腐敗</w:t>
            </w:r>
            <w:r w:rsidRPr="00F16D9C">
              <w:rPr>
                <w:rFonts w:ascii="Times New Roman" w:hAnsi="Times New Roman" w:cs="Times New Roman"/>
                <w:szCs w:val="24"/>
              </w:rPr>
              <w:t>。</w:t>
            </w:r>
          </w:p>
        </w:tc>
        <w:tc>
          <w:tcPr>
            <w:tcW w:w="500" w:type="dxa"/>
            <w:gridSpan w:val="2"/>
            <w:vAlign w:val="center"/>
          </w:tcPr>
          <w:p w14:paraId="12E706FF" w14:textId="77777777" w:rsidR="00F16D9C" w:rsidRPr="00EB0A03" w:rsidRDefault="00F16D9C" w:rsidP="00F16D9C">
            <w:pPr>
              <w:jc w:val="both"/>
              <w:rPr>
                <w:rFonts w:ascii="Times New Roman" w:hAnsi="Times New Roman" w:cs="Times New Roman"/>
                <w:szCs w:val="24"/>
              </w:rPr>
            </w:pPr>
            <w:r w:rsidRPr="00FD6111">
              <w:rPr>
                <w:rFonts w:ascii="Times New Roman" w:hAnsi="Times New Roman" w:cs="Times New Roman"/>
                <w:szCs w:val="24"/>
              </w:rPr>
              <w:t>自有運輸物流</w:t>
            </w:r>
          </w:p>
        </w:tc>
        <w:tc>
          <w:tcPr>
            <w:tcW w:w="3291" w:type="dxa"/>
            <w:gridSpan w:val="2"/>
            <w:vAlign w:val="center"/>
          </w:tcPr>
          <w:p w14:paraId="44042214" w14:textId="2B1DAF81" w:rsidR="00F16D9C" w:rsidRPr="004A5B19" w:rsidRDefault="00E6683A" w:rsidP="00F16D9C">
            <w:pPr>
              <w:jc w:val="both"/>
              <w:rPr>
                <w:rFonts w:ascii="Times New Roman" w:hAnsi="Times New Roman" w:cs="Times New Roman"/>
                <w:szCs w:val="24"/>
              </w:rPr>
            </w:pPr>
            <w:proofErr w:type="gramStart"/>
            <w:r w:rsidRPr="002C677A">
              <w:rPr>
                <w:rFonts w:ascii="Times New Roman" w:hAnsi="Times New Roman" w:cs="Times New Roman" w:hint="eastAsia"/>
                <w:szCs w:val="24"/>
              </w:rPr>
              <w:t>運輸部</w:t>
            </w:r>
            <w:r>
              <w:rPr>
                <w:rFonts w:ascii="Times New Roman" w:hAnsi="Times New Roman" w:cs="Times New Roman" w:hint="eastAsia"/>
                <w:szCs w:val="24"/>
              </w:rPr>
              <w:t>依本公司</w:t>
            </w:r>
            <w:proofErr w:type="gramEnd"/>
            <w:r>
              <w:rPr>
                <w:rFonts w:ascii="Times New Roman" w:hAnsi="Times New Roman" w:cs="Times New Roman" w:hint="eastAsia"/>
                <w:szCs w:val="24"/>
              </w:rPr>
              <w:t>(</w:t>
            </w:r>
            <w:r>
              <w:rPr>
                <w:rFonts w:ascii="Times New Roman" w:hAnsi="Times New Roman" w:cs="Times New Roman" w:hint="eastAsia"/>
                <w:szCs w:val="24"/>
              </w:rPr>
              <w:t>廠</w:t>
            </w:r>
            <w:r>
              <w:rPr>
                <w:rFonts w:ascii="Times New Roman" w:hAnsi="Times New Roman" w:cs="Times New Roman" w:hint="eastAsia"/>
                <w:szCs w:val="24"/>
              </w:rPr>
              <w:t>)</w:t>
            </w:r>
            <w:r>
              <w:rPr>
                <w:rFonts w:hint="eastAsia"/>
              </w:rPr>
              <w:t>「</w:t>
            </w:r>
            <w:r w:rsidRPr="00C86301">
              <w:rPr>
                <w:rFonts w:ascii="Times New Roman" w:hAnsi="Times New Roman" w:cs="Times New Roman"/>
                <w:szCs w:val="24"/>
              </w:rPr>
              <w:t>5.3.</w:t>
            </w:r>
            <w:r w:rsidR="002126E1">
              <w:rPr>
                <w:rFonts w:ascii="Times New Roman" w:hAnsi="Times New Roman" w:cs="Times New Roman"/>
                <w:szCs w:val="24"/>
              </w:rPr>
              <w:t>6</w:t>
            </w:r>
            <w:r w:rsidRPr="00C86301">
              <w:rPr>
                <w:rFonts w:ascii="Times New Roman" w:hAnsi="Times New Roman" w:cs="Times New Roman"/>
                <w:szCs w:val="24"/>
              </w:rPr>
              <w:t>.1.</w:t>
            </w:r>
            <w:r w:rsidRPr="00C86301">
              <w:rPr>
                <w:rFonts w:ascii="Times New Roman" w:hAnsi="Times New Roman" w:cs="Times New Roman"/>
                <w:szCs w:val="24"/>
              </w:rPr>
              <w:t>自有運輸物流</w:t>
            </w:r>
            <w:r>
              <w:rPr>
                <w:rFonts w:ascii="Times New Roman" w:hAnsi="Times New Roman" w:cs="Times New Roman" w:hint="eastAsia"/>
                <w:szCs w:val="24"/>
              </w:rPr>
              <w:t>」</w:t>
            </w:r>
            <w:r w:rsidRPr="002C677A">
              <w:rPr>
                <w:rFonts w:ascii="Times New Roman" w:hAnsi="Times New Roman" w:cs="Times New Roman" w:hint="eastAsia"/>
                <w:szCs w:val="24"/>
              </w:rPr>
              <w:t>程序</w:t>
            </w:r>
            <w:r>
              <w:rPr>
                <w:rFonts w:ascii="Times New Roman" w:hAnsi="Times New Roman" w:cs="Times New Roman" w:hint="eastAsia"/>
                <w:szCs w:val="24"/>
              </w:rPr>
              <w:t>執行</w:t>
            </w:r>
            <w:r w:rsidR="00F16D9C">
              <w:rPr>
                <w:rFonts w:ascii="Times New Roman" w:hAnsi="Times New Roman" w:cs="Times New Roman" w:hint="eastAsia"/>
                <w:szCs w:val="24"/>
              </w:rPr>
              <w:t>，</w:t>
            </w:r>
            <w:r w:rsidR="00F16D9C" w:rsidRPr="002C677A">
              <w:rPr>
                <w:rFonts w:ascii="Times New Roman" w:hAnsi="Times New Roman" w:cs="Times New Roman" w:hint="eastAsia"/>
                <w:szCs w:val="24"/>
              </w:rPr>
              <w:t>每次裝載前與卸貨後</w:t>
            </w:r>
            <w:r w:rsidR="00F16D9C" w:rsidRPr="003E30BB">
              <w:rPr>
                <w:rFonts w:ascii="Times New Roman" w:hAnsi="Times New Roman" w:cs="Times New Roman"/>
                <w:szCs w:val="24"/>
              </w:rPr>
              <w:t>確認</w:t>
            </w:r>
            <w:r w:rsidR="00F16D9C" w:rsidRPr="003E30BB">
              <w:rPr>
                <w:rFonts w:ascii="Times New Roman" w:hAnsi="Times New Roman" w:cs="Times New Roman"/>
                <w:szCs w:val="24"/>
              </w:rPr>
              <w:t>1</w:t>
            </w:r>
            <w:r w:rsidR="00F16D9C" w:rsidRPr="003E30BB">
              <w:rPr>
                <w:rFonts w:ascii="Times New Roman" w:hAnsi="Times New Roman" w:cs="Times New Roman"/>
                <w:szCs w:val="24"/>
              </w:rPr>
              <w:t>次溫度數值應於</w:t>
            </w:r>
            <w:r w:rsidR="00F16D9C" w:rsidRPr="003E30BB">
              <w:rPr>
                <w:rFonts w:ascii="Times New Roman" w:hAnsi="Times New Roman" w:cs="Times New Roman" w:hint="eastAsia"/>
                <w:szCs w:val="24"/>
              </w:rPr>
              <w:t>7</w:t>
            </w:r>
            <w:r w:rsidR="00F16D9C" w:rsidRPr="003E30BB">
              <w:rPr>
                <w:rFonts w:ascii="Times New Roman" w:hAnsi="Times New Roman" w:cs="Times New Roman"/>
                <w:szCs w:val="24"/>
              </w:rPr>
              <w:t>℃</w:t>
            </w:r>
            <w:r w:rsidR="00F16D9C" w:rsidRPr="003E30BB">
              <w:rPr>
                <w:rFonts w:ascii="Times New Roman" w:hAnsi="Times New Roman" w:cs="Times New Roman"/>
                <w:szCs w:val="24"/>
              </w:rPr>
              <w:t>下</w:t>
            </w:r>
            <w:r w:rsidR="00F16D9C" w:rsidRPr="003E30BB">
              <w:rPr>
                <w:rFonts w:ascii="Times New Roman" w:hAnsi="Times New Roman" w:cs="Times New Roman" w:hint="eastAsia"/>
                <w:szCs w:val="24"/>
              </w:rPr>
              <w:t>，並將溫度情形記錄於「運輸車輛</w:t>
            </w:r>
            <w:r w:rsidR="00F16D9C" w:rsidRPr="003E30BB">
              <w:rPr>
                <w:rFonts w:ascii="Times New Roman" w:hAnsi="Times New Roman" w:cs="Times New Roman"/>
                <w:szCs w:val="24"/>
              </w:rPr>
              <w:t>清潔及溫</w:t>
            </w:r>
            <w:r w:rsidR="00F16D9C" w:rsidRPr="003E30BB">
              <w:rPr>
                <w:rFonts w:ascii="Times New Roman" w:hAnsi="Times New Roman" w:cs="Times New Roman" w:hint="eastAsia"/>
                <w:szCs w:val="24"/>
              </w:rPr>
              <w:t>度紀錄表</w:t>
            </w:r>
            <w:r w:rsidR="00F16D9C" w:rsidRPr="003E30BB">
              <w:rPr>
                <w:rFonts w:ascii="Times New Roman" w:hAnsi="Times New Roman" w:cs="Times New Roman" w:hint="eastAsia"/>
                <w:szCs w:val="24"/>
              </w:rPr>
              <w:t>(</w:t>
            </w:r>
            <w:r w:rsidR="00F16D9C" w:rsidRPr="003E30BB">
              <w:rPr>
                <w:rFonts w:ascii="Times New Roman" w:hAnsi="Times New Roman" w:cs="Times New Roman"/>
                <w:szCs w:val="24"/>
              </w:rPr>
              <w:t>FSP-1-1</w:t>
            </w:r>
            <w:r>
              <w:rPr>
                <w:rFonts w:ascii="Times New Roman" w:hAnsi="Times New Roman" w:cs="Times New Roman"/>
                <w:szCs w:val="24"/>
              </w:rPr>
              <w:t>0</w:t>
            </w:r>
            <w:r w:rsidR="00F16D9C" w:rsidRPr="003E30BB">
              <w:rPr>
                <w:rFonts w:ascii="Times New Roman" w:hAnsi="Times New Roman" w:cs="Times New Roman" w:hint="eastAsia"/>
                <w:szCs w:val="24"/>
              </w:rPr>
              <w:t>)</w:t>
            </w:r>
            <w:r w:rsidR="00F16D9C" w:rsidRPr="003E30BB">
              <w:rPr>
                <w:rFonts w:ascii="Times New Roman" w:hAnsi="Times New Roman" w:cs="Times New Roman" w:hint="eastAsia"/>
                <w:szCs w:val="24"/>
              </w:rPr>
              <w:t>」。</w:t>
            </w:r>
          </w:p>
        </w:tc>
        <w:tc>
          <w:tcPr>
            <w:tcW w:w="2995" w:type="dxa"/>
            <w:vAlign w:val="center"/>
          </w:tcPr>
          <w:p w14:paraId="6D9C3101" w14:textId="77777777" w:rsidR="00F16D9C" w:rsidRPr="004A5B19" w:rsidRDefault="00F16D9C" w:rsidP="00F16D9C">
            <w:pPr>
              <w:jc w:val="both"/>
              <w:rPr>
                <w:rFonts w:ascii="Times New Roman" w:hAnsi="Times New Roman" w:cs="Times New Roman"/>
                <w:szCs w:val="24"/>
              </w:rPr>
            </w:pPr>
            <w:r w:rsidRPr="002C677A">
              <w:rPr>
                <w:rFonts w:ascii="Times New Roman" w:hAnsi="Times New Roman" w:cs="Times New Roman" w:hint="eastAsia"/>
                <w:szCs w:val="24"/>
              </w:rPr>
              <w:t>如環境</w:t>
            </w:r>
            <w:proofErr w:type="gramStart"/>
            <w:r w:rsidRPr="002C677A">
              <w:rPr>
                <w:rFonts w:ascii="Times New Roman" w:hAnsi="Times New Roman" w:cs="Times New Roman" w:hint="eastAsia"/>
                <w:szCs w:val="24"/>
              </w:rPr>
              <w:t>不</w:t>
            </w:r>
            <w:proofErr w:type="gramEnd"/>
            <w:r w:rsidRPr="002C677A">
              <w:rPr>
                <w:rFonts w:ascii="Times New Roman" w:hAnsi="Times New Roman" w:cs="Times New Roman" w:hint="eastAsia"/>
                <w:szCs w:val="24"/>
              </w:rPr>
              <w:t>潔或溫度異常時，降低車門開關次數</w:t>
            </w:r>
            <w:r>
              <w:rPr>
                <w:rFonts w:ascii="Times New Roman" w:hAnsi="Times New Roman" w:cs="Times New Roman" w:hint="eastAsia"/>
                <w:szCs w:val="24"/>
              </w:rPr>
              <w:t>；</w:t>
            </w:r>
            <w:r w:rsidRPr="002C677A">
              <w:rPr>
                <w:rFonts w:ascii="Times New Roman" w:hAnsi="Times New Roman" w:cs="Times New Roman" w:hint="eastAsia"/>
                <w:szCs w:val="24"/>
              </w:rPr>
              <w:t>如為設備異常時，立刻報修</w:t>
            </w:r>
            <w:r>
              <w:rPr>
                <w:rFonts w:ascii="Times New Roman" w:hAnsi="Times New Roman" w:cs="Times New Roman" w:hint="eastAsia"/>
                <w:szCs w:val="24"/>
              </w:rPr>
              <w:t>，並填報「</w:t>
            </w:r>
            <w:r w:rsidRPr="004C4580">
              <w:rPr>
                <w:rFonts w:ascii="Times New Roman" w:hAnsi="Times New Roman" w:cs="Times New Roman"/>
                <w:szCs w:val="24"/>
              </w:rPr>
              <w:t>回收及緊急應變措施紀錄</w:t>
            </w:r>
            <w:r w:rsidRPr="004C4580">
              <w:rPr>
                <w:rFonts w:ascii="Times New Roman" w:hAnsi="Times New Roman" w:cs="Times New Roman"/>
                <w:szCs w:val="24"/>
              </w:rPr>
              <w:t>(FSP-1-13)</w:t>
            </w:r>
            <w:r>
              <w:rPr>
                <w:rFonts w:ascii="Times New Roman" w:hAnsi="Times New Roman" w:cs="Times New Roman" w:hint="eastAsia"/>
                <w:szCs w:val="24"/>
              </w:rPr>
              <w:t>」</w:t>
            </w:r>
            <w:r w:rsidRPr="004C4580">
              <w:rPr>
                <w:rFonts w:ascii="Times New Roman" w:hAnsi="Times New Roman" w:cs="Times New Roman"/>
                <w:szCs w:val="24"/>
              </w:rPr>
              <w:t>。</w:t>
            </w:r>
          </w:p>
        </w:tc>
        <w:tc>
          <w:tcPr>
            <w:tcW w:w="3495" w:type="dxa"/>
            <w:gridSpan w:val="2"/>
            <w:vAlign w:val="center"/>
          </w:tcPr>
          <w:p w14:paraId="1C10E81B" w14:textId="670C55E0" w:rsidR="00F16D9C" w:rsidRDefault="00F16D9C" w:rsidP="00553790">
            <w:pPr>
              <w:pStyle w:val="a4"/>
              <w:numPr>
                <w:ilvl w:val="0"/>
                <w:numId w:val="19"/>
              </w:numPr>
              <w:ind w:leftChars="0" w:left="370" w:hanging="370"/>
              <w:jc w:val="both"/>
              <w:rPr>
                <w:rFonts w:ascii="Times New Roman" w:hAnsi="Times New Roman" w:cs="Times New Roman"/>
                <w:szCs w:val="24"/>
              </w:rPr>
            </w:pPr>
            <w:r w:rsidRPr="004C4580">
              <w:rPr>
                <w:rFonts w:ascii="Times New Roman" w:hAnsi="Times New Roman" w:cs="Times New Roman"/>
                <w:szCs w:val="24"/>
              </w:rPr>
              <w:t>運輸</w:t>
            </w:r>
            <w:r w:rsidRPr="004C4580">
              <w:rPr>
                <w:rFonts w:ascii="Times New Roman" w:hAnsi="Times New Roman" w:cs="Times New Roman" w:hint="eastAsia"/>
                <w:szCs w:val="24"/>
              </w:rPr>
              <w:t>車輛清潔及溫度紀錄表</w:t>
            </w:r>
            <w:r w:rsidRPr="004C4580">
              <w:rPr>
                <w:rFonts w:ascii="Times New Roman" w:hAnsi="Times New Roman" w:cs="Times New Roman"/>
                <w:szCs w:val="24"/>
              </w:rPr>
              <w:t>(FSP-1-1</w:t>
            </w:r>
            <w:r w:rsidR="00E6683A">
              <w:rPr>
                <w:rFonts w:ascii="Times New Roman" w:hAnsi="Times New Roman" w:cs="Times New Roman"/>
                <w:szCs w:val="24"/>
              </w:rPr>
              <w:t>0</w:t>
            </w:r>
            <w:r w:rsidRPr="004C4580">
              <w:rPr>
                <w:rFonts w:ascii="Times New Roman" w:hAnsi="Times New Roman" w:cs="Times New Roman"/>
                <w:szCs w:val="24"/>
              </w:rPr>
              <w:t>)</w:t>
            </w:r>
            <w:r w:rsidRPr="004C4580">
              <w:rPr>
                <w:rFonts w:ascii="Times New Roman" w:hAnsi="Times New Roman" w:cs="Times New Roman"/>
                <w:szCs w:val="24"/>
              </w:rPr>
              <w:t>。</w:t>
            </w:r>
          </w:p>
          <w:p w14:paraId="4FA50749" w14:textId="515CDC73" w:rsidR="00F16D9C" w:rsidRPr="00EB0A03" w:rsidRDefault="00F16D9C" w:rsidP="00553790">
            <w:pPr>
              <w:pStyle w:val="a4"/>
              <w:numPr>
                <w:ilvl w:val="0"/>
                <w:numId w:val="19"/>
              </w:numPr>
              <w:ind w:leftChars="0" w:left="370" w:hanging="370"/>
              <w:jc w:val="both"/>
              <w:rPr>
                <w:rFonts w:ascii="Times New Roman" w:hAnsi="Times New Roman" w:cs="Times New Roman"/>
                <w:szCs w:val="24"/>
              </w:rPr>
            </w:pPr>
            <w:r w:rsidRPr="00EB0A03">
              <w:rPr>
                <w:rFonts w:ascii="Times New Roman" w:hAnsi="Times New Roman" w:cs="Times New Roman"/>
                <w:szCs w:val="24"/>
              </w:rPr>
              <w:t>回收及緊急應變措施紀錄</w:t>
            </w:r>
            <w:r w:rsidRPr="00EB0A03">
              <w:rPr>
                <w:rFonts w:ascii="Times New Roman" w:hAnsi="Times New Roman" w:cs="Times New Roman"/>
                <w:szCs w:val="24"/>
              </w:rPr>
              <w:t>(FSP-1-1</w:t>
            </w:r>
            <w:r w:rsidR="00E6683A">
              <w:rPr>
                <w:rFonts w:ascii="Times New Roman" w:hAnsi="Times New Roman" w:cs="Times New Roman"/>
                <w:szCs w:val="24"/>
              </w:rPr>
              <w:t>2</w:t>
            </w:r>
            <w:r w:rsidRPr="00EB0A03">
              <w:rPr>
                <w:rFonts w:ascii="Times New Roman" w:hAnsi="Times New Roman" w:cs="Times New Roman"/>
                <w:szCs w:val="24"/>
              </w:rPr>
              <w:t>)</w:t>
            </w:r>
            <w:r w:rsidRPr="00EB0A03">
              <w:rPr>
                <w:rFonts w:ascii="Times New Roman" w:hAnsi="Times New Roman" w:cs="Times New Roman"/>
                <w:szCs w:val="24"/>
              </w:rPr>
              <w:t>。</w:t>
            </w:r>
          </w:p>
        </w:tc>
      </w:tr>
      <w:tr w:rsidR="00F16D9C" w:rsidRPr="00FD6111" w14:paraId="1C879B78" w14:textId="77777777" w:rsidTr="00E6683A">
        <w:trPr>
          <w:trHeight w:val="2835"/>
        </w:trPr>
        <w:tc>
          <w:tcPr>
            <w:tcW w:w="2206" w:type="dxa"/>
            <w:vMerge/>
            <w:vAlign w:val="center"/>
          </w:tcPr>
          <w:p w14:paraId="113F2A32" w14:textId="77777777" w:rsidR="00F16D9C" w:rsidRDefault="00F16D9C" w:rsidP="00F16D9C">
            <w:pPr>
              <w:spacing w:line="300" w:lineRule="exact"/>
              <w:jc w:val="center"/>
              <w:rPr>
                <w:rFonts w:ascii="Times New Roman" w:hAnsi="Times New Roman" w:cs="Times New Roman"/>
              </w:rPr>
            </w:pPr>
          </w:p>
        </w:tc>
        <w:tc>
          <w:tcPr>
            <w:tcW w:w="2681" w:type="dxa"/>
            <w:vMerge/>
            <w:shd w:val="clear" w:color="auto" w:fill="auto"/>
            <w:vAlign w:val="center"/>
          </w:tcPr>
          <w:p w14:paraId="3F426807" w14:textId="77777777" w:rsidR="00F16D9C" w:rsidRPr="002C677A" w:rsidRDefault="00F16D9C" w:rsidP="00F16D9C">
            <w:pPr>
              <w:jc w:val="both"/>
              <w:rPr>
                <w:rFonts w:ascii="Times New Roman" w:hAnsi="Times New Roman" w:cs="Times New Roman"/>
                <w:szCs w:val="24"/>
              </w:rPr>
            </w:pPr>
          </w:p>
        </w:tc>
        <w:tc>
          <w:tcPr>
            <w:tcW w:w="500" w:type="dxa"/>
            <w:gridSpan w:val="2"/>
            <w:vAlign w:val="center"/>
          </w:tcPr>
          <w:p w14:paraId="719DA04B" w14:textId="77777777" w:rsidR="00F16D9C" w:rsidRPr="00EB0A03" w:rsidRDefault="00F16D9C" w:rsidP="00F16D9C">
            <w:pPr>
              <w:jc w:val="both"/>
              <w:rPr>
                <w:rFonts w:ascii="Times New Roman" w:hAnsi="Times New Roman" w:cs="Times New Roman"/>
                <w:szCs w:val="24"/>
              </w:rPr>
            </w:pPr>
            <w:r w:rsidRPr="00FD6111">
              <w:rPr>
                <w:rFonts w:ascii="Times New Roman" w:hAnsi="Times New Roman" w:cs="Times New Roman"/>
                <w:szCs w:val="24"/>
              </w:rPr>
              <w:t>委外運輸物流</w:t>
            </w:r>
          </w:p>
        </w:tc>
        <w:tc>
          <w:tcPr>
            <w:tcW w:w="3291" w:type="dxa"/>
            <w:gridSpan w:val="2"/>
            <w:vAlign w:val="center"/>
          </w:tcPr>
          <w:p w14:paraId="471B4F96" w14:textId="0D42E0B6" w:rsidR="00F16D9C" w:rsidRPr="004A5B19" w:rsidRDefault="00E6683A" w:rsidP="00F16D9C">
            <w:pPr>
              <w:jc w:val="both"/>
              <w:rPr>
                <w:rFonts w:ascii="Times New Roman" w:hAnsi="Times New Roman" w:cs="Times New Roman"/>
                <w:szCs w:val="24"/>
              </w:rPr>
            </w:pPr>
            <w:proofErr w:type="gramStart"/>
            <w:r w:rsidRPr="004C4580">
              <w:rPr>
                <w:rFonts w:ascii="Times New Roman" w:hAnsi="Times New Roman" w:cs="Times New Roman" w:hint="eastAsia"/>
                <w:szCs w:val="24"/>
              </w:rPr>
              <w:t>運輸部</w:t>
            </w:r>
            <w:r>
              <w:rPr>
                <w:rFonts w:ascii="Times New Roman" w:hAnsi="Times New Roman" w:cs="Times New Roman" w:hint="eastAsia"/>
                <w:szCs w:val="24"/>
              </w:rPr>
              <w:t>依本公司</w:t>
            </w:r>
            <w:proofErr w:type="gramEnd"/>
            <w:r>
              <w:rPr>
                <w:rFonts w:ascii="Times New Roman" w:hAnsi="Times New Roman" w:cs="Times New Roman" w:hint="eastAsia"/>
                <w:szCs w:val="24"/>
              </w:rPr>
              <w:t>(</w:t>
            </w:r>
            <w:r>
              <w:rPr>
                <w:rFonts w:ascii="Times New Roman" w:hAnsi="Times New Roman" w:cs="Times New Roman" w:hint="eastAsia"/>
                <w:szCs w:val="24"/>
              </w:rPr>
              <w:t>廠</w:t>
            </w:r>
            <w:r>
              <w:rPr>
                <w:rFonts w:ascii="Times New Roman" w:hAnsi="Times New Roman" w:cs="Times New Roman" w:hint="eastAsia"/>
                <w:szCs w:val="24"/>
              </w:rPr>
              <w:t>)</w:t>
            </w:r>
            <w:r>
              <w:rPr>
                <w:rFonts w:hint="eastAsia"/>
              </w:rPr>
              <w:t>「</w:t>
            </w:r>
            <w:r w:rsidRPr="00C86301">
              <w:rPr>
                <w:rFonts w:ascii="Times New Roman" w:hAnsi="Times New Roman" w:cs="Times New Roman"/>
                <w:szCs w:val="24"/>
              </w:rPr>
              <w:t>5.3.</w:t>
            </w:r>
            <w:r w:rsidR="002126E1">
              <w:rPr>
                <w:rFonts w:ascii="Times New Roman" w:hAnsi="Times New Roman" w:cs="Times New Roman"/>
                <w:szCs w:val="24"/>
              </w:rPr>
              <w:t>6</w:t>
            </w:r>
            <w:r w:rsidRPr="00C86301">
              <w:rPr>
                <w:rFonts w:ascii="Times New Roman" w:hAnsi="Times New Roman" w:cs="Times New Roman"/>
                <w:szCs w:val="24"/>
              </w:rPr>
              <w:t>.2.</w:t>
            </w:r>
            <w:r w:rsidRPr="00C86301">
              <w:rPr>
                <w:rFonts w:ascii="Times New Roman" w:hAnsi="Times New Roman" w:cs="Times New Roman"/>
                <w:szCs w:val="24"/>
              </w:rPr>
              <w:t>委外運輸物流</w:t>
            </w:r>
            <w:r>
              <w:rPr>
                <w:rFonts w:ascii="Times New Roman" w:hAnsi="Times New Roman" w:cs="Times New Roman" w:hint="eastAsia"/>
                <w:szCs w:val="24"/>
              </w:rPr>
              <w:t>」</w:t>
            </w:r>
            <w:r w:rsidRPr="002C677A">
              <w:rPr>
                <w:rFonts w:ascii="Times New Roman" w:hAnsi="Times New Roman" w:cs="Times New Roman" w:hint="eastAsia"/>
                <w:szCs w:val="24"/>
              </w:rPr>
              <w:t>程序</w:t>
            </w:r>
            <w:r>
              <w:rPr>
                <w:rFonts w:ascii="Times New Roman" w:hAnsi="Times New Roman" w:cs="Times New Roman" w:hint="eastAsia"/>
                <w:szCs w:val="24"/>
              </w:rPr>
              <w:t>辦理，</w:t>
            </w:r>
            <w:r w:rsidR="00F16D9C" w:rsidRPr="004C4580">
              <w:rPr>
                <w:rFonts w:ascii="Times New Roman" w:hAnsi="Times New Roman" w:cs="Times New Roman" w:hint="eastAsia"/>
                <w:szCs w:val="24"/>
              </w:rPr>
              <w:t>定期針對運輸物流協力廠商現況，進行「文書訪查」或「實地訪查」，並記錄於「供應</w:t>
            </w:r>
            <w:r w:rsidR="00F16D9C" w:rsidRPr="004C4580">
              <w:rPr>
                <w:rFonts w:ascii="Times New Roman" w:hAnsi="Times New Roman" w:cs="Times New Roman"/>
                <w:szCs w:val="24"/>
              </w:rPr>
              <w:t>/</w:t>
            </w:r>
            <w:r w:rsidR="00F16D9C" w:rsidRPr="004C4580">
              <w:rPr>
                <w:rFonts w:ascii="Times New Roman" w:hAnsi="Times New Roman" w:cs="Times New Roman"/>
                <w:szCs w:val="24"/>
              </w:rPr>
              <w:t>協力廠商訪查紀錄</w:t>
            </w:r>
            <w:r w:rsidR="00F16D9C" w:rsidRPr="004C4580">
              <w:rPr>
                <w:rFonts w:ascii="Times New Roman" w:hAnsi="Times New Roman" w:cs="Times New Roman"/>
                <w:szCs w:val="24"/>
              </w:rPr>
              <w:t>(FSP-1-</w:t>
            </w:r>
            <w:r>
              <w:rPr>
                <w:rFonts w:ascii="Times New Roman" w:hAnsi="Times New Roman" w:cs="Times New Roman"/>
                <w:szCs w:val="24"/>
              </w:rPr>
              <w:t>4</w:t>
            </w:r>
            <w:r w:rsidR="00F16D9C" w:rsidRPr="004C4580">
              <w:rPr>
                <w:rFonts w:ascii="Times New Roman" w:hAnsi="Times New Roman" w:cs="Times New Roman"/>
                <w:szCs w:val="24"/>
              </w:rPr>
              <w:t>)</w:t>
            </w:r>
            <w:r w:rsidR="00F16D9C" w:rsidRPr="004C4580">
              <w:rPr>
                <w:rFonts w:ascii="Times New Roman" w:hAnsi="Times New Roman" w:cs="Times New Roman"/>
                <w:szCs w:val="24"/>
              </w:rPr>
              <w:t>」，如為需溫度控管之產品，</w:t>
            </w:r>
            <w:r w:rsidR="00F16D9C">
              <w:rPr>
                <w:rFonts w:ascii="Times New Roman" w:hAnsi="Times New Roman" w:cs="Times New Roman" w:hint="eastAsia"/>
                <w:szCs w:val="24"/>
              </w:rPr>
              <w:t>並定期</w:t>
            </w:r>
            <w:r w:rsidR="00F16D9C" w:rsidRPr="003B6560">
              <w:rPr>
                <w:rFonts w:ascii="Times New Roman" w:hAnsi="Times New Roman" w:cs="Times New Roman"/>
                <w:szCs w:val="24"/>
              </w:rPr>
              <w:t>要求協力廠商提供溫度紀錄。</w:t>
            </w:r>
          </w:p>
        </w:tc>
        <w:tc>
          <w:tcPr>
            <w:tcW w:w="2995" w:type="dxa"/>
            <w:vAlign w:val="center"/>
          </w:tcPr>
          <w:p w14:paraId="7DC90E85" w14:textId="77777777" w:rsidR="00F16D9C" w:rsidRPr="004A5B19" w:rsidRDefault="00F16D9C" w:rsidP="00F16D9C">
            <w:pPr>
              <w:jc w:val="both"/>
              <w:rPr>
                <w:rFonts w:ascii="Times New Roman" w:hAnsi="Times New Roman" w:cs="Times New Roman"/>
                <w:szCs w:val="24"/>
              </w:rPr>
            </w:pPr>
            <w:r w:rsidRPr="004C4580">
              <w:rPr>
                <w:rFonts w:ascii="Times New Roman" w:hAnsi="Times New Roman" w:cs="Times New Roman" w:hint="eastAsia"/>
                <w:szCs w:val="24"/>
              </w:rPr>
              <w:t>協力廠商訪查未通過時，</w:t>
            </w:r>
            <w:proofErr w:type="gramStart"/>
            <w:r w:rsidRPr="004C4580">
              <w:rPr>
                <w:rFonts w:ascii="Times New Roman" w:hAnsi="Times New Roman" w:cs="Times New Roman" w:hint="eastAsia"/>
                <w:szCs w:val="24"/>
              </w:rPr>
              <w:t>運輸部須限期</w:t>
            </w:r>
            <w:proofErr w:type="gramEnd"/>
            <w:r w:rsidRPr="004C4580">
              <w:rPr>
                <w:rFonts w:ascii="Times New Roman" w:hAnsi="Times New Roman" w:cs="Times New Roman" w:hint="eastAsia"/>
                <w:szCs w:val="24"/>
              </w:rPr>
              <w:t>請協力廠商改善，如仍未改善者，不予合作</w:t>
            </w:r>
            <w:r>
              <w:rPr>
                <w:rFonts w:ascii="Times New Roman" w:hAnsi="Times New Roman" w:cs="Times New Roman" w:hint="eastAsia"/>
                <w:szCs w:val="24"/>
              </w:rPr>
              <w:t>，並填報「</w:t>
            </w:r>
            <w:r w:rsidRPr="004C4580">
              <w:rPr>
                <w:rFonts w:ascii="Times New Roman" w:hAnsi="Times New Roman" w:cs="Times New Roman"/>
                <w:szCs w:val="24"/>
              </w:rPr>
              <w:t>回收及緊急應變措施紀錄</w:t>
            </w:r>
            <w:r w:rsidRPr="004C4580">
              <w:rPr>
                <w:rFonts w:ascii="Times New Roman" w:hAnsi="Times New Roman" w:cs="Times New Roman"/>
                <w:szCs w:val="24"/>
              </w:rPr>
              <w:t>(FSP-1-13)</w:t>
            </w:r>
            <w:r>
              <w:rPr>
                <w:rFonts w:ascii="Times New Roman" w:hAnsi="Times New Roman" w:cs="Times New Roman" w:hint="eastAsia"/>
                <w:szCs w:val="24"/>
              </w:rPr>
              <w:t>」</w:t>
            </w:r>
            <w:r w:rsidRPr="004C4580">
              <w:rPr>
                <w:rFonts w:ascii="Times New Roman" w:hAnsi="Times New Roman" w:cs="Times New Roman"/>
                <w:szCs w:val="24"/>
              </w:rPr>
              <w:t>。</w:t>
            </w:r>
          </w:p>
        </w:tc>
        <w:tc>
          <w:tcPr>
            <w:tcW w:w="3495" w:type="dxa"/>
            <w:gridSpan w:val="2"/>
            <w:vAlign w:val="center"/>
          </w:tcPr>
          <w:p w14:paraId="253F0D23" w14:textId="7F400AAE" w:rsidR="00F16D9C" w:rsidRDefault="00F16D9C" w:rsidP="00553790">
            <w:pPr>
              <w:pStyle w:val="a4"/>
              <w:numPr>
                <w:ilvl w:val="0"/>
                <w:numId w:val="18"/>
              </w:numPr>
              <w:ind w:leftChars="0" w:left="342" w:hanging="342"/>
              <w:jc w:val="both"/>
              <w:rPr>
                <w:rFonts w:ascii="Times New Roman" w:hAnsi="Times New Roman" w:cs="Times New Roman"/>
                <w:szCs w:val="24"/>
              </w:rPr>
            </w:pPr>
            <w:r w:rsidRPr="000513DA">
              <w:rPr>
                <w:rFonts w:ascii="Times New Roman" w:hAnsi="Times New Roman" w:cs="Times New Roman"/>
                <w:szCs w:val="24"/>
              </w:rPr>
              <w:t>供應</w:t>
            </w:r>
            <w:r w:rsidRPr="000513DA">
              <w:rPr>
                <w:rFonts w:ascii="Times New Roman" w:hAnsi="Times New Roman" w:cs="Times New Roman"/>
                <w:szCs w:val="24"/>
              </w:rPr>
              <w:t>/</w:t>
            </w:r>
            <w:r w:rsidRPr="000513DA">
              <w:rPr>
                <w:rFonts w:ascii="Times New Roman" w:hAnsi="Times New Roman" w:cs="Times New Roman"/>
                <w:szCs w:val="24"/>
              </w:rPr>
              <w:t>協力廠商訪查紀錄</w:t>
            </w:r>
            <w:r w:rsidRPr="000513DA">
              <w:rPr>
                <w:rFonts w:ascii="Times New Roman" w:hAnsi="Times New Roman" w:cs="Times New Roman"/>
                <w:szCs w:val="24"/>
              </w:rPr>
              <w:t>(FSP-1-</w:t>
            </w:r>
            <w:r w:rsidR="00E6683A">
              <w:rPr>
                <w:rFonts w:ascii="Times New Roman" w:hAnsi="Times New Roman" w:cs="Times New Roman"/>
                <w:szCs w:val="24"/>
              </w:rPr>
              <w:t>4</w:t>
            </w:r>
            <w:r w:rsidRPr="000513DA">
              <w:rPr>
                <w:rFonts w:ascii="Times New Roman" w:hAnsi="Times New Roman" w:cs="Times New Roman"/>
                <w:szCs w:val="24"/>
              </w:rPr>
              <w:t>)</w:t>
            </w:r>
            <w:r w:rsidRPr="000513DA">
              <w:rPr>
                <w:rFonts w:ascii="Times New Roman" w:hAnsi="Times New Roman" w:cs="Times New Roman"/>
                <w:szCs w:val="24"/>
              </w:rPr>
              <w:t>。</w:t>
            </w:r>
          </w:p>
          <w:p w14:paraId="7EE7C543" w14:textId="6C882CB7" w:rsidR="00F16D9C" w:rsidRPr="00EB0A03" w:rsidRDefault="00F16D9C" w:rsidP="00553790">
            <w:pPr>
              <w:pStyle w:val="a4"/>
              <w:numPr>
                <w:ilvl w:val="0"/>
                <w:numId w:val="18"/>
              </w:numPr>
              <w:ind w:leftChars="0" w:left="342" w:hanging="342"/>
              <w:jc w:val="both"/>
              <w:rPr>
                <w:rFonts w:ascii="Times New Roman" w:hAnsi="Times New Roman" w:cs="Times New Roman"/>
                <w:szCs w:val="24"/>
              </w:rPr>
            </w:pPr>
            <w:r w:rsidRPr="00EB0A03">
              <w:rPr>
                <w:rFonts w:ascii="Times New Roman" w:hAnsi="Times New Roman" w:cs="Times New Roman"/>
                <w:szCs w:val="24"/>
              </w:rPr>
              <w:t>回收及緊急應變措施紀錄</w:t>
            </w:r>
            <w:r w:rsidRPr="00EB0A03">
              <w:rPr>
                <w:rFonts w:ascii="Times New Roman" w:hAnsi="Times New Roman" w:cs="Times New Roman"/>
                <w:szCs w:val="24"/>
              </w:rPr>
              <w:t>(FSP-1-1</w:t>
            </w:r>
            <w:r w:rsidR="00E6683A">
              <w:rPr>
                <w:rFonts w:ascii="Times New Roman" w:hAnsi="Times New Roman" w:cs="Times New Roman"/>
                <w:szCs w:val="24"/>
              </w:rPr>
              <w:t>2</w:t>
            </w:r>
            <w:r w:rsidRPr="00EB0A03">
              <w:rPr>
                <w:rFonts w:ascii="Times New Roman" w:hAnsi="Times New Roman" w:cs="Times New Roman"/>
                <w:szCs w:val="24"/>
              </w:rPr>
              <w:t>)</w:t>
            </w:r>
            <w:r w:rsidRPr="00EB0A03">
              <w:rPr>
                <w:rFonts w:ascii="Times New Roman" w:hAnsi="Times New Roman" w:cs="Times New Roman"/>
                <w:szCs w:val="24"/>
              </w:rPr>
              <w:t>。</w:t>
            </w:r>
          </w:p>
        </w:tc>
      </w:tr>
      <w:tr w:rsidR="00F16D9C" w:rsidRPr="00FD6111" w14:paraId="4C60EE7A" w14:textId="77777777" w:rsidTr="00E6683A">
        <w:trPr>
          <w:trHeight w:val="1701"/>
        </w:trPr>
        <w:tc>
          <w:tcPr>
            <w:tcW w:w="2206" w:type="dxa"/>
            <w:vAlign w:val="center"/>
          </w:tcPr>
          <w:p w14:paraId="19641573" w14:textId="77777777" w:rsidR="00F16D9C" w:rsidRPr="002C677A" w:rsidRDefault="00F16D9C" w:rsidP="00F16D9C">
            <w:pPr>
              <w:spacing w:line="300" w:lineRule="exact"/>
              <w:ind w:left="298" w:hangingChars="124" w:hanging="298"/>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下游業者自行至本公司</w:t>
            </w:r>
            <w:r>
              <w:rPr>
                <w:rFonts w:ascii="Times New Roman" w:hAnsi="Times New Roman" w:cs="Times New Roman" w:hint="eastAsia"/>
              </w:rPr>
              <w:t>(</w:t>
            </w:r>
            <w:r>
              <w:rPr>
                <w:rFonts w:ascii="Times New Roman" w:hAnsi="Times New Roman" w:cs="Times New Roman" w:hint="eastAsia"/>
              </w:rPr>
              <w:t>廠</w:t>
            </w:r>
            <w:r>
              <w:rPr>
                <w:rFonts w:ascii="Times New Roman" w:hAnsi="Times New Roman" w:cs="Times New Roman" w:hint="eastAsia"/>
              </w:rPr>
              <w:t>)</w:t>
            </w:r>
            <w:r>
              <w:rPr>
                <w:rFonts w:ascii="Times New Roman" w:hAnsi="Times New Roman" w:cs="Times New Roman" w:hint="eastAsia"/>
              </w:rPr>
              <w:t>倉庫提貨</w:t>
            </w:r>
          </w:p>
        </w:tc>
        <w:tc>
          <w:tcPr>
            <w:tcW w:w="2681" w:type="dxa"/>
            <w:shd w:val="clear" w:color="auto" w:fill="auto"/>
            <w:vAlign w:val="center"/>
          </w:tcPr>
          <w:p w14:paraId="2F97A1DD" w14:textId="77777777" w:rsidR="00F16D9C" w:rsidRPr="002C677A" w:rsidRDefault="00F16D9C" w:rsidP="00F16D9C">
            <w:pPr>
              <w:jc w:val="both"/>
              <w:rPr>
                <w:rFonts w:ascii="Times New Roman" w:hAnsi="Times New Roman" w:cs="Times New Roman"/>
                <w:szCs w:val="24"/>
              </w:rPr>
            </w:pPr>
            <w:r>
              <w:rPr>
                <w:rFonts w:ascii="Times New Roman" w:hAnsi="Times New Roman" w:cs="Times New Roman" w:hint="eastAsia"/>
                <w:szCs w:val="24"/>
              </w:rPr>
              <w:t>運輸部負責人員告知下游業者</w:t>
            </w:r>
            <w:proofErr w:type="gramStart"/>
            <w:r>
              <w:rPr>
                <w:rFonts w:ascii="Times New Roman" w:hAnsi="Times New Roman" w:cs="Times New Roman" w:hint="eastAsia"/>
                <w:szCs w:val="24"/>
              </w:rPr>
              <w:t>產品存運條件</w:t>
            </w:r>
            <w:proofErr w:type="gramEnd"/>
            <w:r>
              <w:rPr>
                <w:rFonts w:ascii="Times New Roman" w:hAnsi="Times New Roman" w:cs="Times New Roman" w:hint="eastAsia"/>
                <w:szCs w:val="24"/>
              </w:rPr>
              <w:t>，由下游業者自行負運輸產品安全管理之責。</w:t>
            </w:r>
          </w:p>
        </w:tc>
        <w:tc>
          <w:tcPr>
            <w:tcW w:w="3791" w:type="dxa"/>
            <w:gridSpan w:val="4"/>
            <w:vAlign w:val="center"/>
          </w:tcPr>
          <w:p w14:paraId="672960E4" w14:textId="77777777" w:rsidR="00F16D9C" w:rsidRPr="00EB0A03" w:rsidRDefault="00F16D9C" w:rsidP="00F16D9C">
            <w:pPr>
              <w:jc w:val="both"/>
              <w:rPr>
                <w:rFonts w:ascii="Times New Roman" w:hAnsi="Times New Roman" w:cs="Times New Roman"/>
                <w:szCs w:val="24"/>
              </w:rPr>
            </w:pPr>
          </w:p>
        </w:tc>
        <w:tc>
          <w:tcPr>
            <w:tcW w:w="2995" w:type="dxa"/>
            <w:vAlign w:val="center"/>
          </w:tcPr>
          <w:p w14:paraId="39770137" w14:textId="77777777" w:rsidR="00F16D9C" w:rsidRPr="004A5B19" w:rsidRDefault="00F16D9C" w:rsidP="00F16D9C">
            <w:pPr>
              <w:jc w:val="both"/>
              <w:rPr>
                <w:rFonts w:ascii="Times New Roman" w:hAnsi="Times New Roman" w:cs="Times New Roman"/>
                <w:szCs w:val="24"/>
              </w:rPr>
            </w:pPr>
          </w:p>
        </w:tc>
        <w:tc>
          <w:tcPr>
            <w:tcW w:w="3495" w:type="dxa"/>
            <w:gridSpan w:val="2"/>
            <w:vAlign w:val="center"/>
          </w:tcPr>
          <w:p w14:paraId="25767486" w14:textId="77777777" w:rsidR="00F16D9C" w:rsidRPr="004A5B19" w:rsidRDefault="00F16D9C" w:rsidP="00F16D9C">
            <w:pPr>
              <w:jc w:val="both"/>
              <w:rPr>
                <w:rFonts w:ascii="Times New Roman" w:hAnsi="Times New Roman" w:cs="Times New Roman"/>
                <w:szCs w:val="24"/>
              </w:rPr>
            </w:pPr>
          </w:p>
        </w:tc>
      </w:tr>
      <w:tr w:rsidR="00F16D9C" w:rsidRPr="00FD6111" w14:paraId="597B9CAE" w14:textId="77777777" w:rsidTr="00E6683A">
        <w:trPr>
          <w:trHeight w:val="2538"/>
        </w:trPr>
        <w:tc>
          <w:tcPr>
            <w:tcW w:w="2206" w:type="dxa"/>
            <w:vAlign w:val="center"/>
          </w:tcPr>
          <w:p w14:paraId="3DA9A832" w14:textId="77777777" w:rsidR="00F16D9C" w:rsidRPr="002C677A" w:rsidRDefault="00F16D9C" w:rsidP="00F16D9C">
            <w:pPr>
              <w:spacing w:line="300" w:lineRule="exact"/>
              <w:ind w:left="283" w:hangingChars="118" w:hanging="283"/>
              <w:jc w:val="both"/>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hint="eastAsia"/>
              </w:rPr>
              <w:t>3</w:t>
            </w:r>
            <w:r>
              <w:rPr>
                <w:rFonts w:ascii="Times New Roman" w:hAnsi="Times New Roman" w:cs="Times New Roman"/>
              </w:rPr>
              <w:t>.</w:t>
            </w:r>
            <w:r>
              <w:rPr>
                <w:rFonts w:ascii="Times New Roman" w:hAnsi="Times New Roman" w:cs="Times New Roman" w:hint="eastAsia"/>
              </w:rPr>
              <w:t>產品運送至本公司</w:t>
            </w:r>
            <w:r>
              <w:rPr>
                <w:rFonts w:ascii="Times New Roman" w:hAnsi="Times New Roman" w:cs="Times New Roman" w:hint="eastAsia"/>
              </w:rPr>
              <w:t>(</w:t>
            </w:r>
            <w:r>
              <w:rPr>
                <w:rFonts w:ascii="Times New Roman" w:hAnsi="Times New Roman" w:cs="Times New Roman" w:hint="eastAsia"/>
              </w:rPr>
              <w:t>廠</w:t>
            </w:r>
            <w:r>
              <w:rPr>
                <w:rFonts w:ascii="Times New Roman" w:hAnsi="Times New Roman" w:cs="Times New Roman" w:hint="eastAsia"/>
              </w:rPr>
              <w:t>)</w:t>
            </w:r>
            <w:r>
              <w:rPr>
                <w:rFonts w:ascii="Times New Roman" w:hAnsi="Times New Roman" w:cs="Times New Roman" w:hint="eastAsia"/>
              </w:rPr>
              <w:t>加工場所分裝或製造</w:t>
            </w:r>
          </w:p>
        </w:tc>
        <w:tc>
          <w:tcPr>
            <w:tcW w:w="2681" w:type="dxa"/>
            <w:shd w:val="clear" w:color="auto" w:fill="auto"/>
            <w:vAlign w:val="center"/>
          </w:tcPr>
          <w:p w14:paraId="30A652E4" w14:textId="77777777" w:rsidR="00F16D9C" w:rsidRPr="004E439F" w:rsidRDefault="00F16D9C" w:rsidP="00F16D9C">
            <w:pPr>
              <w:jc w:val="both"/>
              <w:rPr>
                <w:sz w:val="20"/>
                <w:szCs w:val="20"/>
              </w:rPr>
            </w:pPr>
            <w:r w:rsidRPr="00173C82">
              <w:rPr>
                <w:rFonts w:ascii="Times New Roman" w:hAnsi="Times New Roman" w:cs="Times New Roman"/>
                <w:szCs w:val="24"/>
              </w:rPr>
              <w:t>因運輸時間短暫，因此</w:t>
            </w:r>
            <w:r>
              <w:rPr>
                <w:rFonts w:ascii="Times New Roman" w:hAnsi="Times New Roman" w:cs="Times New Roman" w:hint="eastAsia"/>
                <w:szCs w:val="24"/>
              </w:rPr>
              <w:t>產品</w:t>
            </w:r>
            <w:r w:rsidRPr="00173C82">
              <w:rPr>
                <w:rFonts w:ascii="Times New Roman" w:hAnsi="Times New Roman" w:cs="Times New Roman"/>
                <w:szCs w:val="24"/>
              </w:rPr>
              <w:t>無相關危害</w:t>
            </w:r>
            <w:r>
              <w:rPr>
                <w:rFonts w:ascii="Times New Roman" w:hAnsi="Times New Roman" w:cs="Times New Roman" w:hint="eastAsia"/>
                <w:szCs w:val="24"/>
              </w:rPr>
              <w:t>，</w:t>
            </w:r>
            <w:r w:rsidRPr="004E439F">
              <w:rPr>
                <w:rFonts w:ascii="Times New Roman" w:hAnsi="Times New Roman" w:cs="Times New Roman" w:hint="eastAsia"/>
                <w:szCs w:val="24"/>
              </w:rPr>
              <w:t>後續</w:t>
            </w:r>
            <w:r>
              <w:rPr>
                <w:rFonts w:ascii="Times New Roman" w:hAnsi="Times New Roman" w:cs="Times New Roman" w:hint="eastAsia"/>
                <w:szCs w:val="24"/>
              </w:rPr>
              <w:t>分裝或製造</w:t>
            </w:r>
            <w:r w:rsidRPr="004E439F">
              <w:rPr>
                <w:rFonts w:ascii="Times New Roman" w:hAnsi="Times New Roman" w:cs="Times New Roman" w:hint="eastAsia"/>
                <w:szCs w:val="24"/>
              </w:rPr>
              <w:t>過程依本公司</w:t>
            </w:r>
            <w:r w:rsidRPr="004E439F">
              <w:rPr>
                <w:rFonts w:ascii="Times New Roman" w:hAnsi="Times New Roman" w:cs="Times New Roman" w:hint="eastAsia"/>
                <w:szCs w:val="24"/>
              </w:rPr>
              <w:t>(</w:t>
            </w:r>
            <w:r w:rsidRPr="004E439F">
              <w:rPr>
                <w:rFonts w:ascii="Times New Roman" w:hAnsi="Times New Roman" w:cs="Times New Roman" w:hint="eastAsia"/>
                <w:szCs w:val="24"/>
              </w:rPr>
              <w:t>廠</w:t>
            </w:r>
            <w:r w:rsidRPr="004E439F">
              <w:rPr>
                <w:rFonts w:ascii="Times New Roman" w:hAnsi="Times New Roman" w:cs="Times New Roman" w:hint="eastAsia"/>
                <w:szCs w:val="24"/>
              </w:rPr>
              <w:t>)</w:t>
            </w:r>
            <w:r w:rsidRPr="004E439F">
              <w:rPr>
                <w:rFonts w:ascii="Times New Roman" w:hAnsi="Times New Roman" w:cs="Times New Roman" w:hint="eastAsia"/>
                <w:szCs w:val="24"/>
              </w:rPr>
              <w:t>訂定之食品製造業食品安全監測計畫管理措施執行。</w:t>
            </w:r>
          </w:p>
        </w:tc>
        <w:tc>
          <w:tcPr>
            <w:tcW w:w="3791" w:type="dxa"/>
            <w:gridSpan w:val="4"/>
            <w:vAlign w:val="center"/>
          </w:tcPr>
          <w:p w14:paraId="77C6CEAA" w14:textId="77777777" w:rsidR="00F16D9C" w:rsidRPr="004A5B19" w:rsidRDefault="00F16D9C" w:rsidP="00F16D9C">
            <w:pPr>
              <w:jc w:val="both"/>
              <w:rPr>
                <w:rFonts w:ascii="Times New Roman" w:hAnsi="Times New Roman" w:cs="Times New Roman"/>
                <w:szCs w:val="24"/>
              </w:rPr>
            </w:pPr>
          </w:p>
        </w:tc>
        <w:tc>
          <w:tcPr>
            <w:tcW w:w="2995" w:type="dxa"/>
            <w:vAlign w:val="center"/>
          </w:tcPr>
          <w:p w14:paraId="20F347CC" w14:textId="77777777" w:rsidR="00F16D9C" w:rsidRPr="004A5B19" w:rsidRDefault="00F16D9C" w:rsidP="00F16D9C">
            <w:pPr>
              <w:jc w:val="both"/>
              <w:rPr>
                <w:rFonts w:ascii="Times New Roman" w:hAnsi="Times New Roman" w:cs="Times New Roman"/>
                <w:szCs w:val="24"/>
              </w:rPr>
            </w:pPr>
          </w:p>
        </w:tc>
        <w:tc>
          <w:tcPr>
            <w:tcW w:w="3495" w:type="dxa"/>
            <w:gridSpan w:val="2"/>
            <w:vAlign w:val="center"/>
          </w:tcPr>
          <w:p w14:paraId="30161049" w14:textId="77777777" w:rsidR="00F16D9C" w:rsidRPr="004A5B19" w:rsidRDefault="00F16D9C" w:rsidP="00F16D9C">
            <w:pPr>
              <w:jc w:val="both"/>
              <w:rPr>
                <w:rFonts w:ascii="Times New Roman" w:hAnsi="Times New Roman" w:cs="Times New Roman"/>
                <w:szCs w:val="24"/>
              </w:rPr>
            </w:pPr>
          </w:p>
        </w:tc>
      </w:tr>
      <w:tr w:rsidR="00F16D9C" w:rsidRPr="001878B5" w14:paraId="050F8648" w14:textId="77777777" w:rsidTr="00E6683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1" w:type="dxa"/>
          <w:trHeight w:val="840"/>
          <w:jc w:val="center"/>
        </w:trPr>
        <w:tc>
          <w:tcPr>
            <w:tcW w:w="7338" w:type="dxa"/>
            <w:gridSpan w:val="5"/>
            <w:vAlign w:val="center"/>
          </w:tcPr>
          <w:p w14:paraId="7636A915" w14:textId="77777777" w:rsidR="00F16D9C" w:rsidRDefault="00F16D9C" w:rsidP="00F16D9C">
            <w:pPr>
              <w:jc w:val="both"/>
              <w:rPr>
                <w:rFonts w:ascii="Times New Roman" w:hAnsi="Times New Roman" w:cs="Times New Roman"/>
                <w:b/>
                <w:sz w:val="32"/>
                <w:szCs w:val="28"/>
              </w:rPr>
            </w:pPr>
          </w:p>
          <w:p w14:paraId="2A017DB8" w14:textId="77777777" w:rsidR="00F16D9C" w:rsidRPr="001878B5" w:rsidRDefault="00F16D9C" w:rsidP="00F16D9C">
            <w:pPr>
              <w:jc w:val="both"/>
              <w:rPr>
                <w:szCs w:val="24"/>
              </w:rPr>
            </w:pPr>
            <w:r w:rsidRPr="001878B5">
              <w:rPr>
                <w:rFonts w:ascii="Times New Roman" w:hAnsi="Times New Roman" w:cs="Times New Roman" w:hint="eastAsia"/>
                <w:b/>
                <w:sz w:val="32"/>
                <w:szCs w:val="28"/>
              </w:rPr>
              <w:t>核</w:t>
            </w:r>
            <w:r w:rsidRPr="001878B5">
              <w:rPr>
                <w:rFonts w:ascii="Times New Roman" w:hAnsi="Times New Roman" w:cs="Times New Roman" w:hint="eastAsia"/>
                <w:b/>
                <w:sz w:val="32"/>
                <w:szCs w:val="28"/>
              </w:rPr>
              <w:t xml:space="preserve"> </w:t>
            </w:r>
            <w:r w:rsidRPr="001878B5">
              <w:rPr>
                <w:rFonts w:ascii="Times New Roman" w:hAnsi="Times New Roman" w:cs="Times New Roman" w:hint="eastAsia"/>
                <w:b/>
                <w:sz w:val="32"/>
                <w:szCs w:val="28"/>
              </w:rPr>
              <w:t>准</w:t>
            </w:r>
            <w:r w:rsidRPr="001878B5">
              <w:rPr>
                <w:rFonts w:ascii="Times New Roman" w:hAnsi="Times New Roman" w:cs="Times New Roman" w:hint="eastAsia"/>
                <w:b/>
                <w:sz w:val="32"/>
                <w:szCs w:val="28"/>
              </w:rPr>
              <w:t xml:space="preserve"> </w:t>
            </w:r>
            <w:r w:rsidRPr="001878B5">
              <w:rPr>
                <w:rFonts w:ascii="Times New Roman" w:hAnsi="Times New Roman" w:cs="Times New Roman" w:hint="eastAsia"/>
                <w:b/>
                <w:sz w:val="32"/>
                <w:szCs w:val="28"/>
              </w:rPr>
              <w:t>者</w:t>
            </w:r>
            <w:r w:rsidRPr="001878B5">
              <w:rPr>
                <w:rFonts w:ascii="Times New Roman" w:hAnsi="Times New Roman" w:cs="Times New Roman"/>
                <w:b/>
                <w:sz w:val="32"/>
                <w:szCs w:val="28"/>
              </w:rPr>
              <w:t>：</w:t>
            </w:r>
            <w:r w:rsidRPr="001878B5">
              <w:rPr>
                <w:rFonts w:ascii="Times New Roman" w:hAnsi="Times New Roman" w:cs="Times New Roman" w:hint="eastAsia"/>
                <w:b/>
                <w:sz w:val="32"/>
                <w:szCs w:val="28"/>
                <w:u w:val="thick"/>
              </w:rPr>
              <w:t xml:space="preserve"> </w:t>
            </w:r>
            <w:r w:rsidRPr="001878B5">
              <w:rPr>
                <w:rFonts w:hint="eastAsia"/>
                <w:szCs w:val="24"/>
                <w:u w:val="thick"/>
              </w:rPr>
              <w:t xml:space="preserve">○○○                  </w:t>
            </w:r>
          </w:p>
        </w:tc>
        <w:tc>
          <w:tcPr>
            <w:tcW w:w="7339" w:type="dxa"/>
            <w:gridSpan w:val="3"/>
            <w:vAlign w:val="center"/>
          </w:tcPr>
          <w:p w14:paraId="1640D5B0" w14:textId="77777777" w:rsidR="00F16D9C" w:rsidRDefault="00F16D9C" w:rsidP="00F16D9C">
            <w:pPr>
              <w:jc w:val="both"/>
              <w:rPr>
                <w:rFonts w:ascii="Times New Roman" w:hAnsi="Times New Roman" w:cs="Times New Roman"/>
                <w:b/>
                <w:sz w:val="32"/>
                <w:szCs w:val="28"/>
              </w:rPr>
            </w:pPr>
          </w:p>
          <w:p w14:paraId="50526C3F" w14:textId="77777777" w:rsidR="00F16D9C" w:rsidRPr="001878B5" w:rsidRDefault="00F16D9C" w:rsidP="00F16D9C">
            <w:pPr>
              <w:widowControl/>
              <w:rPr>
                <w:szCs w:val="24"/>
              </w:rPr>
            </w:pPr>
            <w:r w:rsidRPr="001878B5">
              <w:rPr>
                <w:rFonts w:ascii="Times New Roman" w:hAnsi="Times New Roman" w:cs="Times New Roman" w:hint="eastAsia"/>
                <w:b/>
                <w:sz w:val="32"/>
                <w:szCs w:val="28"/>
              </w:rPr>
              <w:t>日</w:t>
            </w:r>
            <w:r w:rsidRPr="001878B5">
              <w:rPr>
                <w:rFonts w:ascii="Times New Roman" w:hAnsi="Times New Roman" w:cs="Times New Roman" w:hint="eastAsia"/>
                <w:b/>
                <w:sz w:val="32"/>
                <w:szCs w:val="28"/>
              </w:rPr>
              <w:t xml:space="preserve">   </w:t>
            </w:r>
            <w:r w:rsidRPr="001878B5">
              <w:rPr>
                <w:rFonts w:ascii="Times New Roman" w:hAnsi="Times New Roman" w:cs="Times New Roman" w:hint="eastAsia"/>
                <w:b/>
                <w:sz w:val="32"/>
                <w:szCs w:val="28"/>
              </w:rPr>
              <w:t>期</w:t>
            </w:r>
            <w:r w:rsidRPr="001878B5">
              <w:rPr>
                <w:rFonts w:ascii="Times New Roman" w:hAnsi="Times New Roman" w:cs="Times New Roman"/>
                <w:b/>
                <w:sz w:val="32"/>
                <w:szCs w:val="28"/>
              </w:rPr>
              <w:t>：</w:t>
            </w:r>
            <w:r w:rsidRPr="001878B5">
              <w:rPr>
                <w:rFonts w:ascii="Times New Roman" w:hAnsi="Times New Roman" w:cs="Times New Roman" w:hint="eastAsia"/>
                <w:b/>
                <w:sz w:val="32"/>
                <w:szCs w:val="28"/>
                <w:u w:val="thick"/>
              </w:rPr>
              <w:t xml:space="preserve"> </w:t>
            </w:r>
            <w:r w:rsidRPr="001878B5">
              <w:rPr>
                <w:rFonts w:hint="eastAsia"/>
                <w:szCs w:val="24"/>
                <w:u w:val="thick"/>
              </w:rPr>
              <w:t xml:space="preserve">○○○年○○月○○日     </w:t>
            </w:r>
          </w:p>
        </w:tc>
      </w:tr>
    </w:tbl>
    <w:p w14:paraId="1ACA3C79" w14:textId="77777777" w:rsidR="00431CF7" w:rsidRDefault="00431CF7" w:rsidP="00431CF7">
      <w:pPr>
        <w:tabs>
          <w:tab w:val="left" w:pos="1190"/>
        </w:tabs>
        <w:rPr>
          <w:szCs w:val="24"/>
        </w:rPr>
        <w:sectPr w:rsidR="00431CF7" w:rsidSect="00431CF7">
          <w:pgSz w:w="16838" w:h="11906" w:orient="landscape" w:code="9"/>
          <w:pgMar w:top="1080" w:right="1440" w:bottom="1080" w:left="1440" w:header="851" w:footer="992" w:gutter="0"/>
          <w:pgNumType w:fmt="numberInDash"/>
          <w:cols w:space="425"/>
          <w:titlePg/>
          <w:docGrid w:linePitch="360"/>
        </w:sectPr>
      </w:pPr>
    </w:p>
    <w:tbl>
      <w:tblPr>
        <w:tblStyle w:val="a3"/>
        <w:tblW w:w="5000" w:type="pct"/>
        <w:jc w:val="center"/>
        <w:tblLook w:val="04A0" w:firstRow="1" w:lastRow="0" w:firstColumn="1" w:lastColumn="0" w:noHBand="0" w:noVBand="1"/>
      </w:tblPr>
      <w:tblGrid>
        <w:gridCol w:w="1202"/>
        <w:gridCol w:w="3339"/>
        <w:gridCol w:w="5841"/>
        <w:gridCol w:w="1186"/>
        <w:gridCol w:w="977"/>
        <w:gridCol w:w="977"/>
        <w:gridCol w:w="980"/>
      </w:tblGrid>
      <w:tr w:rsidR="003C50D3" w:rsidRPr="00CC2F86" w14:paraId="306AE2F6" w14:textId="77777777" w:rsidTr="00FE1C04">
        <w:trPr>
          <w:jc w:val="center"/>
        </w:trPr>
        <w:tc>
          <w:tcPr>
            <w:tcW w:w="414" w:type="pct"/>
            <w:vAlign w:val="center"/>
          </w:tcPr>
          <w:p w14:paraId="351F682A" w14:textId="77777777" w:rsidR="003C50D3" w:rsidRPr="00CC2F86" w:rsidRDefault="003C50D3" w:rsidP="00FE1C04">
            <w:pPr>
              <w:jc w:val="center"/>
              <w:rPr>
                <w:szCs w:val="24"/>
              </w:rPr>
            </w:pPr>
            <w:r w:rsidRPr="00CC2F86">
              <w:rPr>
                <w:szCs w:val="24"/>
              </w:rPr>
              <w:lastRenderedPageBreak/>
              <w:t>制定</w:t>
            </w:r>
          </w:p>
          <w:p w14:paraId="10EBDF2A" w14:textId="77777777" w:rsidR="003C50D3" w:rsidRPr="00CC2F86" w:rsidRDefault="003C50D3" w:rsidP="00FE1C04">
            <w:pPr>
              <w:jc w:val="center"/>
              <w:rPr>
                <w:szCs w:val="24"/>
              </w:rPr>
            </w:pPr>
            <w:r w:rsidRPr="00CC2F86">
              <w:rPr>
                <w:szCs w:val="24"/>
              </w:rPr>
              <w:t>日期</w:t>
            </w:r>
          </w:p>
        </w:tc>
        <w:tc>
          <w:tcPr>
            <w:tcW w:w="1151" w:type="pct"/>
            <w:vAlign w:val="center"/>
          </w:tcPr>
          <w:p w14:paraId="43DD01CF" w14:textId="77777777" w:rsidR="003C50D3" w:rsidRPr="00CC2F86" w:rsidRDefault="003C50D3" w:rsidP="00FE1C04">
            <w:pPr>
              <w:jc w:val="both"/>
              <w:rPr>
                <w:szCs w:val="24"/>
              </w:rPr>
            </w:pPr>
            <w:r w:rsidRPr="00CC2F86">
              <w:rPr>
                <w:rFonts w:ascii="Times New Roman" w:hAnsi="Times New Roman" w:cs="Times New Roman"/>
                <w:szCs w:val="24"/>
              </w:rPr>
              <w:t>OO</w:t>
            </w:r>
            <w:r w:rsidRPr="00CC2F86">
              <w:rPr>
                <w:rFonts w:ascii="Times New Roman" w:hAnsi="Times New Roman" w:cs="Times New Roman"/>
                <w:szCs w:val="24"/>
              </w:rPr>
              <w:t>年</w:t>
            </w:r>
            <w:r w:rsidRPr="00CC2F86">
              <w:rPr>
                <w:rFonts w:ascii="Times New Roman" w:hAnsi="Times New Roman" w:cs="Times New Roman"/>
                <w:szCs w:val="24"/>
              </w:rPr>
              <w:t>OO</w:t>
            </w:r>
            <w:r w:rsidRPr="00CC2F86">
              <w:rPr>
                <w:rFonts w:ascii="Times New Roman" w:hAnsi="Times New Roman" w:cs="Times New Roman"/>
                <w:szCs w:val="24"/>
              </w:rPr>
              <w:t>月</w:t>
            </w:r>
            <w:r w:rsidRPr="00CC2F86">
              <w:rPr>
                <w:rFonts w:ascii="Times New Roman" w:hAnsi="Times New Roman" w:cs="Times New Roman"/>
                <w:szCs w:val="24"/>
              </w:rPr>
              <w:t>OO</w:t>
            </w:r>
            <w:r w:rsidRPr="00CC2F86">
              <w:rPr>
                <w:rFonts w:ascii="Times New Roman" w:hAnsi="Times New Roman" w:cs="Times New Roman"/>
                <w:szCs w:val="24"/>
              </w:rPr>
              <w:t>日</w:t>
            </w:r>
          </w:p>
        </w:tc>
        <w:tc>
          <w:tcPr>
            <w:tcW w:w="2014" w:type="pct"/>
            <w:vAlign w:val="center"/>
          </w:tcPr>
          <w:p w14:paraId="109B3AD8" w14:textId="77777777" w:rsidR="003C50D3" w:rsidRPr="00CC2F86" w:rsidRDefault="003C50D3" w:rsidP="00FE1C04">
            <w:pPr>
              <w:jc w:val="center"/>
              <w:rPr>
                <w:szCs w:val="24"/>
              </w:rPr>
            </w:pPr>
            <w:r w:rsidRPr="00CC2F86">
              <w:rPr>
                <w:rFonts w:cs="新細明體"/>
                <w:kern w:val="0"/>
                <w:szCs w:val="24"/>
                <w:lang w:eastAsia="en-US"/>
              </w:rPr>
              <w:t>文件名稱</w:t>
            </w:r>
          </w:p>
        </w:tc>
        <w:tc>
          <w:tcPr>
            <w:tcW w:w="409" w:type="pct"/>
            <w:vAlign w:val="center"/>
          </w:tcPr>
          <w:p w14:paraId="2E2D1F60" w14:textId="77777777" w:rsidR="003C50D3" w:rsidRPr="00CC2F86" w:rsidRDefault="003C50D3" w:rsidP="00FE1C04">
            <w:pPr>
              <w:jc w:val="center"/>
              <w:rPr>
                <w:rFonts w:ascii="Times New Roman" w:hAnsi="Times New Roman" w:cs="Times New Roman"/>
                <w:kern w:val="0"/>
                <w:szCs w:val="24"/>
              </w:rPr>
            </w:pPr>
            <w:r w:rsidRPr="00CC2F86">
              <w:rPr>
                <w:rFonts w:ascii="Times New Roman" w:hAnsi="Times New Roman" w:cs="Times New Roman"/>
                <w:kern w:val="0"/>
                <w:szCs w:val="24"/>
                <w:lang w:eastAsia="en-US"/>
              </w:rPr>
              <w:t>文件</w:t>
            </w:r>
          </w:p>
          <w:p w14:paraId="1419747A" w14:textId="77777777" w:rsidR="003C50D3" w:rsidRPr="00CC2F86" w:rsidRDefault="003C50D3" w:rsidP="00FE1C04">
            <w:pPr>
              <w:jc w:val="center"/>
              <w:rPr>
                <w:rFonts w:ascii="Times New Roman" w:hAnsi="Times New Roman" w:cs="Times New Roman"/>
                <w:szCs w:val="24"/>
              </w:rPr>
            </w:pPr>
            <w:r w:rsidRPr="00CC2F86">
              <w:rPr>
                <w:rFonts w:ascii="Times New Roman" w:hAnsi="Times New Roman" w:cs="Times New Roman"/>
                <w:kern w:val="0"/>
                <w:szCs w:val="24"/>
                <w:lang w:eastAsia="en-US"/>
              </w:rPr>
              <w:t>編號</w:t>
            </w:r>
          </w:p>
        </w:tc>
        <w:tc>
          <w:tcPr>
            <w:tcW w:w="1012" w:type="pct"/>
            <w:gridSpan w:val="3"/>
            <w:vAlign w:val="center"/>
          </w:tcPr>
          <w:p w14:paraId="2F96348D" w14:textId="1D364B9C" w:rsidR="003C50D3" w:rsidRPr="00574CA5" w:rsidRDefault="003C50D3" w:rsidP="00FE1C04">
            <w:pPr>
              <w:jc w:val="both"/>
              <w:rPr>
                <w:rFonts w:ascii="Times New Roman" w:hAnsi="Times New Roman" w:cs="Times New Roman"/>
                <w:szCs w:val="24"/>
              </w:rPr>
            </w:pPr>
            <w:r w:rsidRPr="00574CA5">
              <w:rPr>
                <w:rFonts w:ascii="Times New Roman" w:hAnsi="Times New Roman" w:cs="Times New Roman"/>
                <w:kern w:val="0"/>
                <w:szCs w:val="24"/>
              </w:rPr>
              <w:t>FSP-</w:t>
            </w:r>
            <w:r w:rsidR="00011F35">
              <w:rPr>
                <w:rFonts w:ascii="Times New Roman" w:hAnsi="Times New Roman" w:cs="Times New Roman" w:hint="eastAsia"/>
                <w:kern w:val="0"/>
                <w:szCs w:val="24"/>
              </w:rPr>
              <w:t>1</w:t>
            </w:r>
            <w:r w:rsidRPr="00574CA5">
              <w:rPr>
                <w:rFonts w:ascii="Times New Roman" w:hAnsi="Times New Roman" w:cs="Times New Roman" w:hint="eastAsia"/>
                <w:kern w:val="0"/>
                <w:szCs w:val="24"/>
              </w:rPr>
              <w:t>-</w:t>
            </w:r>
            <w:r w:rsidR="007744EC">
              <w:rPr>
                <w:rFonts w:ascii="Times New Roman" w:hAnsi="Times New Roman" w:cs="Times New Roman" w:hint="eastAsia"/>
                <w:kern w:val="0"/>
                <w:szCs w:val="24"/>
              </w:rPr>
              <w:t>1</w:t>
            </w:r>
            <w:r w:rsidR="006D7A9E">
              <w:rPr>
                <w:rFonts w:ascii="Times New Roman" w:hAnsi="Times New Roman" w:cs="Times New Roman"/>
                <w:kern w:val="0"/>
                <w:szCs w:val="24"/>
              </w:rPr>
              <w:t>5</w:t>
            </w:r>
          </w:p>
        </w:tc>
      </w:tr>
      <w:tr w:rsidR="003C50D3" w:rsidRPr="00CC2F86" w14:paraId="7CE53AF8" w14:textId="77777777" w:rsidTr="00FE1C04">
        <w:trPr>
          <w:trHeight w:val="206"/>
          <w:jc w:val="center"/>
        </w:trPr>
        <w:tc>
          <w:tcPr>
            <w:tcW w:w="414" w:type="pct"/>
            <w:vAlign w:val="center"/>
          </w:tcPr>
          <w:p w14:paraId="0F91B3C3" w14:textId="77777777" w:rsidR="003C50D3" w:rsidRPr="00CC2F86" w:rsidRDefault="003C50D3" w:rsidP="00FE1C04">
            <w:pPr>
              <w:jc w:val="center"/>
              <w:rPr>
                <w:szCs w:val="24"/>
              </w:rPr>
            </w:pPr>
            <w:r w:rsidRPr="00CC2F86">
              <w:rPr>
                <w:szCs w:val="24"/>
              </w:rPr>
              <w:t>制定單位</w:t>
            </w:r>
          </w:p>
        </w:tc>
        <w:tc>
          <w:tcPr>
            <w:tcW w:w="1151" w:type="pct"/>
            <w:vAlign w:val="center"/>
          </w:tcPr>
          <w:p w14:paraId="63AA02C0" w14:textId="77777777" w:rsidR="003C50D3" w:rsidRPr="00CC2F86" w:rsidRDefault="003C50D3" w:rsidP="00FE1C04">
            <w:pPr>
              <w:jc w:val="both"/>
              <w:rPr>
                <w:rFonts w:ascii="Times New Roman" w:hAnsi="Times New Roman" w:cs="Times New Roman"/>
                <w:szCs w:val="24"/>
              </w:rPr>
            </w:pPr>
            <w:r w:rsidRPr="00CC2F86">
              <w:rPr>
                <w:rFonts w:ascii="Times New Roman" w:hAnsi="Times New Roman" w:cs="Times New Roman" w:hint="eastAsia"/>
                <w:szCs w:val="24"/>
              </w:rPr>
              <w:t>食品安全</w:t>
            </w:r>
            <w:r w:rsidRPr="00E276A8">
              <w:rPr>
                <w:rFonts w:ascii="Times New Roman" w:hAnsi="Times New Roman" w:cs="Times New Roman" w:hint="eastAsia"/>
                <w:szCs w:val="24"/>
              </w:rPr>
              <w:t>決策</w:t>
            </w:r>
            <w:r w:rsidRPr="00CC2F86">
              <w:rPr>
                <w:rFonts w:ascii="Times New Roman" w:hAnsi="Times New Roman" w:cs="Times New Roman" w:hint="eastAsia"/>
                <w:szCs w:val="24"/>
              </w:rPr>
              <w:t>小組</w:t>
            </w:r>
          </w:p>
        </w:tc>
        <w:tc>
          <w:tcPr>
            <w:tcW w:w="2014" w:type="pct"/>
            <w:vAlign w:val="center"/>
          </w:tcPr>
          <w:p w14:paraId="0C386176" w14:textId="77777777" w:rsidR="003C50D3" w:rsidRPr="00CC2F86" w:rsidRDefault="003C50D3" w:rsidP="00FE1C04">
            <w:pPr>
              <w:ind w:left="2" w:hanging="2"/>
              <w:jc w:val="center"/>
              <w:rPr>
                <w:b/>
                <w:sz w:val="32"/>
                <w:szCs w:val="28"/>
              </w:rPr>
            </w:pPr>
            <w:r w:rsidRPr="005F5061">
              <w:rPr>
                <w:rFonts w:hint="eastAsia"/>
                <w:b/>
                <w:sz w:val="32"/>
                <w:szCs w:val="28"/>
              </w:rPr>
              <w:t>稽核紀錄表</w:t>
            </w:r>
          </w:p>
        </w:tc>
        <w:tc>
          <w:tcPr>
            <w:tcW w:w="409" w:type="pct"/>
            <w:vAlign w:val="center"/>
          </w:tcPr>
          <w:p w14:paraId="69FF99F2" w14:textId="77777777" w:rsidR="003C50D3" w:rsidRPr="00CC2F86" w:rsidRDefault="003C50D3" w:rsidP="00FE1C04">
            <w:pPr>
              <w:ind w:rightChars="-63" w:right="-151"/>
              <w:rPr>
                <w:rFonts w:ascii="Times New Roman" w:hAnsi="Times New Roman" w:cs="Times New Roman"/>
                <w:kern w:val="0"/>
                <w:szCs w:val="24"/>
              </w:rPr>
            </w:pPr>
            <w:r w:rsidRPr="00CC2F86">
              <w:rPr>
                <w:rFonts w:ascii="Times New Roman" w:hAnsi="Times New Roman" w:cs="Times New Roman" w:hint="eastAsia"/>
                <w:kern w:val="0"/>
                <w:szCs w:val="24"/>
              </w:rPr>
              <w:t>版次</w:t>
            </w:r>
          </w:p>
        </w:tc>
        <w:tc>
          <w:tcPr>
            <w:tcW w:w="337" w:type="pct"/>
            <w:vAlign w:val="center"/>
          </w:tcPr>
          <w:p w14:paraId="0DC1CDF5" w14:textId="77777777" w:rsidR="003C50D3" w:rsidRPr="00CC2F86" w:rsidRDefault="003C50D3" w:rsidP="00FE1C04">
            <w:pPr>
              <w:jc w:val="both"/>
              <w:rPr>
                <w:rFonts w:ascii="Times New Roman" w:hAnsi="Times New Roman" w:cs="Times New Roman"/>
                <w:kern w:val="0"/>
                <w:szCs w:val="24"/>
              </w:rPr>
            </w:pPr>
          </w:p>
        </w:tc>
        <w:tc>
          <w:tcPr>
            <w:tcW w:w="337" w:type="pct"/>
            <w:vAlign w:val="center"/>
          </w:tcPr>
          <w:p w14:paraId="5F06D8D7" w14:textId="77777777" w:rsidR="003C50D3" w:rsidRPr="00CC2F86" w:rsidRDefault="003C50D3" w:rsidP="00FE1C04">
            <w:pPr>
              <w:ind w:rightChars="-100" w:right="-240"/>
              <w:rPr>
                <w:rFonts w:ascii="Times New Roman" w:hAnsi="Times New Roman" w:cs="Times New Roman"/>
                <w:kern w:val="0"/>
                <w:szCs w:val="24"/>
              </w:rPr>
            </w:pPr>
            <w:r w:rsidRPr="00CC2F86">
              <w:rPr>
                <w:rFonts w:ascii="Times New Roman" w:hAnsi="Times New Roman" w:cs="Times New Roman" w:hint="eastAsia"/>
                <w:kern w:val="0"/>
                <w:szCs w:val="24"/>
              </w:rPr>
              <w:t>頁次</w:t>
            </w:r>
          </w:p>
        </w:tc>
        <w:tc>
          <w:tcPr>
            <w:tcW w:w="338" w:type="pct"/>
            <w:vAlign w:val="center"/>
          </w:tcPr>
          <w:p w14:paraId="24B989B9" w14:textId="77777777" w:rsidR="003C50D3" w:rsidRPr="00CC2F86" w:rsidRDefault="003C50D3" w:rsidP="00FE1C04">
            <w:pPr>
              <w:jc w:val="both"/>
              <w:rPr>
                <w:rFonts w:ascii="Times New Roman" w:hAnsi="Times New Roman" w:cs="Times New Roman"/>
                <w:kern w:val="0"/>
                <w:szCs w:val="24"/>
              </w:rPr>
            </w:pPr>
          </w:p>
        </w:tc>
      </w:tr>
    </w:tbl>
    <w:p w14:paraId="7D415015" w14:textId="77777777" w:rsidR="00011F35" w:rsidRDefault="00011F35" w:rsidP="00011F35">
      <w:pPr>
        <w:widowControl/>
        <w:rPr>
          <w:color w:val="FF0000"/>
        </w:rPr>
      </w:pPr>
    </w:p>
    <w:p w14:paraId="315CE53A" w14:textId="4133DA0F" w:rsidR="00011F35" w:rsidRDefault="00011F35" w:rsidP="00011F35">
      <w:pPr>
        <w:widowControl/>
        <w:rPr>
          <w:rFonts w:cs="標楷體"/>
        </w:rPr>
      </w:pPr>
      <w:r w:rsidRPr="00011F35">
        <w:rPr>
          <w:color w:val="FF0000"/>
        </w:rPr>
        <w:t>※表格不敷使用請自行列印</w:t>
      </w:r>
      <w:r>
        <w:rPr>
          <w:rFonts w:hint="eastAsia"/>
          <w:color w:val="FF0000"/>
        </w:rPr>
        <w:t>，</w:t>
      </w:r>
      <w:proofErr w:type="gramStart"/>
      <w:r>
        <w:rPr>
          <w:rFonts w:hint="eastAsia"/>
          <w:color w:val="FF0000"/>
        </w:rPr>
        <w:t>另</w:t>
      </w:r>
      <w:r w:rsidRPr="00011F35">
        <w:rPr>
          <w:rFonts w:hint="eastAsia"/>
          <w:color w:val="FF0000"/>
        </w:rPr>
        <w:t>此表目前</w:t>
      </w:r>
      <w:proofErr w:type="gramEnd"/>
      <w:r w:rsidRPr="00011F35">
        <w:rPr>
          <w:rFonts w:hint="eastAsia"/>
          <w:color w:val="FF0000"/>
        </w:rPr>
        <w:t>填報內容為範例，業者使用時請自行將內容刪除。</w:t>
      </w:r>
    </w:p>
    <w:tbl>
      <w:tblPr>
        <w:tblpPr w:leftFromText="180" w:rightFromText="180" w:vertAnchor="text" w:horzAnchor="margin" w:tblpY="2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1"/>
        <w:gridCol w:w="1529"/>
        <w:gridCol w:w="832"/>
        <w:gridCol w:w="2700"/>
        <w:gridCol w:w="2909"/>
        <w:gridCol w:w="1021"/>
        <w:gridCol w:w="1056"/>
        <w:gridCol w:w="2874"/>
      </w:tblGrid>
      <w:tr w:rsidR="00011F35" w:rsidRPr="009216AC" w14:paraId="782721AD" w14:textId="77777777" w:rsidTr="00011F35">
        <w:trPr>
          <w:trHeight w:val="413"/>
        </w:trPr>
        <w:tc>
          <w:tcPr>
            <w:tcW w:w="545" w:type="pct"/>
            <w:vAlign w:val="center"/>
          </w:tcPr>
          <w:p w14:paraId="462BCDEA" w14:textId="77777777" w:rsidR="00011F35" w:rsidRPr="009216AC" w:rsidRDefault="00011F35" w:rsidP="00011F35">
            <w:pPr>
              <w:spacing w:line="380" w:lineRule="exact"/>
              <w:jc w:val="center"/>
              <w:rPr>
                <w:rFonts w:cs="Times New Roman"/>
                <w:szCs w:val="24"/>
              </w:rPr>
            </w:pPr>
            <w:r w:rsidRPr="009216AC">
              <w:rPr>
                <w:rFonts w:cs="Times New Roman" w:hint="eastAsia"/>
                <w:szCs w:val="24"/>
              </w:rPr>
              <w:t>受</w:t>
            </w:r>
            <w:proofErr w:type="gramStart"/>
            <w:r w:rsidRPr="009216AC">
              <w:rPr>
                <w:rFonts w:cs="Times New Roman" w:hint="eastAsia"/>
                <w:szCs w:val="24"/>
              </w:rPr>
              <w:t>稽</w:t>
            </w:r>
            <w:proofErr w:type="gramEnd"/>
            <w:r w:rsidRPr="009216AC">
              <w:rPr>
                <w:rFonts w:cs="Times New Roman" w:hint="eastAsia"/>
                <w:szCs w:val="24"/>
              </w:rPr>
              <w:t>單位</w:t>
            </w:r>
          </w:p>
        </w:tc>
        <w:tc>
          <w:tcPr>
            <w:tcW w:w="814" w:type="pct"/>
            <w:gridSpan w:val="2"/>
            <w:vAlign w:val="center"/>
          </w:tcPr>
          <w:p w14:paraId="19876B0B" w14:textId="77777777" w:rsidR="00011F35" w:rsidRPr="009216AC" w:rsidRDefault="00011F35" w:rsidP="00011F35">
            <w:pPr>
              <w:spacing w:line="380" w:lineRule="exact"/>
              <w:jc w:val="center"/>
              <w:rPr>
                <w:rFonts w:cs="Times New Roman"/>
                <w:szCs w:val="24"/>
              </w:rPr>
            </w:pPr>
          </w:p>
        </w:tc>
        <w:tc>
          <w:tcPr>
            <w:tcW w:w="931" w:type="pct"/>
            <w:vAlign w:val="center"/>
          </w:tcPr>
          <w:p w14:paraId="7B224116" w14:textId="77777777" w:rsidR="00011F35" w:rsidRPr="009216AC" w:rsidRDefault="00011F35" w:rsidP="00011F35">
            <w:pPr>
              <w:spacing w:line="380" w:lineRule="exact"/>
              <w:jc w:val="center"/>
              <w:rPr>
                <w:rFonts w:cs="Times New Roman"/>
                <w:szCs w:val="24"/>
              </w:rPr>
            </w:pPr>
            <w:r w:rsidRPr="009216AC">
              <w:rPr>
                <w:rFonts w:cs="Times New Roman" w:hint="eastAsia"/>
                <w:szCs w:val="24"/>
              </w:rPr>
              <w:t>稽核日期</w:t>
            </w:r>
          </w:p>
        </w:tc>
        <w:tc>
          <w:tcPr>
            <w:tcW w:w="1003" w:type="pct"/>
            <w:vAlign w:val="center"/>
          </w:tcPr>
          <w:p w14:paraId="6C27DCC1" w14:textId="77777777" w:rsidR="00011F35" w:rsidRPr="009216AC" w:rsidRDefault="00011F35" w:rsidP="00011F35">
            <w:pPr>
              <w:spacing w:line="380" w:lineRule="exact"/>
              <w:jc w:val="center"/>
              <w:rPr>
                <w:rFonts w:cs="Times New Roman"/>
                <w:szCs w:val="24"/>
              </w:rPr>
            </w:pPr>
          </w:p>
        </w:tc>
        <w:tc>
          <w:tcPr>
            <w:tcW w:w="716" w:type="pct"/>
            <w:gridSpan w:val="2"/>
            <w:vMerge w:val="restart"/>
            <w:vAlign w:val="center"/>
          </w:tcPr>
          <w:p w14:paraId="504CCA61" w14:textId="77777777" w:rsidR="00011F35" w:rsidRPr="009216AC" w:rsidRDefault="00011F35" w:rsidP="00011F35">
            <w:pPr>
              <w:spacing w:line="380" w:lineRule="exact"/>
              <w:rPr>
                <w:rFonts w:cs="Times New Roman"/>
                <w:spacing w:val="-12"/>
                <w:szCs w:val="24"/>
              </w:rPr>
            </w:pPr>
            <w:r w:rsidRPr="009216AC">
              <w:rPr>
                <w:rFonts w:cs="Times New Roman" w:hint="eastAsia"/>
                <w:spacing w:val="-12"/>
                <w:szCs w:val="24"/>
              </w:rPr>
              <w:t>稽核人員</w:t>
            </w:r>
          </w:p>
        </w:tc>
        <w:tc>
          <w:tcPr>
            <w:tcW w:w="991" w:type="pct"/>
            <w:vMerge w:val="restart"/>
            <w:vAlign w:val="center"/>
          </w:tcPr>
          <w:p w14:paraId="2CFCC53B" w14:textId="77777777" w:rsidR="00011F35" w:rsidRPr="009216AC" w:rsidRDefault="00011F35" w:rsidP="00011F35">
            <w:pPr>
              <w:spacing w:line="380" w:lineRule="exact"/>
              <w:jc w:val="center"/>
              <w:rPr>
                <w:rFonts w:cs="Times New Roman"/>
                <w:szCs w:val="24"/>
              </w:rPr>
            </w:pPr>
          </w:p>
        </w:tc>
      </w:tr>
      <w:tr w:rsidR="00011F35" w:rsidRPr="009216AC" w14:paraId="3D7C57B6" w14:textId="77777777" w:rsidTr="00011F35">
        <w:trPr>
          <w:trHeight w:val="562"/>
        </w:trPr>
        <w:tc>
          <w:tcPr>
            <w:tcW w:w="545" w:type="pct"/>
            <w:shd w:val="clear" w:color="auto" w:fill="auto"/>
            <w:vAlign w:val="center"/>
          </w:tcPr>
          <w:p w14:paraId="1043E15D" w14:textId="77777777" w:rsidR="00011F35" w:rsidRPr="009216AC" w:rsidRDefault="00011F35" w:rsidP="00011F35">
            <w:pPr>
              <w:spacing w:line="380" w:lineRule="exact"/>
              <w:jc w:val="center"/>
              <w:rPr>
                <w:rFonts w:cs="Times New Roman"/>
                <w:szCs w:val="24"/>
              </w:rPr>
            </w:pPr>
            <w:r w:rsidRPr="009216AC">
              <w:rPr>
                <w:rFonts w:cs="Times New Roman" w:hint="eastAsia"/>
                <w:szCs w:val="24"/>
              </w:rPr>
              <w:t>稽核內容</w:t>
            </w:r>
          </w:p>
        </w:tc>
        <w:tc>
          <w:tcPr>
            <w:tcW w:w="2748" w:type="pct"/>
            <w:gridSpan w:val="4"/>
            <w:shd w:val="clear" w:color="auto" w:fill="auto"/>
            <w:vAlign w:val="center"/>
          </w:tcPr>
          <w:p w14:paraId="17295579" w14:textId="45CAA3D8" w:rsidR="00011F35" w:rsidRPr="00011F35" w:rsidRDefault="00011F35" w:rsidP="00011F35">
            <w:pPr>
              <w:rPr>
                <w:rFonts w:ascii="Times New Roman" w:cs="Times New Roman"/>
                <w:color w:val="A6A6A6" w:themeColor="background1" w:themeShade="A6"/>
                <w:szCs w:val="24"/>
              </w:rPr>
            </w:pPr>
            <w:r w:rsidRPr="00011F35">
              <w:rPr>
                <w:rFonts w:ascii="Times New Roman" w:hAnsi="Times New Roman" w:cs="Times New Roman" w:hint="eastAsia"/>
                <w:color w:val="A6A6A6" w:themeColor="background1" w:themeShade="A6"/>
                <w:szCs w:val="24"/>
              </w:rPr>
              <w:t>採購部之輸入產品合法性確認流程</w:t>
            </w:r>
            <w:r w:rsidRPr="00011F35">
              <w:rPr>
                <w:rFonts w:ascii="Times New Roman" w:hAnsi="Times New Roman" w:cs="Times New Roman" w:hint="eastAsia"/>
                <w:color w:val="A6A6A6" w:themeColor="background1" w:themeShade="A6"/>
                <w:szCs w:val="24"/>
              </w:rPr>
              <w:t xml:space="preserve"> </w:t>
            </w:r>
          </w:p>
        </w:tc>
        <w:tc>
          <w:tcPr>
            <w:tcW w:w="716" w:type="pct"/>
            <w:gridSpan w:val="2"/>
            <w:vMerge/>
            <w:shd w:val="clear" w:color="auto" w:fill="auto"/>
            <w:vAlign w:val="center"/>
          </w:tcPr>
          <w:p w14:paraId="27C0CEA3" w14:textId="77777777" w:rsidR="00011F35" w:rsidRPr="009216AC" w:rsidRDefault="00011F35" w:rsidP="00011F35">
            <w:pPr>
              <w:spacing w:line="380" w:lineRule="exact"/>
              <w:jc w:val="center"/>
              <w:rPr>
                <w:rFonts w:cs="Times New Roman"/>
                <w:szCs w:val="24"/>
              </w:rPr>
            </w:pPr>
          </w:p>
        </w:tc>
        <w:tc>
          <w:tcPr>
            <w:tcW w:w="991" w:type="pct"/>
            <w:vMerge/>
            <w:shd w:val="clear" w:color="auto" w:fill="auto"/>
            <w:vAlign w:val="center"/>
          </w:tcPr>
          <w:p w14:paraId="2AC4083A" w14:textId="77777777" w:rsidR="00011F35" w:rsidRPr="009216AC" w:rsidRDefault="00011F35" w:rsidP="00011F35">
            <w:pPr>
              <w:spacing w:line="380" w:lineRule="exact"/>
              <w:jc w:val="center"/>
              <w:rPr>
                <w:rFonts w:cs="Times New Roman"/>
                <w:szCs w:val="24"/>
              </w:rPr>
            </w:pPr>
          </w:p>
        </w:tc>
      </w:tr>
      <w:tr w:rsidR="00011F35" w:rsidRPr="009216AC" w14:paraId="22E14E6F" w14:textId="77777777" w:rsidTr="00011F35">
        <w:trPr>
          <w:trHeight w:val="562"/>
        </w:trPr>
        <w:tc>
          <w:tcPr>
            <w:tcW w:w="545" w:type="pct"/>
            <w:shd w:val="clear" w:color="auto" w:fill="auto"/>
            <w:vAlign w:val="center"/>
          </w:tcPr>
          <w:p w14:paraId="663DB542" w14:textId="77777777" w:rsidR="00011F35" w:rsidRPr="009216AC" w:rsidRDefault="00011F35" w:rsidP="00011F35">
            <w:pPr>
              <w:spacing w:line="300" w:lineRule="exact"/>
              <w:jc w:val="center"/>
              <w:rPr>
                <w:rFonts w:cs="Times New Roman"/>
                <w:szCs w:val="24"/>
              </w:rPr>
            </w:pPr>
            <w:r w:rsidRPr="009216AC">
              <w:rPr>
                <w:rFonts w:cs="Times New Roman" w:hint="eastAsia"/>
                <w:szCs w:val="24"/>
              </w:rPr>
              <w:t>項次</w:t>
            </w:r>
          </w:p>
        </w:tc>
        <w:tc>
          <w:tcPr>
            <w:tcW w:w="814" w:type="pct"/>
            <w:gridSpan w:val="2"/>
            <w:shd w:val="clear" w:color="auto" w:fill="auto"/>
            <w:vAlign w:val="center"/>
          </w:tcPr>
          <w:p w14:paraId="685FA481" w14:textId="77777777" w:rsidR="00011F35" w:rsidRPr="009216AC" w:rsidRDefault="00011F35" w:rsidP="00011F35">
            <w:pPr>
              <w:spacing w:line="380" w:lineRule="exact"/>
              <w:jc w:val="center"/>
              <w:rPr>
                <w:rFonts w:cs="Times New Roman"/>
                <w:szCs w:val="24"/>
              </w:rPr>
            </w:pPr>
            <w:r w:rsidRPr="009216AC">
              <w:rPr>
                <w:rFonts w:cs="Times New Roman" w:hint="eastAsia"/>
                <w:szCs w:val="24"/>
              </w:rPr>
              <w:t>稽核重點</w:t>
            </w:r>
          </w:p>
        </w:tc>
        <w:tc>
          <w:tcPr>
            <w:tcW w:w="931" w:type="pct"/>
            <w:shd w:val="clear" w:color="auto" w:fill="auto"/>
            <w:vAlign w:val="center"/>
          </w:tcPr>
          <w:p w14:paraId="3836C88C" w14:textId="77777777" w:rsidR="00011F35" w:rsidRPr="009216AC" w:rsidRDefault="00011F35" w:rsidP="00011F35">
            <w:pPr>
              <w:spacing w:line="380" w:lineRule="exact"/>
              <w:jc w:val="center"/>
              <w:rPr>
                <w:rFonts w:cs="Times New Roman"/>
                <w:szCs w:val="24"/>
              </w:rPr>
            </w:pPr>
            <w:r w:rsidRPr="009216AC">
              <w:rPr>
                <w:rFonts w:cs="Times New Roman" w:hint="eastAsia"/>
                <w:szCs w:val="24"/>
              </w:rPr>
              <w:t>稽核方式</w:t>
            </w:r>
          </w:p>
        </w:tc>
        <w:tc>
          <w:tcPr>
            <w:tcW w:w="1003" w:type="pct"/>
            <w:shd w:val="clear" w:color="auto" w:fill="auto"/>
            <w:vAlign w:val="center"/>
          </w:tcPr>
          <w:p w14:paraId="28B87AFA" w14:textId="77777777" w:rsidR="00011F35" w:rsidRPr="009216AC" w:rsidRDefault="00011F35" w:rsidP="00011F35">
            <w:pPr>
              <w:spacing w:line="380" w:lineRule="exact"/>
              <w:jc w:val="center"/>
              <w:rPr>
                <w:rFonts w:cs="Times New Roman"/>
                <w:szCs w:val="24"/>
              </w:rPr>
            </w:pPr>
            <w:r w:rsidRPr="009216AC">
              <w:rPr>
                <w:rFonts w:cs="Times New Roman" w:hint="eastAsia"/>
                <w:szCs w:val="24"/>
              </w:rPr>
              <w:t>實際稽核情形或缺失</w:t>
            </w:r>
          </w:p>
        </w:tc>
        <w:tc>
          <w:tcPr>
            <w:tcW w:w="716" w:type="pct"/>
            <w:gridSpan w:val="2"/>
            <w:shd w:val="clear" w:color="auto" w:fill="auto"/>
            <w:vAlign w:val="center"/>
          </w:tcPr>
          <w:p w14:paraId="485293AC" w14:textId="77777777" w:rsidR="00011F35" w:rsidRPr="009216AC" w:rsidRDefault="00011F35" w:rsidP="00011F35">
            <w:pPr>
              <w:spacing w:line="380" w:lineRule="exact"/>
              <w:jc w:val="center"/>
              <w:rPr>
                <w:rFonts w:cs="Times New Roman"/>
                <w:szCs w:val="24"/>
              </w:rPr>
            </w:pPr>
            <w:r w:rsidRPr="009216AC">
              <w:rPr>
                <w:rFonts w:cs="Times New Roman" w:hint="eastAsia"/>
                <w:szCs w:val="24"/>
              </w:rPr>
              <w:t>稽核結果</w:t>
            </w:r>
          </w:p>
        </w:tc>
        <w:tc>
          <w:tcPr>
            <w:tcW w:w="991" w:type="pct"/>
            <w:shd w:val="clear" w:color="auto" w:fill="auto"/>
            <w:vAlign w:val="center"/>
          </w:tcPr>
          <w:p w14:paraId="22F818EF" w14:textId="77777777" w:rsidR="00011F35" w:rsidRPr="009216AC" w:rsidRDefault="00011F35" w:rsidP="00011F35">
            <w:pPr>
              <w:spacing w:line="380" w:lineRule="exact"/>
              <w:jc w:val="center"/>
              <w:rPr>
                <w:rFonts w:cs="Times New Roman"/>
                <w:szCs w:val="24"/>
              </w:rPr>
            </w:pPr>
            <w:r w:rsidRPr="009216AC">
              <w:rPr>
                <w:rFonts w:cs="Times New Roman" w:hint="eastAsia"/>
                <w:szCs w:val="24"/>
              </w:rPr>
              <w:t>改善措施</w:t>
            </w:r>
            <w:r w:rsidRPr="009216AC">
              <w:rPr>
                <w:rFonts w:cs="Times New Roman"/>
                <w:szCs w:val="24"/>
              </w:rPr>
              <w:t xml:space="preserve"> </w:t>
            </w:r>
          </w:p>
        </w:tc>
      </w:tr>
      <w:tr w:rsidR="00011F35" w:rsidRPr="009216AC" w14:paraId="12BAD043" w14:textId="77777777" w:rsidTr="00011F35">
        <w:trPr>
          <w:trHeight w:val="2521"/>
        </w:trPr>
        <w:tc>
          <w:tcPr>
            <w:tcW w:w="545" w:type="pct"/>
          </w:tcPr>
          <w:p w14:paraId="388AC859" w14:textId="77777777" w:rsidR="00011F35" w:rsidRPr="009216AC" w:rsidRDefault="00011F35" w:rsidP="00011F35">
            <w:pPr>
              <w:jc w:val="center"/>
              <w:rPr>
                <w:rFonts w:ascii="Times New Roman" w:hAnsi="Times New Roman" w:cs="Times New Roman"/>
                <w:szCs w:val="24"/>
              </w:rPr>
            </w:pPr>
            <w:r w:rsidRPr="009216AC">
              <w:rPr>
                <w:rFonts w:ascii="Times New Roman" w:hAnsi="Times New Roman" w:cs="Times New Roman"/>
                <w:szCs w:val="24"/>
              </w:rPr>
              <w:t>1</w:t>
            </w:r>
          </w:p>
        </w:tc>
        <w:tc>
          <w:tcPr>
            <w:tcW w:w="814" w:type="pct"/>
            <w:gridSpan w:val="2"/>
          </w:tcPr>
          <w:p w14:paraId="3F34D7DF" w14:textId="77777777" w:rsidR="00011F35" w:rsidRPr="00011F35" w:rsidRDefault="00011F35" w:rsidP="00011F35">
            <w:pPr>
              <w:snapToGrid w:val="0"/>
              <w:jc w:val="both"/>
              <w:rPr>
                <w:rFonts w:ascii="Times New Roman" w:hAnsi="Times New Roman" w:cs="Times New Roman"/>
                <w:color w:val="A6A6A6" w:themeColor="background1" w:themeShade="A6"/>
                <w:szCs w:val="24"/>
              </w:rPr>
            </w:pPr>
            <w:r w:rsidRPr="00011F35">
              <w:rPr>
                <w:rFonts w:ascii="Times New Roman" w:cs="Times New Roman" w:hint="eastAsia"/>
                <w:color w:val="A6A6A6" w:themeColor="background1" w:themeShade="A6"/>
                <w:szCs w:val="24"/>
              </w:rPr>
              <w:t>供應商之工廠登記、</w:t>
            </w:r>
            <w:r w:rsidRPr="00011F35">
              <w:rPr>
                <w:rFonts w:ascii="Times New Roman" w:cs="Times New Roman" w:hint="eastAsia"/>
                <w:color w:val="A6A6A6" w:themeColor="background1" w:themeShade="A6"/>
                <w:szCs w:val="24"/>
              </w:rPr>
              <w:t>HACCP</w:t>
            </w:r>
            <w:r w:rsidRPr="00011F35">
              <w:rPr>
                <w:rFonts w:ascii="Times New Roman" w:cs="Times New Roman" w:hint="eastAsia"/>
                <w:color w:val="A6A6A6" w:themeColor="background1" w:themeShade="A6"/>
                <w:szCs w:val="24"/>
              </w:rPr>
              <w:t>、</w:t>
            </w:r>
            <w:r w:rsidRPr="00011F35">
              <w:rPr>
                <w:rFonts w:ascii="Times New Roman" w:cs="Times New Roman" w:hint="eastAsia"/>
                <w:color w:val="A6A6A6" w:themeColor="background1" w:themeShade="A6"/>
                <w:szCs w:val="24"/>
              </w:rPr>
              <w:t>ISO</w:t>
            </w:r>
            <w:r w:rsidRPr="00011F35">
              <w:rPr>
                <w:rFonts w:ascii="Times New Roman" w:cs="Times New Roman"/>
                <w:color w:val="A6A6A6" w:themeColor="background1" w:themeShade="A6"/>
                <w:szCs w:val="24"/>
              </w:rPr>
              <w:t>22000</w:t>
            </w:r>
            <w:r w:rsidRPr="00011F35">
              <w:rPr>
                <w:rFonts w:ascii="Times New Roman" w:cs="Times New Roman" w:hint="eastAsia"/>
                <w:color w:val="A6A6A6" w:themeColor="background1" w:themeShade="A6"/>
                <w:szCs w:val="24"/>
              </w:rPr>
              <w:t>等證明是否依年度供應商評鑑時確實更新</w:t>
            </w:r>
          </w:p>
        </w:tc>
        <w:tc>
          <w:tcPr>
            <w:tcW w:w="931" w:type="pct"/>
          </w:tcPr>
          <w:p w14:paraId="694A622C" w14:textId="77777777" w:rsidR="00011F35" w:rsidRPr="00011F35" w:rsidRDefault="00011F35" w:rsidP="00011F35">
            <w:pPr>
              <w:snapToGrid w:val="0"/>
              <w:jc w:val="both"/>
              <w:rPr>
                <w:rFonts w:ascii="Times New Roman" w:cs="Times New Roman"/>
                <w:color w:val="A6A6A6" w:themeColor="background1" w:themeShade="A6"/>
                <w:szCs w:val="24"/>
              </w:rPr>
            </w:pPr>
            <w:r w:rsidRPr="00011F35">
              <w:rPr>
                <w:rFonts w:ascii="Times New Roman" w:cs="Times New Roman" w:hint="eastAsia"/>
                <w:color w:val="A6A6A6" w:themeColor="background1" w:themeShade="A6"/>
                <w:szCs w:val="24"/>
              </w:rPr>
              <w:t>調閱近一年各輸入產品供應商之基本資料表及工廠登記、</w:t>
            </w:r>
            <w:r w:rsidRPr="00011F35">
              <w:rPr>
                <w:rFonts w:ascii="Times New Roman" w:cs="Times New Roman" w:hint="eastAsia"/>
                <w:color w:val="A6A6A6" w:themeColor="background1" w:themeShade="A6"/>
                <w:szCs w:val="24"/>
              </w:rPr>
              <w:t>HACCP</w:t>
            </w:r>
            <w:r w:rsidRPr="00011F35">
              <w:rPr>
                <w:rFonts w:ascii="Times New Roman" w:cs="Times New Roman" w:hint="eastAsia"/>
                <w:color w:val="A6A6A6" w:themeColor="background1" w:themeShade="A6"/>
                <w:szCs w:val="24"/>
              </w:rPr>
              <w:t>、</w:t>
            </w:r>
            <w:r w:rsidRPr="00011F35">
              <w:rPr>
                <w:rFonts w:ascii="Times New Roman" w:cs="Times New Roman" w:hint="eastAsia"/>
                <w:color w:val="A6A6A6" w:themeColor="background1" w:themeShade="A6"/>
                <w:szCs w:val="24"/>
              </w:rPr>
              <w:t>ISO</w:t>
            </w:r>
            <w:r w:rsidRPr="00011F35">
              <w:rPr>
                <w:rFonts w:ascii="Times New Roman" w:cs="Times New Roman"/>
                <w:color w:val="A6A6A6" w:themeColor="background1" w:themeShade="A6"/>
                <w:szCs w:val="24"/>
              </w:rPr>
              <w:t>22000</w:t>
            </w:r>
            <w:r w:rsidRPr="00011F35">
              <w:rPr>
                <w:rFonts w:ascii="Times New Roman" w:cs="Times New Roman" w:hint="eastAsia"/>
                <w:color w:val="A6A6A6" w:themeColor="background1" w:themeShade="A6"/>
                <w:szCs w:val="24"/>
              </w:rPr>
              <w:t>等證明比對證明有效性。</w:t>
            </w:r>
          </w:p>
          <w:p w14:paraId="65A51BDB" w14:textId="77777777" w:rsidR="00011F35" w:rsidRPr="00011F35" w:rsidRDefault="00011F35" w:rsidP="00011F35">
            <w:pPr>
              <w:ind w:left="318" w:hanging="318"/>
              <w:jc w:val="both"/>
              <w:rPr>
                <w:rFonts w:ascii="Times New Roman" w:hAnsi="Times New Roman" w:cs="Times New Roman"/>
                <w:color w:val="A6A6A6" w:themeColor="background1" w:themeShade="A6"/>
                <w:szCs w:val="24"/>
              </w:rPr>
            </w:pPr>
          </w:p>
        </w:tc>
        <w:tc>
          <w:tcPr>
            <w:tcW w:w="1003" w:type="pct"/>
          </w:tcPr>
          <w:p w14:paraId="0A2A93A7" w14:textId="36BAB866" w:rsidR="00011F35" w:rsidRPr="00011F35" w:rsidRDefault="00011F35" w:rsidP="00011F35">
            <w:pPr>
              <w:snapToGrid w:val="0"/>
              <w:jc w:val="both"/>
              <w:rPr>
                <w:rFonts w:ascii="Times New Roman" w:hAnsi="Times New Roman" w:cs="Times New Roman"/>
                <w:color w:val="A6A6A6" w:themeColor="background1" w:themeShade="A6"/>
                <w:szCs w:val="24"/>
              </w:rPr>
            </w:pPr>
            <w:r w:rsidRPr="00011F35">
              <w:rPr>
                <w:rFonts w:ascii="Times New Roman" w:cs="Times New Roman"/>
                <w:color w:val="A6A6A6" w:themeColor="background1" w:themeShade="A6"/>
                <w:szCs w:val="24"/>
              </w:rPr>
              <w:t>經</w:t>
            </w:r>
            <w:r w:rsidRPr="00011F35">
              <w:rPr>
                <w:rFonts w:ascii="Times New Roman" w:cs="Times New Roman" w:hint="eastAsia"/>
                <w:color w:val="A6A6A6" w:themeColor="background1" w:themeShade="A6"/>
                <w:szCs w:val="24"/>
              </w:rPr>
              <w:t>查，</w:t>
            </w:r>
            <w:proofErr w:type="gramStart"/>
            <w:r w:rsidRPr="00011F35">
              <w:rPr>
                <w:rFonts w:ascii="Times New Roman" w:cs="Times New Roman" w:hint="eastAsia"/>
                <w:color w:val="A6A6A6" w:themeColor="background1" w:themeShade="A6"/>
                <w:szCs w:val="24"/>
              </w:rPr>
              <w:t>採購部未確實</w:t>
            </w:r>
            <w:proofErr w:type="gramEnd"/>
            <w:r w:rsidRPr="00011F35">
              <w:rPr>
                <w:rFonts w:ascii="Times New Roman" w:cs="Times New Roman" w:hint="eastAsia"/>
                <w:color w:val="A6A6A6" w:themeColor="background1" w:themeShade="A6"/>
                <w:szCs w:val="24"/>
              </w:rPr>
              <w:t>進行</w:t>
            </w:r>
            <w:r w:rsidRPr="00011F35">
              <w:rPr>
                <w:rFonts w:ascii="Times New Roman" w:cs="Times New Roman" w:hint="eastAsia"/>
                <w:color w:val="A6A6A6" w:themeColor="background1" w:themeShade="A6"/>
                <w:szCs w:val="24"/>
              </w:rPr>
              <w:t>OO</w:t>
            </w:r>
            <w:r w:rsidRPr="00011F35">
              <w:rPr>
                <w:rFonts w:ascii="Times New Roman" w:cs="Times New Roman" w:hint="eastAsia"/>
                <w:color w:val="A6A6A6" w:themeColor="background1" w:themeShade="A6"/>
                <w:szCs w:val="24"/>
              </w:rPr>
              <w:t>之</w:t>
            </w:r>
            <w:r w:rsidR="00ED5B0D" w:rsidRPr="003E30BB">
              <w:rPr>
                <w:rFonts w:ascii="Times New Roman" w:cs="Times New Roman" w:hint="eastAsia"/>
                <w:color w:val="808080" w:themeColor="background1" w:themeShade="80"/>
                <w:szCs w:val="24"/>
              </w:rPr>
              <w:t>農產植物、菇</w:t>
            </w:r>
            <w:r w:rsidR="00ED5B0D" w:rsidRPr="003E30BB">
              <w:rPr>
                <w:rFonts w:ascii="Times New Roman" w:cs="Times New Roman"/>
                <w:color w:val="808080" w:themeColor="background1" w:themeShade="80"/>
                <w:szCs w:val="24"/>
              </w:rPr>
              <w:t>(</w:t>
            </w:r>
            <w:r w:rsidR="00ED5B0D" w:rsidRPr="003E30BB">
              <w:rPr>
                <w:rFonts w:ascii="Times New Roman" w:cs="Times New Roman"/>
                <w:color w:val="808080" w:themeColor="background1" w:themeShade="80"/>
                <w:szCs w:val="24"/>
              </w:rPr>
              <w:t>蕈</w:t>
            </w:r>
            <w:r w:rsidR="00ED5B0D" w:rsidRPr="003E30BB">
              <w:rPr>
                <w:rFonts w:ascii="Times New Roman" w:cs="Times New Roman"/>
                <w:color w:val="808080" w:themeColor="background1" w:themeShade="80"/>
                <w:szCs w:val="24"/>
              </w:rPr>
              <w:t>)</w:t>
            </w:r>
            <w:r w:rsidR="00ED5B0D" w:rsidRPr="003E30BB">
              <w:rPr>
                <w:rFonts w:ascii="Times New Roman" w:cs="Times New Roman"/>
                <w:color w:val="808080" w:themeColor="background1" w:themeShade="80"/>
                <w:szCs w:val="24"/>
              </w:rPr>
              <w:t>類及藻類製品</w:t>
            </w:r>
            <w:r w:rsidRPr="003E30BB">
              <w:rPr>
                <w:rFonts w:ascii="Times New Roman" w:cs="Times New Roman" w:hint="eastAsia"/>
                <w:color w:val="808080" w:themeColor="background1" w:themeShade="80"/>
                <w:szCs w:val="24"/>
              </w:rPr>
              <w:t>供應商其</w:t>
            </w:r>
            <w:r w:rsidRPr="003E30BB">
              <w:rPr>
                <w:rFonts w:ascii="Times New Roman" w:cs="Times New Roman" w:hint="eastAsia"/>
                <w:color w:val="808080" w:themeColor="background1" w:themeShade="80"/>
                <w:szCs w:val="24"/>
              </w:rPr>
              <w:t>ISO</w:t>
            </w:r>
            <w:r w:rsidRPr="003E30BB">
              <w:rPr>
                <w:rFonts w:ascii="Times New Roman" w:cs="Times New Roman"/>
                <w:color w:val="808080" w:themeColor="background1" w:themeShade="80"/>
                <w:szCs w:val="24"/>
              </w:rPr>
              <w:t>22000</w:t>
            </w:r>
            <w:r w:rsidRPr="003E30BB">
              <w:rPr>
                <w:rFonts w:ascii="Times New Roman" w:cs="Times New Roman" w:hint="eastAsia"/>
                <w:color w:val="808080" w:themeColor="background1" w:themeShade="80"/>
                <w:szCs w:val="24"/>
              </w:rPr>
              <w:t>證明</w:t>
            </w:r>
            <w:r w:rsidRPr="00011F35">
              <w:rPr>
                <w:rFonts w:ascii="Times New Roman" w:cs="Times New Roman" w:hint="eastAsia"/>
                <w:color w:val="A6A6A6" w:themeColor="background1" w:themeShade="A6"/>
                <w:szCs w:val="24"/>
              </w:rPr>
              <w:t>更新文件，但仍進行相關採購</w:t>
            </w:r>
            <w:r w:rsidRPr="00011F35">
              <w:rPr>
                <w:rFonts w:ascii="Times New Roman" w:cs="Times New Roman"/>
                <w:color w:val="A6A6A6" w:themeColor="background1" w:themeShade="A6"/>
                <w:szCs w:val="24"/>
              </w:rPr>
              <w:t>。</w:t>
            </w:r>
          </w:p>
        </w:tc>
        <w:tc>
          <w:tcPr>
            <w:tcW w:w="716" w:type="pct"/>
            <w:gridSpan w:val="2"/>
          </w:tcPr>
          <w:p w14:paraId="1E6F2125" w14:textId="77777777" w:rsidR="00011F35" w:rsidRPr="00011F35" w:rsidRDefault="00011F35" w:rsidP="00011F35">
            <w:pPr>
              <w:jc w:val="both"/>
              <w:rPr>
                <w:rFonts w:ascii="Times New Roman" w:hAnsi="Times New Roman" w:cs="Times New Roman"/>
                <w:color w:val="A6A6A6" w:themeColor="background1" w:themeShade="A6"/>
                <w:szCs w:val="24"/>
              </w:rPr>
            </w:pPr>
            <w:r w:rsidRPr="00011F35">
              <w:rPr>
                <w:rFonts w:ascii="Times New Roman" w:hAnsi="Times New Roman" w:cs="Times New Roman" w:hint="eastAsia"/>
                <w:color w:val="A6A6A6" w:themeColor="background1" w:themeShade="A6"/>
                <w:szCs w:val="24"/>
              </w:rPr>
              <w:t>採購部之部分流程未依輸入產品合法性確認標準作業流程辦理</w:t>
            </w:r>
            <w:r w:rsidRPr="00011F35">
              <w:rPr>
                <w:rFonts w:ascii="Times New Roman" w:hAnsi="Times New Roman" w:cs="Times New Roman"/>
                <w:color w:val="A6A6A6" w:themeColor="background1" w:themeShade="A6"/>
                <w:szCs w:val="24"/>
              </w:rPr>
              <w:t>。</w:t>
            </w:r>
          </w:p>
        </w:tc>
        <w:tc>
          <w:tcPr>
            <w:tcW w:w="991" w:type="pct"/>
          </w:tcPr>
          <w:p w14:paraId="28575A1D" w14:textId="77777777" w:rsidR="00011F35" w:rsidRPr="00011F35" w:rsidRDefault="00011F35" w:rsidP="00011F35">
            <w:pPr>
              <w:pStyle w:val="a4"/>
              <w:numPr>
                <w:ilvl w:val="1"/>
                <w:numId w:val="5"/>
              </w:numPr>
              <w:ind w:leftChars="0" w:left="198" w:hanging="198"/>
              <w:jc w:val="both"/>
              <w:rPr>
                <w:rFonts w:ascii="Times New Roman" w:hAnsi="Times New Roman" w:cs="Times New Roman"/>
                <w:color w:val="A6A6A6" w:themeColor="background1" w:themeShade="A6"/>
                <w:szCs w:val="24"/>
              </w:rPr>
            </w:pPr>
            <w:r w:rsidRPr="00011F35">
              <w:rPr>
                <w:rFonts w:ascii="Times New Roman" w:hAnsi="Times New Roman" w:cs="Times New Roman" w:hint="eastAsia"/>
                <w:color w:val="A6A6A6" w:themeColor="background1" w:themeShade="A6"/>
                <w:szCs w:val="24"/>
              </w:rPr>
              <w:t>立即向國外供應商申請相關證明進行確認</w:t>
            </w:r>
            <w:r w:rsidRPr="00011F35">
              <w:rPr>
                <w:rFonts w:ascii="Times New Roman" w:hAnsi="Times New Roman" w:cs="Times New Roman"/>
                <w:color w:val="A6A6A6" w:themeColor="background1" w:themeShade="A6"/>
                <w:szCs w:val="24"/>
              </w:rPr>
              <w:t>。</w:t>
            </w:r>
          </w:p>
          <w:p w14:paraId="3A28E3ED" w14:textId="77777777" w:rsidR="00011F35" w:rsidRPr="00011F35" w:rsidRDefault="00011F35" w:rsidP="00011F35">
            <w:pPr>
              <w:pStyle w:val="a4"/>
              <w:numPr>
                <w:ilvl w:val="1"/>
                <w:numId w:val="5"/>
              </w:numPr>
              <w:ind w:leftChars="0" w:left="198" w:hanging="198"/>
              <w:jc w:val="both"/>
              <w:rPr>
                <w:rFonts w:ascii="Times New Roman" w:hAnsi="Times New Roman" w:cs="Times New Roman"/>
                <w:color w:val="A6A6A6" w:themeColor="background1" w:themeShade="A6"/>
                <w:szCs w:val="24"/>
              </w:rPr>
            </w:pPr>
            <w:r w:rsidRPr="00011F35">
              <w:rPr>
                <w:rFonts w:ascii="Times New Roman" w:hAnsi="Times New Roman" w:cs="Times New Roman" w:hint="eastAsia"/>
                <w:color w:val="A6A6A6" w:themeColor="background1" w:themeShade="A6"/>
                <w:szCs w:val="24"/>
              </w:rPr>
              <w:t>進行供應商管理作業人員再教育訓練。</w:t>
            </w:r>
          </w:p>
          <w:p w14:paraId="4DBCC953" w14:textId="77777777" w:rsidR="00011F35" w:rsidRPr="00011F35" w:rsidRDefault="00011F35" w:rsidP="00011F35">
            <w:pPr>
              <w:pStyle w:val="a4"/>
              <w:numPr>
                <w:ilvl w:val="1"/>
                <w:numId w:val="5"/>
              </w:numPr>
              <w:ind w:leftChars="0" w:left="198" w:hanging="198"/>
              <w:jc w:val="both"/>
              <w:rPr>
                <w:rFonts w:ascii="Times New Roman" w:hAnsi="Times New Roman" w:cs="Times New Roman"/>
                <w:color w:val="A6A6A6" w:themeColor="background1" w:themeShade="A6"/>
                <w:szCs w:val="24"/>
              </w:rPr>
            </w:pPr>
            <w:r w:rsidRPr="00011F35">
              <w:rPr>
                <w:rFonts w:ascii="Times New Roman" w:hAnsi="Times New Roman" w:cs="Times New Roman" w:hint="eastAsia"/>
                <w:color w:val="A6A6A6" w:themeColor="background1" w:themeShade="A6"/>
                <w:szCs w:val="24"/>
              </w:rPr>
              <w:t>提早進行年度供應商評鑑作業。</w:t>
            </w:r>
          </w:p>
          <w:p w14:paraId="5E8440E7" w14:textId="77777777" w:rsidR="00011F35" w:rsidRPr="00011F35" w:rsidRDefault="00011F35" w:rsidP="00011F35">
            <w:pPr>
              <w:pStyle w:val="a4"/>
              <w:numPr>
                <w:ilvl w:val="1"/>
                <w:numId w:val="5"/>
              </w:numPr>
              <w:ind w:leftChars="0" w:left="198" w:hanging="198"/>
              <w:jc w:val="both"/>
              <w:rPr>
                <w:rFonts w:ascii="Times New Roman" w:hAnsi="Times New Roman" w:cs="Times New Roman"/>
                <w:color w:val="A6A6A6" w:themeColor="background1" w:themeShade="A6"/>
                <w:szCs w:val="24"/>
              </w:rPr>
            </w:pPr>
            <w:r w:rsidRPr="00011F35">
              <w:rPr>
                <w:rFonts w:ascii="Times New Roman" w:hAnsi="Times New Roman" w:cs="Times New Roman" w:hint="eastAsia"/>
                <w:color w:val="A6A6A6" w:themeColor="background1" w:themeShade="A6"/>
                <w:szCs w:val="24"/>
              </w:rPr>
              <w:t>其他改善措施詳如改善報告</w:t>
            </w:r>
            <w:r w:rsidRPr="00011F35">
              <w:rPr>
                <w:rFonts w:ascii="Times New Roman" w:hAnsi="Times New Roman" w:cs="Times New Roman" w:hint="eastAsia"/>
                <w:color w:val="A6A6A6" w:themeColor="background1" w:themeShade="A6"/>
                <w:szCs w:val="24"/>
              </w:rPr>
              <w:t>001</w:t>
            </w:r>
          </w:p>
        </w:tc>
      </w:tr>
      <w:tr w:rsidR="00011F35" w:rsidRPr="009216AC" w14:paraId="55FC002C" w14:textId="77777777" w:rsidTr="00011F35">
        <w:trPr>
          <w:trHeight w:val="1071"/>
        </w:trPr>
        <w:tc>
          <w:tcPr>
            <w:tcW w:w="545" w:type="pct"/>
          </w:tcPr>
          <w:p w14:paraId="23D454DC" w14:textId="77777777" w:rsidR="00011F35" w:rsidRPr="009216AC" w:rsidRDefault="00011F35" w:rsidP="00011F35">
            <w:pPr>
              <w:jc w:val="center"/>
              <w:rPr>
                <w:rFonts w:ascii="Times New Roman" w:hAnsi="Times New Roman" w:cs="Times New Roman"/>
                <w:szCs w:val="24"/>
              </w:rPr>
            </w:pPr>
            <w:r w:rsidRPr="009216AC">
              <w:rPr>
                <w:rFonts w:ascii="Times New Roman" w:hAnsi="Times New Roman" w:cs="Times New Roman"/>
                <w:szCs w:val="24"/>
              </w:rPr>
              <w:t>2</w:t>
            </w:r>
          </w:p>
        </w:tc>
        <w:tc>
          <w:tcPr>
            <w:tcW w:w="814" w:type="pct"/>
            <w:gridSpan w:val="2"/>
          </w:tcPr>
          <w:p w14:paraId="23C85071" w14:textId="77777777" w:rsidR="00011F35" w:rsidRPr="00011F35" w:rsidRDefault="00011F35" w:rsidP="00011F35">
            <w:pPr>
              <w:rPr>
                <w:rFonts w:ascii="Times New Roman" w:cs="Times New Roman"/>
                <w:color w:val="A6A6A6" w:themeColor="background1" w:themeShade="A6"/>
                <w:szCs w:val="24"/>
              </w:rPr>
            </w:pPr>
            <w:r w:rsidRPr="00011F35">
              <w:rPr>
                <w:rFonts w:ascii="Times New Roman" w:cs="Times New Roman" w:hint="eastAsia"/>
                <w:color w:val="A6A6A6" w:themeColor="background1" w:themeShade="A6"/>
                <w:szCs w:val="24"/>
              </w:rPr>
              <w:t>輸入產品是否取得生產管制文件或其他衛生證明文件</w:t>
            </w:r>
          </w:p>
        </w:tc>
        <w:tc>
          <w:tcPr>
            <w:tcW w:w="931" w:type="pct"/>
          </w:tcPr>
          <w:p w14:paraId="56C2D4B1" w14:textId="77777777" w:rsidR="00011F35" w:rsidRPr="00011F35" w:rsidRDefault="00011F35" w:rsidP="00011F35">
            <w:pPr>
              <w:ind w:left="317" w:hanging="317"/>
              <w:jc w:val="both"/>
              <w:rPr>
                <w:rFonts w:ascii="Times New Roman" w:hAnsi="Times New Roman" w:cs="Times New Roman"/>
                <w:color w:val="A6A6A6" w:themeColor="background1" w:themeShade="A6"/>
                <w:szCs w:val="24"/>
              </w:rPr>
            </w:pPr>
            <w:r w:rsidRPr="00011F35">
              <w:rPr>
                <w:rFonts w:ascii="Times New Roman" w:hAnsi="Times New Roman" w:cs="Times New Roman"/>
                <w:color w:val="A6A6A6" w:themeColor="background1" w:themeShade="A6"/>
                <w:szCs w:val="24"/>
              </w:rPr>
              <w:t>…</w:t>
            </w:r>
          </w:p>
        </w:tc>
        <w:tc>
          <w:tcPr>
            <w:tcW w:w="1003" w:type="pct"/>
          </w:tcPr>
          <w:p w14:paraId="0B667BBF" w14:textId="77777777" w:rsidR="00011F35" w:rsidRPr="00011F35" w:rsidRDefault="00011F35" w:rsidP="00011F35">
            <w:pPr>
              <w:jc w:val="both"/>
              <w:rPr>
                <w:rFonts w:ascii="Times New Roman" w:hAnsi="Times New Roman" w:cs="Times New Roman"/>
                <w:color w:val="A6A6A6" w:themeColor="background1" w:themeShade="A6"/>
                <w:szCs w:val="24"/>
              </w:rPr>
            </w:pPr>
            <w:r w:rsidRPr="00011F35">
              <w:rPr>
                <w:rFonts w:ascii="Times New Roman" w:hAnsi="Times New Roman" w:cs="Times New Roman"/>
                <w:color w:val="A6A6A6" w:themeColor="background1" w:themeShade="A6"/>
                <w:szCs w:val="24"/>
              </w:rPr>
              <w:t>…</w:t>
            </w:r>
          </w:p>
        </w:tc>
        <w:tc>
          <w:tcPr>
            <w:tcW w:w="716" w:type="pct"/>
            <w:gridSpan w:val="2"/>
          </w:tcPr>
          <w:p w14:paraId="75A60202" w14:textId="77777777" w:rsidR="00011F35" w:rsidRPr="00011F35" w:rsidRDefault="00011F35" w:rsidP="00011F35">
            <w:pPr>
              <w:jc w:val="both"/>
              <w:rPr>
                <w:rFonts w:ascii="Times New Roman" w:hAnsi="Times New Roman" w:cs="Times New Roman"/>
                <w:color w:val="A6A6A6" w:themeColor="background1" w:themeShade="A6"/>
                <w:szCs w:val="24"/>
              </w:rPr>
            </w:pPr>
            <w:r w:rsidRPr="00011F35">
              <w:rPr>
                <w:rFonts w:ascii="Times New Roman" w:hAnsi="Times New Roman" w:cs="Times New Roman"/>
                <w:color w:val="A6A6A6" w:themeColor="background1" w:themeShade="A6"/>
                <w:szCs w:val="24"/>
              </w:rPr>
              <w:t>…</w:t>
            </w:r>
          </w:p>
        </w:tc>
        <w:tc>
          <w:tcPr>
            <w:tcW w:w="991" w:type="pct"/>
          </w:tcPr>
          <w:p w14:paraId="7CA80CB2" w14:textId="77777777" w:rsidR="00011F35" w:rsidRPr="00011F35" w:rsidRDefault="00011F35" w:rsidP="00011F35">
            <w:pPr>
              <w:jc w:val="both"/>
              <w:rPr>
                <w:rFonts w:ascii="Times New Roman" w:hAnsi="Times New Roman" w:cs="Times New Roman"/>
                <w:color w:val="A6A6A6" w:themeColor="background1" w:themeShade="A6"/>
                <w:szCs w:val="24"/>
              </w:rPr>
            </w:pPr>
            <w:r w:rsidRPr="00011F35">
              <w:rPr>
                <w:rFonts w:ascii="Times New Roman" w:hAnsi="Times New Roman" w:cs="Times New Roman"/>
                <w:color w:val="A6A6A6" w:themeColor="background1" w:themeShade="A6"/>
                <w:szCs w:val="24"/>
              </w:rPr>
              <w:t>…</w:t>
            </w:r>
          </w:p>
        </w:tc>
      </w:tr>
      <w:tr w:rsidR="003F01F0" w:rsidRPr="009216AC" w14:paraId="2353CEB1" w14:textId="77777777" w:rsidTr="00011F35">
        <w:trPr>
          <w:trHeight w:val="508"/>
        </w:trPr>
        <w:tc>
          <w:tcPr>
            <w:tcW w:w="545" w:type="pct"/>
          </w:tcPr>
          <w:p w14:paraId="3F9F8D66" w14:textId="77777777" w:rsidR="003F01F0" w:rsidRPr="009216AC" w:rsidRDefault="003F01F0" w:rsidP="003F01F0">
            <w:pPr>
              <w:jc w:val="center"/>
              <w:rPr>
                <w:rFonts w:ascii="Times New Roman" w:hAnsi="Times New Roman" w:cs="Times New Roman"/>
                <w:szCs w:val="24"/>
              </w:rPr>
            </w:pPr>
            <w:r w:rsidRPr="009216AC">
              <w:rPr>
                <w:rFonts w:ascii="Times New Roman" w:hAnsi="Times New Roman" w:cs="Times New Roman" w:hint="eastAsia"/>
                <w:szCs w:val="24"/>
              </w:rPr>
              <w:t>3</w:t>
            </w:r>
          </w:p>
        </w:tc>
        <w:tc>
          <w:tcPr>
            <w:tcW w:w="814" w:type="pct"/>
            <w:gridSpan w:val="2"/>
          </w:tcPr>
          <w:p w14:paraId="67004DBB" w14:textId="77777777" w:rsidR="003F01F0" w:rsidRPr="009216AC" w:rsidRDefault="003F01F0" w:rsidP="003F01F0">
            <w:pPr>
              <w:rPr>
                <w:rFonts w:ascii="Times New Roman" w:cs="Times New Roman"/>
                <w:szCs w:val="24"/>
              </w:rPr>
            </w:pPr>
          </w:p>
        </w:tc>
        <w:tc>
          <w:tcPr>
            <w:tcW w:w="931" w:type="pct"/>
          </w:tcPr>
          <w:p w14:paraId="11B2EA4F" w14:textId="69FF1664" w:rsidR="003F01F0" w:rsidRPr="009216AC" w:rsidRDefault="003F01F0" w:rsidP="003F01F0">
            <w:pPr>
              <w:ind w:left="317" w:hanging="317"/>
              <w:jc w:val="both"/>
              <w:rPr>
                <w:rFonts w:ascii="Times New Roman" w:hAnsi="Times New Roman" w:cs="Times New Roman"/>
                <w:szCs w:val="24"/>
              </w:rPr>
            </w:pPr>
            <w:r w:rsidRPr="00011F35">
              <w:rPr>
                <w:rFonts w:ascii="Times New Roman" w:hAnsi="Times New Roman" w:cs="Times New Roman"/>
                <w:color w:val="A6A6A6" w:themeColor="background1" w:themeShade="A6"/>
                <w:szCs w:val="24"/>
              </w:rPr>
              <w:t>…</w:t>
            </w:r>
          </w:p>
        </w:tc>
        <w:tc>
          <w:tcPr>
            <w:tcW w:w="1003" w:type="pct"/>
          </w:tcPr>
          <w:p w14:paraId="17D39758" w14:textId="1228C5DB" w:rsidR="003F01F0" w:rsidRPr="009216AC" w:rsidRDefault="003F01F0" w:rsidP="003F01F0">
            <w:pPr>
              <w:jc w:val="both"/>
              <w:rPr>
                <w:rFonts w:ascii="Times New Roman" w:hAnsi="Times New Roman" w:cs="Times New Roman"/>
                <w:szCs w:val="24"/>
              </w:rPr>
            </w:pPr>
            <w:r w:rsidRPr="00011F35">
              <w:rPr>
                <w:rFonts w:ascii="Times New Roman" w:hAnsi="Times New Roman" w:cs="Times New Roman"/>
                <w:color w:val="A6A6A6" w:themeColor="background1" w:themeShade="A6"/>
                <w:szCs w:val="24"/>
              </w:rPr>
              <w:t>…</w:t>
            </w:r>
          </w:p>
        </w:tc>
        <w:tc>
          <w:tcPr>
            <w:tcW w:w="716" w:type="pct"/>
            <w:gridSpan w:val="2"/>
          </w:tcPr>
          <w:p w14:paraId="2B61B8C0" w14:textId="166C7F0B" w:rsidR="003F01F0" w:rsidRPr="009216AC" w:rsidRDefault="003F01F0" w:rsidP="003F01F0">
            <w:pPr>
              <w:jc w:val="both"/>
              <w:rPr>
                <w:rFonts w:ascii="Times New Roman" w:hAnsi="Times New Roman" w:cs="Times New Roman"/>
                <w:szCs w:val="24"/>
              </w:rPr>
            </w:pPr>
            <w:r w:rsidRPr="00011F35">
              <w:rPr>
                <w:rFonts w:ascii="Times New Roman" w:hAnsi="Times New Roman" w:cs="Times New Roman"/>
                <w:color w:val="A6A6A6" w:themeColor="background1" w:themeShade="A6"/>
                <w:szCs w:val="24"/>
              </w:rPr>
              <w:t>…</w:t>
            </w:r>
          </w:p>
        </w:tc>
        <w:tc>
          <w:tcPr>
            <w:tcW w:w="991" w:type="pct"/>
          </w:tcPr>
          <w:p w14:paraId="5EF976EA" w14:textId="078C337A" w:rsidR="003F01F0" w:rsidRPr="009216AC" w:rsidRDefault="003F01F0" w:rsidP="003F01F0">
            <w:pPr>
              <w:jc w:val="both"/>
              <w:rPr>
                <w:rFonts w:ascii="Times New Roman" w:hAnsi="Times New Roman" w:cs="Times New Roman"/>
                <w:szCs w:val="24"/>
              </w:rPr>
            </w:pPr>
            <w:r w:rsidRPr="00011F35">
              <w:rPr>
                <w:rFonts w:ascii="Times New Roman" w:hAnsi="Times New Roman" w:cs="Times New Roman"/>
                <w:color w:val="A6A6A6" w:themeColor="background1" w:themeShade="A6"/>
                <w:szCs w:val="24"/>
              </w:rPr>
              <w:t>…</w:t>
            </w:r>
          </w:p>
        </w:tc>
      </w:tr>
      <w:tr w:rsidR="00011F35" w:rsidRPr="009216AC" w14:paraId="4512A49A" w14:textId="77777777" w:rsidTr="00011F35">
        <w:trPr>
          <w:trHeight w:val="498"/>
        </w:trPr>
        <w:tc>
          <w:tcPr>
            <w:tcW w:w="1072" w:type="pct"/>
            <w:gridSpan w:val="2"/>
            <w:shd w:val="clear" w:color="auto" w:fill="auto"/>
            <w:vAlign w:val="center"/>
          </w:tcPr>
          <w:p w14:paraId="612D346A" w14:textId="77777777" w:rsidR="00011F35" w:rsidRPr="009216AC" w:rsidRDefault="00011F35" w:rsidP="00011F35">
            <w:pPr>
              <w:ind w:left="317" w:hanging="317"/>
              <w:jc w:val="center"/>
              <w:rPr>
                <w:rFonts w:ascii="Times New Roman" w:hAnsi="Times New Roman" w:cs="Times New Roman"/>
                <w:szCs w:val="24"/>
              </w:rPr>
            </w:pPr>
            <w:r w:rsidRPr="009216AC">
              <w:rPr>
                <w:rFonts w:ascii="Times New Roman" w:hAnsi="Times New Roman" w:cs="Times New Roman" w:hint="eastAsia"/>
                <w:szCs w:val="24"/>
              </w:rPr>
              <w:t>受</w:t>
            </w:r>
            <w:proofErr w:type="gramStart"/>
            <w:r w:rsidRPr="009216AC">
              <w:rPr>
                <w:rFonts w:ascii="Times New Roman" w:hAnsi="Times New Roman" w:cs="Times New Roman" w:hint="eastAsia"/>
                <w:szCs w:val="24"/>
              </w:rPr>
              <w:t>稽</w:t>
            </w:r>
            <w:proofErr w:type="gramEnd"/>
            <w:r w:rsidRPr="009216AC">
              <w:rPr>
                <w:rFonts w:ascii="Times New Roman" w:hAnsi="Times New Roman" w:cs="Times New Roman" w:hint="eastAsia"/>
                <w:szCs w:val="24"/>
              </w:rPr>
              <w:t>單位代表</w:t>
            </w:r>
          </w:p>
        </w:tc>
        <w:tc>
          <w:tcPr>
            <w:tcW w:w="1218" w:type="pct"/>
            <w:gridSpan w:val="2"/>
            <w:shd w:val="clear" w:color="auto" w:fill="auto"/>
            <w:vAlign w:val="center"/>
          </w:tcPr>
          <w:p w14:paraId="1E40B7BA" w14:textId="77777777" w:rsidR="00011F35" w:rsidRPr="009216AC" w:rsidRDefault="00011F35" w:rsidP="00011F35">
            <w:pPr>
              <w:ind w:left="317" w:hanging="317"/>
              <w:jc w:val="center"/>
              <w:rPr>
                <w:rFonts w:ascii="Times New Roman" w:hAnsi="Times New Roman" w:cs="Times New Roman"/>
                <w:szCs w:val="24"/>
              </w:rPr>
            </w:pPr>
            <w:r w:rsidRPr="009216AC">
              <w:rPr>
                <w:rFonts w:ascii="Times New Roman" w:hAnsi="Times New Roman" w:cs="Times New Roman" w:hint="eastAsia"/>
                <w:szCs w:val="24"/>
              </w:rPr>
              <w:t>受稽查單位核章</w:t>
            </w:r>
          </w:p>
        </w:tc>
        <w:tc>
          <w:tcPr>
            <w:tcW w:w="1355" w:type="pct"/>
            <w:gridSpan w:val="2"/>
            <w:shd w:val="clear" w:color="auto" w:fill="auto"/>
            <w:vAlign w:val="center"/>
          </w:tcPr>
          <w:p w14:paraId="33D51FA8" w14:textId="77777777" w:rsidR="00011F35" w:rsidRPr="009216AC" w:rsidRDefault="00011F35" w:rsidP="00011F35">
            <w:pPr>
              <w:jc w:val="center"/>
              <w:rPr>
                <w:rFonts w:ascii="Times New Roman" w:hAnsi="Times New Roman" w:cs="Times New Roman"/>
                <w:szCs w:val="24"/>
              </w:rPr>
            </w:pPr>
            <w:r w:rsidRPr="009216AC">
              <w:rPr>
                <w:rFonts w:ascii="Times New Roman" w:hAnsi="Times New Roman" w:cs="Times New Roman" w:hint="eastAsia"/>
                <w:szCs w:val="24"/>
              </w:rPr>
              <w:t>稽核人員簽名</w:t>
            </w:r>
          </w:p>
        </w:tc>
        <w:tc>
          <w:tcPr>
            <w:tcW w:w="1355" w:type="pct"/>
            <w:gridSpan w:val="2"/>
            <w:shd w:val="clear" w:color="auto" w:fill="auto"/>
            <w:vAlign w:val="center"/>
          </w:tcPr>
          <w:p w14:paraId="122C35A5" w14:textId="77777777" w:rsidR="00011F35" w:rsidRPr="009216AC" w:rsidRDefault="00011F35" w:rsidP="00011F35">
            <w:pPr>
              <w:jc w:val="center"/>
              <w:rPr>
                <w:rFonts w:ascii="Times New Roman" w:hAnsi="Times New Roman" w:cs="Times New Roman"/>
                <w:szCs w:val="24"/>
              </w:rPr>
            </w:pPr>
            <w:r w:rsidRPr="009216AC">
              <w:rPr>
                <w:rFonts w:ascii="Times New Roman" w:hAnsi="Times New Roman" w:cs="Times New Roman" w:hint="eastAsia"/>
                <w:szCs w:val="24"/>
              </w:rPr>
              <w:t>稽核組長簽名</w:t>
            </w:r>
          </w:p>
        </w:tc>
      </w:tr>
      <w:tr w:rsidR="00011F35" w:rsidRPr="009216AC" w14:paraId="0FB0991B" w14:textId="77777777" w:rsidTr="00011F35">
        <w:trPr>
          <w:trHeight w:val="844"/>
        </w:trPr>
        <w:tc>
          <w:tcPr>
            <w:tcW w:w="1072" w:type="pct"/>
            <w:gridSpan w:val="2"/>
          </w:tcPr>
          <w:p w14:paraId="7741817B" w14:textId="77777777" w:rsidR="00011F35" w:rsidRPr="009216AC" w:rsidRDefault="00011F35" w:rsidP="00011F35">
            <w:pPr>
              <w:ind w:left="317" w:hanging="317"/>
              <w:jc w:val="both"/>
              <w:rPr>
                <w:rFonts w:ascii="Times New Roman" w:hAnsi="Times New Roman" w:cs="Times New Roman"/>
                <w:szCs w:val="24"/>
              </w:rPr>
            </w:pPr>
          </w:p>
        </w:tc>
        <w:tc>
          <w:tcPr>
            <w:tcW w:w="1218" w:type="pct"/>
            <w:gridSpan w:val="2"/>
          </w:tcPr>
          <w:p w14:paraId="27114E36" w14:textId="77777777" w:rsidR="00011F35" w:rsidRPr="009216AC" w:rsidRDefault="00011F35" w:rsidP="00011F35">
            <w:pPr>
              <w:ind w:left="317" w:hanging="317"/>
              <w:jc w:val="both"/>
              <w:rPr>
                <w:rFonts w:ascii="Times New Roman" w:hAnsi="Times New Roman" w:cs="Times New Roman"/>
                <w:szCs w:val="24"/>
              </w:rPr>
            </w:pPr>
          </w:p>
        </w:tc>
        <w:tc>
          <w:tcPr>
            <w:tcW w:w="1355" w:type="pct"/>
            <w:gridSpan w:val="2"/>
          </w:tcPr>
          <w:p w14:paraId="5DF23147" w14:textId="77777777" w:rsidR="00011F35" w:rsidRPr="009216AC" w:rsidRDefault="00011F35" w:rsidP="00011F35">
            <w:pPr>
              <w:jc w:val="both"/>
              <w:rPr>
                <w:rFonts w:ascii="Times New Roman" w:hAnsi="Times New Roman" w:cs="Times New Roman"/>
                <w:szCs w:val="24"/>
              </w:rPr>
            </w:pPr>
          </w:p>
        </w:tc>
        <w:tc>
          <w:tcPr>
            <w:tcW w:w="1355" w:type="pct"/>
            <w:gridSpan w:val="2"/>
          </w:tcPr>
          <w:p w14:paraId="2F594B75" w14:textId="77777777" w:rsidR="00011F35" w:rsidRPr="009216AC" w:rsidRDefault="00011F35" w:rsidP="00011F35">
            <w:pPr>
              <w:jc w:val="both"/>
              <w:rPr>
                <w:rFonts w:ascii="Times New Roman" w:hAnsi="Times New Roman" w:cs="Times New Roman"/>
                <w:szCs w:val="24"/>
              </w:rPr>
            </w:pPr>
          </w:p>
        </w:tc>
      </w:tr>
    </w:tbl>
    <w:p w14:paraId="0EA456B1" w14:textId="77777777" w:rsidR="003F01F0" w:rsidRDefault="003F01F0">
      <w:pPr>
        <w:widowControl/>
        <w:rPr>
          <w:rFonts w:ascii="Times New Roman" w:hAnsi="Times New Roman" w:cs="Times New Roman"/>
          <w:sz w:val="32"/>
          <w:szCs w:val="28"/>
        </w:rPr>
        <w:sectPr w:rsidR="003F01F0" w:rsidSect="005F5061">
          <w:pgSz w:w="16838" w:h="11906" w:orient="landscape" w:code="9"/>
          <w:pgMar w:top="1134" w:right="1418" w:bottom="1134" w:left="1134" w:header="851" w:footer="992" w:gutter="0"/>
          <w:pgNumType w:fmt="numberInDash"/>
          <w:cols w:space="425"/>
          <w:titlePg/>
          <w:docGrid w:linePitch="360"/>
        </w:sectPr>
      </w:pP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3F01F0" w:rsidRPr="00CC2F86" w14:paraId="76DDA3D2" w14:textId="77777777" w:rsidTr="001B4496">
        <w:trPr>
          <w:jc w:val="center"/>
        </w:trPr>
        <w:tc>
          <w:tcPr>
            <w:tcW w:w="1530" w:type="dxa"/>
            <w:vAlign w:val="center"/>
          </w:tcPr>
          <w:p w14:paraId="62D1E993" w14:textId="77777777" w:rsidR="003F01F0" w:rsidRPr="00CC2F86" w:rsidRDefault="003F01F0" w:rsidP="001B4496">
            <w:pPr>
              <w:jc w:val="center"/>
              <w:rPr>
                <w:szCs w:val="24"/>
              </w:rPr>
            </w:pPr>
            <w:r w:rsidRPr="00CC2F86">
              <w:rPr>
                <w:szCs w:val="24"/>
              </w:rPr>
              <w:lastRenderedPageBreak/>
              <w:t>制定日期</w:t>
            </w:r>
          </w:p>
        </w:tc>
        <w:tc>
          <w:tcPr>
            <w:tcW w:w="2269" w:type="dxa"/>
            <w:vAlign w:val="center"/>
          </w:tcPr>
          <w:p w14:paraId="29FA9AD9" w14:textId="77777777" w:rsidR="003F01F0" w:rsidRPr="00CC2F86" w:rsidRDefault="003F01F0" w:rsidP="001B4496">
            <w:pPr>
              <w:jc w:val="both"/>
              <w:rPr>
                <w:szCs w:val="24"/>
              </w:rPr>
            </w:pPr>
            <w:r w:rsidRPr="00CC2F86">
              <w:rPr>
                <w:rFonts w:ascii="Times New Roman" w:hAnsi="Times New Roman" w:cs="Times New Roman"/>
                <w:szCs w:val="24"/>
              </w:rPr>
              <w:t>OO</w:t>
            </w:r>
            <w:r w:rsidRPr="00CC2F86">
              <w:rPr>
                <w:rFonts w:ascii="Times New Roman" w:hAnsi="Times New Roman" w:cs="Times New Roman"/>
                <w:szCs w:val="24"/>
              </w:rPr>
              <w:t>年</w:t>
            </w:r>
            <w:r w:rsidRPr="00CC2F86">
              <w:rPr>
                <w:rFonts w:ascii="Times New Roman" w:hAnsi="Times New Roman" w:cs="Times New Roman"/>
                <w:szCs w:val="24"/>
              </w:rPr>
              <w:t>OO</w:t>
            </w:r>
            <w:r w:rsidRPr="00CC2F86">
              <w:rPr>
                <w:rFonts w:ascii="Times New Roman" w:hAnsi="Times New Roman" w:cs="Times New Roman"/>
                <w:szCs w:val="24"/>
              </w:rPr>
              <w:t>月</w:t>
            </w:r>
            <w:r w:rsidRPr="00CC2F86">
              <w:rPr>
                <w:rFonts w:ascii="Times New Roman" w:hAnsi="Times New Roman" w:cs="Times New Roman"/>
                <w:szCs w:val="24"/>
              </w:rPr>
              <w:t>OO</w:t>
            </w:r>
            <w:r w:rsidRPr="00CC2F86">
              <w:rPr>
                <w:rFonts w:ascii="Times New Roman" w:hAnsi="Times New Roman" w:cs="Times New Roman"/>
                <w:szCs w:val="24"/>
              </w:rPr>
              <w:t>日</w:t>
            </w:r>
          </w:p>
        </w:tc>
        <w:tc>
          <w:tcPr>
            <w:tcW w:w="3969" w:type="dxa"/>
            <w:vAlign w:val="center"/>
          </w:tcPr>
          <w:p w14:paraId="0E1346A2" w14:textId="77777777" w:rsidR="003F01F0" w:rsidRPr="00CC2F86" w:rsidRDefault="003F01F0" w:rsidP="001B4496">
            <w:pPr>
              <w:jc w:val="center"/>
              <w:rPr>
                <w:szCs w:val="24"/>
              </w:rPr>
            </w:pPr>
            <w:r w:rsidRPr="00CC2F86">
              <w:rPr>
                <w:rFonts w:cs="新細明體"/>
                <w:kern w:val="0"/>
                <w:szCs w:val="24"/>
                <w:lang w:eastAsia="en-US"/>
              </w:rPr>
              <w:t>文件名稱</w:t>
            </w:r>
          </w:p>
        </w:tc>
        <w:tc>
          <w:tcPr>
            <w:tcW w:w="806" w:type="dxa"/>
            <w:vAlign w:val="center"/>
          </w:tcPr>
          <w:p w14:paraId="1489797D" w14:textId="77777777" w:rsidR="003F01F0" w:rsidRPr="00CC2F86" w:rsidRDefault="003F01F0" w:rsidP="001B4496">
            <w:pPr>
              <w:jc w:val="center"/>
              <w:rPr>
                <w:rFonts w:ascii="Times New Roman" w:hAnsi="Times New Roman" w:cs="Times New Roman"/>
                <w:kern w:val="0"/>
                <w:szCs w:val="24"/>
              </w:rPr>
            </w:pPr>
            <w:r w:rsidRPr="00CC2F86">
              <w:rPr>
                <w:rFonts w:ascii="Times New Roman" w:hAnsi="Times New Roman" w:cs="Times New Roman"/>
                <w:kern w:val="0"/>
                <w:szCs w:val="24"/>
                <w:lang w:eastAsia="en-US"/>
              </w:rPr>
              <w:t>文件</w:t>
            </w:r>
          </w:p>
          <w:p w14:paraId="79067292" w14:textId="77777777" w:rsidR="003F01F0" w:rsidRPr="00CC2F86" w:rsidRDefault="003F01F0" w:rsidP="001B4496">
            <w:pPr>
              <w:jc w:val="center"/>
              <w:rPr>
                <w:rFonts w:ascii="Times New Roman" w:hAnsi="Times New Roman" w:cs="Times New Roman"/>
                <w:szCs w:val="24"/>
              </w:rPr>
            </w:pPr>
            <w:r w:rsidRPr="00CC2F86">
              <w:rPr>
                <w:rFonts w:ascii="Times New Roman" w:hAnsi="Times New Roman" w:cs="Times New Roman"/>
                <w:kern w:val="0"/>
                <w:szCs w:val="24"/>
                <w:lang w:eastAsia="en-US"/>
              </w:rPr>
              <w:t>編號</w:t>
            </w:r>
          </w:p>
        </w:tc>
        <w:tc>
          <w:tcPr>
            <w:tcW w:w="2014" w:type="dxa"/>
            <w:gridSpan w:val="3"/>
            <w:vAlign w:val="center"/>
          </w:tcPr>
          <w:p w14:paraId="076633CB" w14:textId="0C567BF4" w:rsidR="003F01F0" w:rsidRPr="00574CA5" w:rsidRDefault="003F01F0" w:rsidP="001B4496">
            <w:pPr>
              <w:jc w:val="both"/>
              <w:rPr>
                <w:rFonts w:ascii="Times New Roman" w:hAnsi="Times New Roman" w:cs="Times New Roman"/>
                <w:szCs w:val="24"/>
              </w:rPr>
            </w:pPr>
            <w:r w:rsidRPr="00574CA5">
              <w:rPr>
                <w:rFonts w:ascii="Times New Roman" w:hAnsi="Times New Roman" w:cs="Times New Roman"/>
                <w:kern w:val="0"/>
                <w:szCs w:val="24"/>
              </w:rPr>
              <w:t>FSP-</w:t>
            </w:r>
            <w:r>
              <w:rPr>
                <w:rFonts w:ascii="Times New Roman" w:hAnsi="Times New Roman" w:cs="Times New Roman" w:hint="eastAsia"/>
                <w:kern w:val="0"/>
                <w:szCs w:val="24"/>
              </w:rPr>
              <w:t>1</w:t>
            </w:r>
            <w:r w:rsidRPr="00574CA5">
              <w:rPr>
                <w:rFonts w:ascii="Times New Roman" w:hAnsi="Times New Roman" w:cs="Times New Roman" w:hint="eastAsia"/>
                <w:kern w:val="0"/>
                <w:szCs w:val="24"/>
              </w:rPr>
              <w:t>-</w:t>
            </w:r>
            <w:r w:rsidR="007744EC">
              <w:rPr>
                <w:rFonts w:ascii="Times New Roman" w:hAnsi="Times New Roman" w:cs="Times New Roman" w:hint="eastAsia"/>
                <w:kern w:val="0"/>
                <w:szCs w:val="24"/>
              </w:rPr>
              <w:t>1</w:t>
            </w:r>
            <w:r w:rsidR="006D7A9E">
              <w:rPr>
                <w:rFonts w:ascii="Times New Roman" w:hAnsi="Times New Roman" w:cs="Times New Roman"/>
                <w:kern w:val="0"/>
                <w:szCs w:val="24"/>
              </w:rPr>
              <w:t>6</w:t>
            </w:r>
          </w:p>
        </w:tc>
      </w:tr>
      <w:tr w:rsidR="003F01F0" w:rsidRPr="00CC2F86" w14:paraId="4F0E2D0D" w14:textId="77777777" w:rsidTr="001B4496">
        <w:trPr>
          <w:trHeight w:val="206"/>
          <w:jc w:val="center"/>
        </w:trPr>
        <w:tc>
          <w:tcPr>
            <w:tcW w:w="1530" w:type="dxa"/>
            <w:vAlign w:val="center"/>
          </w:tcPr>
          <w:p w14:paraId="2FE2AE85" w14:textId="77777777" w:rsidR="003F01F0" w:rsidRPr="00CC2F86" w:rsidRDefault="003F01F0" w:rsidP="001B4496">
            <w:pPr>
              <w:jc w:val="center"/>
              <w:rPr>
                <w:szCs w:val="24"/>
              </w:rPr>
            </w:pPr>
            <w:r w:rsidRPr="00CC2F86">
              <w:rPr>
                <w:szCs w:val="24"/>
              </w:rPr>
              <w:t>制定單位</w:t>
            </w:r>
          </w:p>
        </w:tc>
        <w:tc>
          <w:tcPr>
            <w:tcW w:w="2269" w:type="dxa"/>
            <w:vAlign w:val="center"/>
          </w:tcPr>
          <w:p w14:paraId="264DE847" w14:textId="77777777" w:rsidR="003F01F0" w:rsidRPr="00CC2F86" w:rsidRDefault="003F01F0" w:rsidP="001B4496">
            <w:pPr>
              <w:jc w:val="both"/>
              <w:rPr>
                <w:rFonts w:ascii="Times New Roman" w:hAnsi="Times New Roman" w:cs="Times New Roman"/>
                <w:szCs w:val="24"/>
              </w:rPr>
            </w:pPr>
            <w:r w:rsidRPr="00CC2F86">
              <w:rPr>
                <w:rFonts w:ascii="Times New Roman" w:hAnsi="Times New Roman" w:cs="Times New Roman" w:hint="eastAsia"/>
                <w:szCs w:val="24"/>
              </w:rPr>
              <w:t>食品安全</w:t>
            </w:r>
            <w:r w:rsidRPr="00E276A8">
              <w:rPr>
                <w:rFonts w:ascii="Times New Roman" w:hAnsi="Times New Roman" w:cs="Times New Roman" w:hint="eastAsia"/>
                <w:szCs w:val="24"/>
              </w:rPr>
              <w:t>決策</w:t>
            </w:r>
            <w:r w:rsidRPr="00CC2F86">
              <w:rPr>
                <w:rFonts w:ascii="Times New Roman" w:hAnsi="Times New Roman" w:cs="Times New Roman" w:hint="eastAsia"/>
                <w:szCs w:val="24"/>
              </w:rPr>
              <w:t>小組</w:t>
            </w:r>
          </w:p>
        </w:tc>
        <w:tc>
          <w:tcPr>
            <w:tcW w:w="3969" w:type="dxa"/>
            <w:vAlign w:val="center"/>
          </w:tcPr>
          <w:p w14:paraId="15D4BBF8" w14:textId="2EE260C8" w:rsidR="003F01F0" w:rsidRPr="00E8025E" w:rsidRDefault="00B67019" w:rsidP="001B4496">
            <w:pPr>
              <w:widowControl/>
              <w:jc w:val="center"/>
              <w:rPr>
                <w:b/>
                <w:sz w:val="30"/>
                <w:szCs w:val="30"/>
              </w:rPr>
            </w:pPr>
            <w:r w:rsidRPr="00B67019">
              <w:rPr>
                <w:rFonts w:hint="eastAsia"/>
                <w:b/>
                <w:color w:val="000000" w:themeColor="text1"/>
                <w:sz w:val="28"/>
                <w:szCs w:val="20"/>
              </w:rPr>
              <w:t>內部稽核圖</w:t>
            </w:r>
          </w:p>
        </w:tc>
        <w:tc>
          <w:tcPr>
            <w:tcW w:w="806" w:type="dxa"/>
            <w:vAlign w:val="center"/>
          </w:tcPr>
          <w:p w14:paraId="1D3BDA35" w14:textId="77777777" w:rsidR="003F01F0" w:rsidRPr="00CC2F86" w:rsidRDefault="003F01F0" w:rsidP="001B4496">
            <w:pPr>
              <w:ind w:rightChars="-63" w:right="-151"/>
              <w:rPr>
                <w:rFonts w:ascii="Times New Roman" w:hAnsi="Times New Roman" w:cs="Times New Roman"/>
                <w:kern w:val="0"/>
                <w:szCs w:val="24"/>
              </w:rPr>
            </w:pPr>
            <w:r w:rsidRPr="00CC2F86">
              <w:rPr>
                <w:rFonts w:ascii="Times New Roman" w:hAnsi="Times New Roman" w:cs="Times New Roman" w:hint="eastAsia"/>
                <w:kern w:val="0"/>
                <w:szCs w:val="24"/>
              </w:rPr>
              <w:t>版次</w:t>
            </w:r>
          </w:p>
        </w:tc>
        <w:tc>
          <w:tcPr>
            <w:tcW w:w="665" w:type="dxa"/>
            <w:vAlign w:val="center"/>
          </w:tcPr>
          <w:p w14:paraId="1C2EF72D" w14:textId="77777777" w:rsidR="003F01F0" w:rsidRPr="00CC2F86" w:rsidRDefault="003F01F0" w:rsidP="001B4496">
            <w:pPr>
              <w:jc w:val="both"/>
              <w:rPr>
                <w:rFonts w:ascii="Times New Roman" w:hAnsi="Times New Roman" w:cs="Times New Roman"/>
                <w:kern w:val="0"/>
                <w:szCs w:val="24"/>
              </w:rPr>
            </w:pPr>
          </w:p>
        </w:tc>
        <w:tc>
          <w:tcPr>
            <w:tcW w:w="664" w:type="dxa"/>
            <w:vAlign w:val="center"/>
          </w:tcPr>
          <w:p w14:paraId="50CD3D9B" w14:textId="77777777" w:rsidR="003F01F0" w:rsidRPr="00CC2F86" w:rsidRDefault="003F01F0" w:rsidP="001B4496">
            <w:pPr>
              <w:ind w:rightChars="-100" w:right="-240"/>
              <w:rPr>
                <w:rFonts w:ascii="Times New Roman" w:hAnsi="Times New Roman" w:cs="Times New Roman"/>
                <w:kern w:val="0"/>
                <w:szCs w:val="24"/>
              </w:rPr>
            </w:pPr>
            <w:r w:rsidRPr="00CC2F86">
              <w:rPr>
                <w:rFonts w:ascii="Times New Roman" w:hAnsi="Times New Roman" w:cs="Times New Roman" w:hint="eastAsia"/>
                <w:kern w:val="0"/>
                <w:szCs w:val="24"/>
              </w:rPr>
              <w:t>頁次</w:t>
            </w:r>
          </w:p>
        </w:tc>
        <w:tc>
          <w:tcPr>
            <w:tcW w:w="685" w:type="dxa"/>
            <w:vAlign w:val="center"/>
          </w:tcPr>
          <w:p w14:paraId="6CC14F5A" w14:textId="77777777" w:rsidR="003F01F0" w:rsidRPr="00CC2F86" w:rsidRDefault="003F01F0" w:rsidP="001B4496">
            <w:pPr>
              <w:jc w:val="both"/>
              <w:rPr>
                <w:rFonts w:ascii="Times New Roman" w:hAnsi="Times New Roman" w:cs="Times New Roman"/>
                <w:kern w:val="0"/>
                <w:szCs w:val="24"/>
              </w:rPr>
            </w:pPr>
          </w:p>
        </w:tc>
      </w:tr>
    </w:tbl>
    <w:p w14:paraId="3C5F1154" w14:textId="77777777" w:rsidR="003C50D3" w:rsidRDefault="003C50D3">
      <w:pPr>
        <w:widowControl/>
        <w:rPr>
          <w:rFonts w:ascii="Times New Roman" w:hAnsi="Times New Roman" w:cs="Times New Roman"/>
          <w:sz w:val="32"/>
          <w:szCs w:val="28"/>
        </w:rPr>
      </w:pPr>
    </w:p>
    <w:p w14:paraId="7F155EA2" w14:textId="77777777" w:rsidR="003F01F0" w:rsidRDefault="003F01F0">
      <w:pPr>
        <w:widowControl/>
        <w:rPr>
          <w:rFonts w:ascii="Times New Roman" w:hAnsi="Times New Roman" w:cs="Times New Roman"/>
          <w:sz w:val="32"/>
          <w:szCs w:val="28"/>
        </w:rPr>
      </w:pPr>
    </w:p>
    <w:p w14:paraId="775BBC55" w14:textId="382B889C" w:rsidR="003F01F0" w:rsidRDefault="006E7522">
      <w:pPr>
        <w:widowControl/>
        <w:rPr>
          <w:rFonts w:ascii="Times New Roman" w:hAnsi="Times New Roman" w:cs="Times New Roman"/>
          <w:sz w:val="32"/>
          <w:szCs w:val="28"/>
        </w:rPr>
        <w:sectPr w:rsidR="003F01F0" w:rsidSect="003F01F0">
          <w:pgSz w:w="11906" w:h="16838" w:code="9"/>
          <w:pgMar w:top="1418" w:right="1134" w:bottom="1134" w:left="1134" w:header="851" w:footer="992" w:gutter="0"/>
          <w:pgNumType w:fmt="numberInDash"/>
          <w:cols w:space="425"/>
          <w:titlePg/>
          <w:docGrid w:linePitch="360"/>
        </w:sectPr>
      </w:pPr>
      <w:r>
        <w:rPr>
          <w:noProof/>
        </w:rPr>
        <mc:AlternateContent>
          <mc:Choice Requires="wpg">
            <w:drawing>
              <wp:anchor distT="0" distB="0" distL="114300" distR="114300" simplePos="0" relativeHeight="251765248" behindDoc="0" locked="0" layoutInCell="1" allowOverlap="1" wp14:anchorId="7924A415" wp14:editId="32C14708">
                <wp:simplePos x="361950" y="800100"/>
                <wp:positionH relativeFrom="margin">
                  <wp:align>center</wp:align>
                </wp:positionH>
                <wp:positionV relativeFrom="margin">
                  <wp:align>center</wp:align>
                </wp:positionV>
                <wp:extent cx="5859389" cy="6070698"/>
                <wp:effectExtent l="0" t="0" r="27305" b="25400"/>
                <wp:wrapSquare wrapText="bothSides"/>
                <wp:docPr id="1" name="群組 1"/>
                <wp:cNvGraphicFramePr/>
                <a:graphic xmlns:a="http://schemas.openxmlformats.org/drawingml/2006/main">
                  <a:graphicData uri="http://schemas.microsoft.com/office/word/2010/wordprocessingGroup">
                    <wpg:wgp>
                      <wpg:cNvGrpSpPr/>
                      <wpg:grpSpPr>
                        <a:xfrm>
                          <a:off x="0" y="0"/>
                          <a:ext cx="5859389" cy="6070698"/>
                          <a:chOff x="0" y="0"/>
                          <a:chExt cx="5859389" cy="6070698"/>
                        </a:xfrm>
                      </wpg:grpSpPr>
                      <wpg:grpSp>
                        <wpg:cNvPr id="3" name="群組 3"/>
                        <wpg:cNvGrpSpPr/>
                        <wpg:grpSpPr>
                          <a:xfrm>
                            <a:off x="2236763" y="295422"/>
                            <a:ext cx="1454150" cy="5523230"/>
                            <a:chOff x="0" y="0"/>
                            <a:chExt cx="1454150" cy="5523230"/>
                          </a:xfrm>
                        </wpg:grpSpPr>
                        <wps:wsp>
                          <wps:cNvPr id="6" name="文字方塊 2"/>
                          <wps:cNvSpPr txBox="1">
                            <a:spLocks noChangeArrowheads="1"/>
                          </wps:cNvSpPr>
                          <wps:spPr bwMode="auto">
                            <a:xfrm>
                              <a:off x="0" y="0"/>
                              <a:ext cx="1454150" cy="608330"/>
                            </a:xfrm>
                            <a:prstGeom prst="rect">
                              <a:avLst/>
                            </a:prstGeom>
                            <a:solidFill>
                              <a:srgbClr val="FFFFFF"/>
                            </a:solidFill>
                            <a:ln w="9525">
                              <a:solidFill>
                                <a:srgbClr val="000000"/>
                              </a:solidFill>
                              <a:miter lim="800000"/>
                              <a:headEnd/>
                              <a:tailEnd/>
                            </a:ln>
                          </wps:spPr>
                          <wps:txbx>
                            <w:txbxContent>
                              <w:p w14:paraId="5D047F84" w14:textId="77777777" w:rsidR="00EC79A4" w:rsidRDefault="00EC79A4" w:rsidP="006E7522">
                                <w:pPr>
                                  <w:spacing w:line="400" w:lineRule="exact"/>
                                  <w:jc w:val="center"/>
                                  <w:rPr>
                                    <w:rFonts w:ascii="Times New Roman" w:hAnsi="Times New Roman"/>
                                    <w:sz w:val="28"/>
                                    <w:szCs w:val="28"/>
                                  </w:rPr>
                                </w:pPr>
                                <w:r w:rsidRPr="004856D2">
                                  <w:rPr>
                                    <w:rFonts w:ascii="Times New Roman" w:hAnsi="Times New Roman" w:cs="Times New Roman"/>
                                    <w:sz w:val="28"/>
                                    <w:szCs w:val="28"/>
                                  </w:rPr>
                                  <w:t>訂定年度</w:t>
                                </w:r>
                              </w:p>
                              <w:p w14:paraId="109CCB2A" w14:textId="77777777" w:rsidR="00EC79A4" w:rsidRPr="004856D2" w:rsidRDefault="00EC79A4" w:rsidP="006E7522">
                                <w:pPr>
                                  <w:spacing w:line="400" w:lineRule="exact"/>
                                  <w:jc w:val="center"/>
                                  <w:rPr>
                                    <w:rFonts w:ascii="Times New Roman" w:hAnsi="Times New Roman" w:cs="Times New Roman"/>
                                    <w:sz w:val="28"/>
                                    <w:szCs w:val="28"/>
                                  </w:rPr>
                                </w:pPr>
                                <w:r w:rsidRPr="004856D2">
                                  <w:rPr>
                                    <w:rFonts w:ascii="Times New Roman" w:hAnsi="Times New Roman" w:cs="Times New Roman"/>
                                    <w:sz w:val="28"/>
                                    <w:szCs w:val="28"/>
                                  </w:rPr>
                                  <w:t>內部稽核計畫</w:t>
                                </w:r>
                              </w:p>
                            </w:txbxContent>
                          </wps:txbx>
                          <wps:bodyPr rot="0" vert="horz" wrap="square" lIns="91440" tIns="45720" rIns="91440" bIns="45720" anchor="t" anchorCtr="0">
                            <a:spAutoFit/>
                          </wps:bodyPr>
                        </wps:wsp>
                        <wps:wsp>
                          <wps:cNvPr id="7" name="文字方塊 2"/>
                          <wps:cNvSpPr txBox="1">
                            <a:spLocks noChangeArrowheads="1"/>
                          </wps:cNvSpPr>
                          <wps:spPr bwMode="auto">
                            <a:xfrm>
                              <a:off x="0" y="869950"/>
                              <a:ext cx="1454150" cy="354330"/>
                            </a:xfrm>
                            <a:prstGeom prst="rect">
                              <a:avLst/>
                            </a:prstGeom>
                            <a:solidFill>
                              <a:srgbClr val="FFFFFF"/>
                            </a:solidFill>
                            <a:ln w="9525">
                              <a:solidFill>
                                <a:srgbClr val="000000"/>
                              </a:solidFill>
                              <a:miter lim="800000"/>
                              <a:headEnd/>
                              <a:tailEnd/>
                            </a:ln>
                          </wps:spPr>
                          <wps:txbx>
                            <w:txbxContent>
                              <w:p w14:paraId="060B17F9" w14:textId="77777777" w:rsidR="00EC79A4" w:rsidRPr="004856D2" w:rsidRDefault="00EC79A4" w:rsidP="006E7522">
                                <w:pPr>
                                  <w:spacing w:line="400" w:lineRule="exact"/>
                                  <w:jc w:val="center"/>
                                  <w:rPr>
                                    <w:rFonts w:ascii="Times New Roman" w:hAnsi="Times New Roman" w:cs="Times New Roman"/>
                                    <w:sz w:val="28"/>
                                    <w:szCs w:val="28"/>
                                  </w:rPr>
                                </w:pPr>
                                <w:r>
                                  <w:rPr>
                                    <w:rFonts w:ascii="Times New Roman" w:hAnsi="Times New Roman" w:hint="eastAsia"/>
                                    <w:sz w:val="28"/>
                                    <w:szCs w:val="28"/>
                                  </w:rPr>
                                  <w:t>決定稽核人員</w:t>
                                </w:r>
                              </w:p>
                            </w:txbxContent>
                          </wps:txbx>
                          <wps:bodyPr rot="0" vert="horz" wrap="square" lIns="91440" tIns="45720" rIns="91440" bIns="45720" anchor="t" anchorCtr="0">
                            <a:spAutoFit/>
                          </wps:bodyPr>
                        </wps:wsp>
                        <wps:wsp>
                          <wps:cNvPr id="8" name="文字方塊 8"/>
                          <wps:cNvSpPr txBox="1">
                            <a:spLocks noChangeArrowheads="1"/>
                          </wps:cNvSpPr>
                          <wps:spPr bwMode="auto">
                            <a:xfrm>
                              <a:off x="0" y="1485900"/>
                              <a:ext cx="1454150" cy="354330"/>
                            </a:xfrm>
                            <a:prstGeom prst="rect">
                              <a:avLst/>
                            </a:prstGeom>
                            <a:solidFill>
                              <a:srgbClr val="FFFFFF"/>
                            </a:solidFill>
                            <a:ln w="9525">
                              <a:solidFill>
                                <a:srgbClr val="000000"/>
                              </a:solidFill>
                              <a:miter lim="800000"/>
                              <a:headEnd/>
                              <a:tailEnd/>
                            </a:ln>
                          </wps:spPr>
                          <wps:txbx>
                            <w:txbxContent>
                              <w:p w14:paraId="7DC627CA" w14:textId="77777777" w:rsidR="00EC79A4" w:rsidRPr="004856D2" w:rsidRDefault="00EC79A4" w:rsidP="006E7522">
                                <w:pPr>
                                  <w:spacing w:line="400" w:lineRule="exact"/>
                                  <w:jc w:val="center"/>
                                  <w:rPr>
                                    <w:rFonts w:ascii="Times New Roman" w:hAnsi="Times New Roman" w:cs="Times New Roman"/>
                                    <w:sz w:val="28"/>
                                    <w:szCs w:val="28"/>
                                  </w:rPr>
                                </w:pPr>
                                <w:r>
                                  <w:rPr>
                                    <w:rFonts w:ascii="Times New Roman" w:hAnsi="Times New Roman" w:hint="eastAsia"/>
                                    <w:sz w:val="28"/>
                                    <w:szCs w:val="28"/>
                                  </w:rPr>
                                  <w:t>發送稽核通知</w:t>
                                </w:r>
                              </w:p>
                            </w:txbxContent>
                          </wps:txbx>
                          <wps:bodyPr rot="0" vert="horz" wrap="square" lIns="91440" tIns="45720" rIns="91440" bIns="45720" anchor="t" anchorCtr="0">
                            <a:spAutoFit/>
                          </wps:bodyPr>
                        </wps:wsp>
                        <wps:wsp>
                          <wps:cNvPr id="9" name="文字方塊 9"/>
                          <wps:cNvSpPr txBox="1">
                            <a:spLocks noChangeArrowheads="1"/>
                          </wps:cNvSpPr>
                          <wps:spPr bwMode="auto">
                            <a:xfrm>
                              <a:off x="0" y="2095500"/>
                              <a:ext cx="1454150" cy="354330"/>
                            </a:xfrm>
                            <a:prstGeom prst="rect">
                              <a:avLst/>
                            </a:prstGeom>
                            <a:solidFill>
                              <a:srgbClr val="FFFFFF"/>
                            </a:solidFill>
                            <a:ln w="9525">
                              <a:solidFill>
                                <a:srgbClr val="000000"/>
                              </a:solidFill>
                              <a:miter lim="800000"/>
                              <a:headEnd/>
                              <a:tailEnd/>
                            </a:ln>
                          </wps:spPr>
                          <wps:txbx>
                            <w:txbxContent>
                              <w:p w14:paraId="0A61FD47" w14:textId="77777777" w:rsidR="00EC79A4" w:rsidRPr="004856D2" w:rsidRDefault="00EC79A4" w:rsidP="006E7522">
                                <w:pPr>
                                  <w:spacing w:line="400" w:lineRule="exact"/>
                                  <w:jc w:val="center"/>
                                  <w:rPr>
                                    <w:rFonts w:ascii="Times New Roman" w:hAnsi="Times New Roman" w:cs="Times New Roman"/>
                                    <w:sz w:val="28"/>
                                    <w:szCs w:val="28"/>
                                  </w:rPr>
                                </w:pPr>
                                <w:r>
                                  <w:rPr>
                                    <w:rFonts w:ascii="Times New Roman" w:hAnsi="Times New Roman" w:hint="eastAsia"/>
                                    <w:sz w:val="28"/>
                                    <w:szCs w:val="28"/>
                                  </w:rPr>
                                  <w:t>執行稽核</w:t>
                                </w:r>
                              </w:p>
                            </w:txbxContent>
                          </wps:txbx>
                          <wps:bodyPr rot="0" vert="horz" wrap="square" lIns="91440" tIns="45720" rIns="91440" bIns="45720" anchor="t" anchorCtr="0">
                            <a:spAutoFit/>
                          </wps:bodyPr>
                        </wps:wsp>
                        <wps:wsp>
                          <wps:cNvPr id="10" name="文字方塊 10"/>
                          <wps:cNvSpPr txBox="1">
                            <a:spLocks noChangeArrowheads="1"/>
                          </wps:cNvSpPr>
                          <wps:spPr bwMode="auto">
                            <a:xfrm>
                              <a:off x="0" y="2711450"/>
                              <a:ext cx="1454150" cy="354330"/>
                            </a:xfrm>
                            <a:prstGeom prst="rect">
                              <a:avLst/>
                            </a:prstGeom>
                            <a:solidFill>
                              <a:srgbClr val="FFFFFF"/>
                            </a:solidFill>
                            <a:ln w="9525">
                              <a:solidFill>
                                <a:srgbClr val="000000"/>
                              </a:solidFill>
                              <a:miter lim="800000"/>
                              <a:headEnd/>
                              <a:tailEnd/>
                            </a:ln>
                          </wps:spPr>
                          <wps:txbx>
                            <w:txbxContent>
                              <w:p w14:paraId="2B5F86CD" w14:textId="77777777" w:rsidR="00EC79A4" w:rsidRPr="004856D2" w:rsidRDefault="00EC79A4" w:rsidP="006E7522">
                                <w:pPr>
                                  <w:spacing w:line="400" w:lineRule="exact"/>
                                  <w:jc w:val="center"/>
                                  <w:rPr>
                                    <w:rFonts w:ascii="Times New Roman" w:hAnsi="Times New Roman" w:cs="Times New Roman"/>
                                    <w:sz w:val="28"/>
                                    <w:szCs w:val="28"/>
                                  </w:rPr>
                                </w:pPr>
                                <w:r>
                                  <w:rPr>
                                    <w:rFonts w:ascii="Times New Roman" w:hAnsi="Times New Roman" w:hint="eastAsia"/>
                                    <w:sz w:val="28"/>
                                    <w:szCs w:val="28"/>
                                  </w:rPr>
                                  <w:t>稽核報告確認</w:t>
                                </w:r>
                              </w:p>
                            </w:txbxContent>
                          </wps:txbx>
                          <wps:bodyPr rot="0" vert="horz" wrap="square" lIns="91440" tIns="45720" rIns="91440" bIns="45720" anchor="t" anchorCtr="0">
                            <a:spAutoFit/>
                          </wps:bodyPr>
                        </wps:wsp>
                        <wps:wsp>
                          <wps:cNvPr id="11" name="文字方塊 11"/>
                          <wps:cNvSpPr txBox="1">
                            <a:spLocks noChangeArrowheads="1"/>
                          </wps:cNvSpPr>
                          <wps:spPr bwMode="auto">
                            <a:xfrm>
                              <a:off x="0" y="3327400"/>
                              <a:ext cx="1454150" cy="354330"/>
                            </a:xfrm>
                            <a:prstGeom prst="rect">
                              <a:avLst/>
                            </a:prstGeom>
                            <a:solidFill>
                              <a:srgbClr val="FFFFFF"/>
                            </a:solidFill>
                            <a:ln w="9525">
                              <a:solidFill>
                                <a:srgbClr val="000000"/>
                              </a:solidFill>
                              <a:miter lim="800000"/>
                              <a:headEnd/>
                              <a:tailEnd/>
                            </a:ln>
                          </wps:spPr>
                          <wps:txbx>
                            <w:txbxContent>
                              <w:p w14:paraId="7BF4F7DB" w14:textId="77777777" w:rsidR="00EC79A4" w:rsidRPr="004856D2" w:rsidRDefault="00EC79A4" w:rsidP="006E7522">
                                <w:pPr>
                                  <w:spacing w:line="400" w:lineRule="exact"/>
                                  <w:jc w:val="center"/>
                                  <w:rPr>
                                    <w:rFonts w:ascii="Times New Roman" w:hAnsi="Times New Roman" w:cs="Times New Roman"/>
                                    <w:sz w:val="28"/>
                                    <w:szCs w:val="28"/>
                                  </w:rPr>
                                </w:pPr>
                                <w:r>
                                  <w:rPr>
                                    <w:rFonts w:ascii="Times New Roman" w:hAnsi="Times New Roman" w:hint="eastAsia"/>
                                    <w:sz w:val="28"/>
                                    <w:szCs w:val="28"/>
                                  </w:rPr>
                                  <w:t>缺失改善</w:t>
                                </w:r>
                              </w:p>
                            </w:txbxContent>
                          </wps:txbx>
                          <wps:bodyPr rot="0" vert="horz" wrap="square" lIns="91440" tIns="45720" rIns="91440" bIns="45720" anchor="t" anchorCtr="0">
                            <a:spAutoFit/>
                          </wps:bodyPr>
                        </wps:wsp>
                        <wps:wsp>
                          <wps:cNvPr id="12" name="文字方塊 12"/>
                          <wps:cNvSpPr txBox="1">
                            <a:spLocks noChangeArrowheads="1"/>
                          </wps:cNvSpPr>
                          <wps:spPr bwMode="auto">
                            <a:xfrm>
                              <a:off x="0" y="3937000"/>
                              <a:ext cx="1454150" cy="354330"/>
                            </a:xfrm>
                            <a:prstGeom prst="rect">
                              <a:avLst/>
                            </a:prstGeom>
                            <a:solidFill>
                              <a:srgbClr val="FFFFFF"/>
                            </a:solidFill>
                            <a:ln w="9525">
                              <a:solidFill>
                                <a:srgbClr val="000000"/>
                              </a:solidFill>
                              <a:miter lim="800000"/>
                              <a:headEnd/>
                              <a:tailEnd/>
                            </a:ln>
                          </wps:spPr>
                          <wps:txbx>
                            <w:txbxContent>
                              <w:p w14:paraId="3F605CC2" w14:textId="77777777" w:rsidR="00EC79A4" w:rsidRPr="004856D2" w:rsidRDefault="00EC79A4" w:rsidP="006E7522">
                                <w:pPr>
                                  <w:spacing w:line="400" w:lineRule="exact"/>
                                  <w:jc w:val="center"/>
                                  <w:rPr>
                                    <w:rFonts w:ascii="Times New Roman" w:hAnsi="Times New Roman" w:cs="Times New Roman"/>
                                    <w:sz w:val="28"/>
                                    <w:szCs w:val="28"/>
                                  </w:rPr>
                                </w:pPr>
                                <w:r>
                                  <w:rPr>
                                    <w:rFonts w:ascii="Times New Roman" w:hAnsi="Times New Roman" w:hint="eastAsia"/>
                                    <w:sz w:val="28"/>
                                    <w:szCs w:val="28"/>
                                  </w:rPr>
                                  <w:t>缺失確認改善</w:t>
                                </w:r>
                              </w:p>
                            </w:txbxContent>
                          </wps:txbx>
                          <wps:bodyPr rot="0" vert="horz" wrap="square" lIns="91440" tIns="45720" rIns="91440" bIns="45720" anchor="t" anchorCtr="0">
                            <a:spAutoFit/>
                          </wps:bodyPr>
                        </wps:wsp>
                        <wps:wsp>
                          <wps:cNvPr id="13" name="文字方塊 13"/>
                          <wps:cNvSpPr txBox="1">
                            <a:spLocks noChangeArrowheads="1"/>
                          </wps:cNvSpPr>
                          <wps:spPr bwMode="auto">
                            <a:xfrm>
                              <a:off x="0" y="4552950"/>
                              <a:ext cx="1454150" cy="354330"/>
                            </a:xfrm>
                            <a:prstGeom prst="rect">
                              <a:avLst/>
                            </a:prstGeom>
                            <a:solidFill>
                              <a:srgbClr val="FFFFFF"/>
                            </a:solidFill>
                            <a:ln w="9525">
                              <a:solidFill>
                                <a:srgbClr val="000000"/>
                              </a:solidFill>
                              <a:miter lim="800000"/>
                              <a:headEnd/>
                              <a:tailEnd/>
                            </a:ln>
                          </wps:spPr>
                          <wps:txbx>
                            <w:txbxContent>
                              <w:p w14:paraId="3CFB6C95" w14:textId="77777777" w:rsidR="00EC79A4" w:rsidRPr="004856D2" w:rsidRDefault="00EC79A4" w:rsidP="006E7522">
                                <w:pPr>
                                  <w:spacing w:line="400" w:lineRule="exact"/>
                                  <w:jc w:val="center"/>
                                  <w:rPr>
                                    <w:rFonts w:ascii="Times New Roman" w:hAnsi="Times New Roman" w:cs="Times New Roman"/>
                                    <w:sz w:val="28"/>
                                    <w:szCs w:val="28"/>
                                  </w:rPr>
                                </w:pPr>
                                <w:r>
                                  <w:rPr>
                                    <w:rFonts w:ascii="Times New Roman" w:hAnsi="Times New Roman" w:hint="eastAsia"/>
                                    <w:sz w:val="28"/>
                                    <w:szCs w:val="28"/>
                                  </w:rPr>
                                  <w:t>改善報告確認</w:t>
                                </w:r>
                              </w:p>
                            </w:txbxContent>
                          </wps:txbx>
                          <wps:bodyPr rot="0" vert="horz" wrap="square" lIns="91440" tIns="45720" rIns="91440" bIns="45720" anchor="t" anchorCtr="0">
                            <a:spAutoFit/>
                          </wps:bodyPr>
                        </wps:wsp>
                        <wps:wsp>
                          <wps:cNvPr id="14" name="文字方塊 14"/>
                          <wps:cNvSpPr txBox="1">
                            <a:spLocks noChangeArrowheads="1"/>
                          </wps:cNvSpPr>
                          <wps:spPr bwMode="auto">
                            <a:xfrm>
                              <a:off x="0" y="5168900"/>
                              <a:ext cx="1454150" cy="354330"/>
                            </a:xfrm>
                            <a:prstGeom prst="rect">
                              <a:avLst/>
                            </a:prstGeom>
                            <a:solidFill>
                              <a:srgbClr val="FFFFFF"/>
                            </a:solidFill>
                            <a:ln w="9525">
                              <a:solidFill>
                                <a:srgbClr val="000000"/>
                              </a:solidFill>
                              <a:miter lim="800000"/>
                              <a:headEnd/>
                              <a:tailEnd/>
                            </a:ln>
                          </wps:spPr>
                          <wps:txbx>
                            <w:txbxContent>
                              <w:p w14:paraId="41473DBC" w14:textId="77777777" w:rsidR="00EC79A4" w:rsidRPr="004856D2" w:rsidRDefault="00EC79A4" w:rsidP="006E7522">
                                <w:pPr>
                                  <w:spacing w:line="400" w:lineRule="exact"/>
                                  <w:jc w:val="center"/>
                                  <w:rPr>
                                    <w:rFonts w:ascii="Times New Roman" w:hAnsi="Times New Roman" w:cs="Times New Roman"/>
                                    <w:sz w:val="28"/>
                                    <w:szCs w:val="28"/>
                                  </w:rPr>
                                </w:pPr>
                                <w:r>
                                  <w:rPr>
                                    <w:rFonts w:ascii="Times New Roman" w:hAnsi="Times New Roman" w:hint="eastAsia"/>
                                    <w:sz w:val="28"/>
                                    <w:szCs w:val="28"/>
                                  </w:rPr>
                                  <w:t>彙整稽核結果</w:t>
                                </w:r>
                              </w:p>
                            </w:txbxContent>
                          </wps:txbx>
                          <wps:bodyPr rot="0" vert="horz" wrap="square" lIns="91440" tIns="45720" rIns="91440" bIns="45720" anchor="t" anchorCtr="0">
                            <a:spAutoFit/>
                          </wps:bodyPr>
                        </wps:wsp>
                        <wps:wsp>
                          <wps:cNvPr id="15" name="直線單箭頭接點 15"/>
                          <wps:cNvCnPr/>
                          <wps:spPr>
                            <a:xfrm>
                              <a:off x="723900" y="609600"/>
                              <a:ext cx="0" cy="25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6" name="直線單箭頭接點 16"/>
                          <wps:cNvCnPr/>
                          <wps:spPr>
                            <a:xfrm>
                              <a:off x="717550" y="1225550"/>
                              <a:ext cx="0" cy="25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7" name="直線單箭頭接點 17"/>
                          <wps:cNvCnPr/>
                          <wps:spPr>
                            <a:xfrm>
                              <a:off x="723900" y="1841500"/>
                              <a:ext cx="0" cy="25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 name="直線單箭頭接點 18"/>
                          <wps:cNvCnPr/>
                          <wps:spPr>
                            <a:xfrm>
                              <a:off x="723900" y="2451100"/>
                              <a:ext cx="0" cy="25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 name="直線單箭頭接點 19"/>
                          <wps:cNvCnPr/>
                          <wps:spPr>
                            <a:xfrm>
                              <a:off x="723900" y="3067050"/>
                              <a:ext cx="0" cy="25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 name="直線單箭頭接點 20"/>
                          <wps:cNvCnPr/>
                          <wps:spPr>
                            <a:xfrm>
                              <a:off x="723900" y="3683000"/>
                              <a:ext cx="0" cy="25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 name="直線單箭頭接點 21"/>
                          <wps:cNvCnPr/>
                          <wps:spPr>
                            <a:xfrm>
                              <a:off x="717550" y="4305300"/>
                              <a:ext cx="0" cy="25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2" name="直線單箭頭接點 22"/>
                          <wps:cNvCnPr/>
                          <wps:spPr>
                            <a:xfrm>
                              <a:off x="723900" y="4908550"/>
                              <a:ext cx="0" cy="25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s:wsp>
                        <wps:cNvPr id="23" name="文字方塊 2"/>
                        <wps:cNvSpPr txBox="1">
                          <a:spLocks noChangeArrowheads="1"/>
                        </wps:cNvSpPr>
                        <wps:spPr bwMode="auto">
                          <a:xfrm>
                            <a:off x="0" y="0"/>
                            <a:ext cx="1993900" cy="1117600"/>
                          </a:xfrm>
                          <a:prstGeom prst="roundRect">
                            <a:avLst/>
                          </a:prstGeom>
                          <a:solidFill>
                            <a:srgbClr val="FFFFFF"/>
                          </a:solidFill>
                          <a:ln w="9525">
                            <a:solidFill>
                              <a:srgbClr val="000000"/>
                            </a:solidFill>
                            <a:miter lim="800000"/>
                            <a:headEnd/>
                            <a:tailEnd/>
                          </a:ln>
                        </wps:spPr>
                        <wps:txbx>
                          <w:txbxContent>
                            <w:p w14:paraId="6C1FE006" w14:textId="77777777" w:rsidR="00EC79A4" w:rsidRPr="004856D2" w:rsidRDefault="00EC79A4" w:rsidP="006E7522">
                              <w:pPr>
                                <w:rPr>
                                  <w:rFonts w:ascii="Times New Roman" w:hAnsi="Times New Roman" w:cs="Times New Roman"/>
                                  <w:szCs w:val="24"/>
                                </w:rPr>
                              </w:pPr>
                              <w:r w:rsidRPr="004856D2">
                                <w:rPr>
                                  <w:rFonts w:ascii="Times New Roman" w:hAnsi="Times New Roman" w:cs="Times New Roman"/>
                                  <w:szCs w:val="24"/>
                                </w:rPr>
                                <w:t>決策小組討論下列事項：</w:t>
                              </w:r>
                            </w:p>
                            <w:p w14:paraId="1DE22784" w14:textId="77777777" w:rsidR="00EC79A4" w:rsidRPr="004856D2" w:rsidRDefault="00EC79A4" w:rsidP="00553790">
                              <w:pPr>
                                <w:pStyle w:val="a4"/>
                                <w:widowControl/>
                                <w:numPr>
                                  <w:ilvl w:val="0"/>
                                  <w:numId w:val="8"/>
                                </w:numPr>
                                <w:ind w:leftChars="0"/>
                                <w:contextualSpacing/>
                                <w:rPr>
                                  <w:rFonts w:ascii="Times New Roman" w:hAnsi="Times New Roman" w:cs="Times New Roman"/>
                                  <w:szCs w:val="24"/>
                                </w:rPr>
                              </w:pPr>
                              <w:r w:rsidRPr="004856D2">
                                <w:rPr>
                                  <w:rFonts w:ascii="Times New Roman" w:hAnsi="Times New Roman" w:cs="Times New Roman"/>
                                  <w:szCs w:val="24"/>
                                </w:rPr>
                                <w:t>稽核日期。</w:t>
                              </w:r>
                            </w:p>
                            <w:p w14:paraId="0812A4A2" w14:textId="77777777" w:rsidR="00EC79A4" w:rsidRPr="004856D2" w:rsidRDefault="00EC79A4" w:rsidP="00553790">
                              <w:pPr>
                                <w:pStyle w:val="a4"/>
                                <w:widowControl/>
                                <w:numPr>
                                  <w:ilvl w:val="0"/>
                                  <w:numId w:val="8"/>
                                </w:numPr>
                                <w:ind w:leftChars="0"/>
                                <w:contextualSpacing/>
                                <w:rPr>
                                  <w:rFonts w:ascii="Times New Roman" w:hAnsi="Times New Roman" w:cs="Times New Roman"/>
                                  <w:szCs w:val="24"/>
                                </w:rPr>
                              </w:pPr>
                              <w:r w:rsidRPr="004856D2">
                                <w:rPr>
                                  <w:rFonts w:ascii="Times New Roman" w:hAnsi="Times New Roman" w:cs="Times New Roman"/>
                                  <w:szCs w:val="24"/>
                                </w:rPr>
                                <w:t>稽核內容。</w:t>
                              </w:r>
                            </w:p>
                            <w:p w14:paraId="4E429EBC" w14:textId="77777777" w:rsidR="00EC79A4" w:rsidRPr="004856D2" w:rsidRDefault="00EC79A4" w:rsidP="00553790">
                              <w:pPr>
                                <w:pStyle w:val="a4"/>
                                <w:widowControl/>
                                <w:numPr>
                                  <w:ilvl w:val="0"/>
                                  <w:numId w:val="8"/>
                                </w:numPr>
                                <w:ind w:leftChars="0"/>
                                <w:contextualSpacing/>
                                <w:rPr>
                                  <w:rFonts w:ascii="Times New Roman" w:hAnsi="Times New Roman" w:cs="Times New Roman"/>
                                  <w:szCs w:val="24"/>
                                </w:rPr>
                              </w:pPr>
                              <w:r w:rsidRPr="004856D2">
                                <w:rPr>
                                  <w:rFonts w:ascii="Times New Roman" w:hAnsi="Times New Roman" w:cs="Times New Roman"/>
                                  <w:szCs w:val="24"/>
                                </w:rPr>
                                <w:t>稽核項目。</w:t>
                              </w:r>
                            </w:p>
                          </w:txbxContent>
                        </wps:txbx>
                        <wps:bodyPr rot="0" vert="horz" wrap="square" lIns="91440" tIns="45720" rIns="91440" bIns="45720" anchor="t" anchorCtr="0">
                          <a:noAutofit/>
                        </wps:bodyPr>
                      </wps:wsp>
                      <wps:wsp>
                        <wps:cNvPr id="24" name="直線接點 24"/>
                        <wps:cNvCnPr/>
                        <wps:spPr>
                          <a:xfrm>
                            <a:off x="1990579" y="583810"/>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直線接點 25"/>
                        <wps:cNvCnPr/>
                        <wps:spPr>
                          <a:xfrm>
                            <a:off x="3692769" y="1357533"/>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文字方塊 2"/>
                        <wps:cNvSpPr txBox="1">
                          <a:spLocks noChangeArrowheads="1"/>
                        </wps:cNvSpPr>
                        <wps:spPr bwMode="auto">
                          <a:xfrm>
                            <a:off x="3938954" y="1062111"/>
                            <a:ext cx="1892300" cy="609600"/>
                          </a:xfrm>
                          <a:prstGeom prst="roundRect">
                            <a:avLst/>
                          </a:prstGeom>
                          <a:solidFill>
                            <a:srgbClr val="FFFFFF"/>
                          </a:solidFill>
                          <a:ln w="9525">
                            <a:solidFill>
                              <a:srgbClr val="000000"/>
                            </a:solidFill>
                            <a:miter lim="800000"/>
                            <a:headEnd/>
                            <a:tailEnd/>
                          </a:ln>
                        </wps:spPr>
                        <wps:txbx>
                          <w:txbxContent>
                            <w:p w14:paraId="1612E6E3" w14:textId="77777777" w:rsidR="00EC79A4" w:rsidRPr="004856D2" w:rsidRDefault="00EC79A4" w:rsidP="006E7522">
                              <w:pPr>
                                <w:tabs>
                                  <w:tab w:val="left" w:pos="284"/>
                                </w:tabs>
                                <w:jc w:val="both"/>
                                <w:rPr>
                                  <w:rFonts w:ascii="Times New Roman" w:hAnsi="Times New Roman"/>
                                </w:rPr>
                              </w:pPr>
                              <w:r w:rsidRPr="004856D2">
                                <w:rPr>
                                  <w:rFonts w:ascii="Times New Roman" w:hAnsi="Times New Roman" w:hint="eastAsia"/>
                                </w:rPr>
                                <w:t>稽核員不得稽核本身業務</w:t>
                              </w:r>
                              <w:r>
                                <w:rPr>
                                  <w:rFonts w:ascii="Times New Roman" w:hAnsi="Times New Roman" w:hint="eastAsia"/>
                                </w:rPr>
                                <w:t>。</w:t>
                              </w:r>
                            </w:p>
                          </w:txbxContent>
                        </wps:txbx>
                        <wps:bodyPr rot="0" vert="horz" wrap="square" lIns="91440" tIns="45720" rIns="91440" bIns="45720" anchor="t" anchorCtr="0">
                          <a:noAutofit/>
                        </wps:bodyPr>
                      </wps:wsp>
                      <wps:wsp>
                        <wps:cNvPr id="27" name="直線接點 27"/>
                        <wps:cNvCnPr/>
                        <wps:spPr>
                          <a:xfrm>
                            <a:off x="1990579" y="1990579"/>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文字方塊 2"/>
                        <wps:cNvSpPr txBox="1">
                          <a:spLocks noChangeArrowheads="1"/>
                        </wps:cNvSpPr>
                        <wps:spPr bwMode="auto">
                          <a:xfrm>
                            <a:off x="98474" y="1674056"/>
                            <a:ext cx="1892300" cy="609600"/>
                          </a:xfrm>
                          <a:prstGeom prst="roundRect">
                            <a:avLst/>
                          </a:prstGeom>
                          <a:solidFill>
                            <a:srgbClr val="FFFFFF"/>
                          </a:solidFill>
                          <a:ln w="9525">
                            <a:solidFill>
                              <a:srgbClr val="000000"/>
                            </a:solidFill>
                            <a:miter lim="800000"/>
                            <a:headEnd/>
                            <a:tailEnd/>
                          </a:ln>
                        </wps:spPr>
                        <wps:txbx>
                          <w:txbxContent>
                            <w:p w14:paraId="4C068B16" w14:textId="77777777" w:rsidR="00EC79A4" w:rsidRPr="004856D2" w:rsidRDefault="00EC79A4" w:rsidP="006E7522">
                              <w:pPr>
                                <w:tabs>
                                  <w:tab w:val="left" w:pos="284"/>
                                </w:tabs>
                                <w:jc w:val="both"/>
                                <w:rPr>
                                  <w:rFonts w:ascii="Times New Roman" w:hAnsi="Times New Roman"/>
                                </w:rPr>
                              </w:pPr>
                              <w:r>
                                <w:rPr>
                                  <w:rFonts w:ascii="Times New Roman" w:hAnsi="Times New Roman" w:hint="eastAsia"/>
                                </w:rPr>
                                <w:t>通知各單位稽核時間。</w:t>
                              </w:r>
                            </w:p>
                          </w:txbxContent>
                        </wps:txbx>
                        <wps:bodyPr rot="0" vert="horz" wrap="square" lIns="91440" tIns="45720" rIns="91440" bIns="45720" anchor="ctr" anchorCtr="0">
                          <a:noAutofit/>
                        </wps:bodyPr>
                      </wps:wsp>
                      <wps:wsp>
                        <wps:cNvPr id="29" name="直線接點 29"/>
                        <wps:cNvCnPr/>
                        <wps:spPr>
                          <a:xfrm>
                            <a:off x="3692769" y="2567354"/>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文字方塊 2"/>
                        <wps:cNvSpPr txBox="1">
                          <a:spLocks noChangeArrowheads="1"/>
                        </wps:cNvSpPr>
                        <wps:spPr bwMode="auto">
                          <a:xfrm>
                            <a:off x="3938954" y="2271933"/>
                            <a:ext cx="1892300" cy="609600"/>
                          </a:xfrm>
                          <a:prstGeom prst="roundRect">
                            <a:avLst/>
                          </a:prstGeom>
                          <a:solidFill>
                            <a:srgbClr val="FFFFFF"/>
                          </a:solidFill>
                          <a:ln w="9525">
                            <a:solidFill>
                              <a:srgbClr val="000000"/>
                            </a:solidFill>
                            <a:miter lim="800000"/>
                            <a:headEnd/>
                            <a:tailEnd/>
                          </a:ln>
                        </wps:spPr>
                        <wps:txbx>
                          <w:txbxContent>
                            <w:p w14:paraId="10615005" w14:textId="77777777" w:rsidR="00EC79A4" w:rsidRPr="004856D2" w:rsidRDefault="00EC79A4" w:rsidP="006E7522">
                              <w:pPr>
                                <w:tabs>
                                  <w:tab w:val="left" w:pos="284"/>
                                </w:tabs>
                                <w:jc w:val="both"/>
                                <w:rPr>
                                  <w:rFonts w:ascii="Times New Roman" w:hAnsi="Times New Roman"/>
                                </w:rPr>
                              </w:pPr>
                              <w:r>
                                <w:rPr>
                                  <w:rFonts w:ascii="Times New Roman" w:hAnsi="Times New Roman" w:hint="eastAsia"/>
                                </w:rPr>
                                <w:t>應確實記錄查核情形。</w:t>
                              </w:r>
                            </w:p>
                          </w:txbxContent>
                        </wps:txbx>
                        <wps:bodyPr rot="0" vert="horz" wrap="square" lIns="91440" tIns="45720" rIns="91440" bIns="45720" anchor="ctr" anchorCtr="0">
                          <a:noAutofit/>
                        </wps:bodyPr>
                      </wps:wsp>
                      <wps:wsp>
                        <wps:cNvPr id="31" name="直線接點 31"/>
                        <wps:cNvCnPr/>
                        <wps:spPr>
                          <a:xfrm>
                            <a:off x="3699803" y="3812345"/>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文字方塊 2"/>
                        <wps:cNvSpPr txBox="1">
                          <a:spLocks noChangeArrowheads="1"/>
                        </wps:cNvSpPr>
                        <wps:spPr bwMode="auto">
                          <a:xfrm>
                            <a:off x="3967089" y="3523957"/>
                            <a:ext cx="1892300" cy="609600"/>
                          </a:xfrm>
                          <a:prstGeom prst="roundRect">
                            <a:avLst/>
                          </a:prstGeom>
                          <a:solidFill>
                            <a:srgbClr val="FFFFFF"/>
                          </a:solidFill>
                          <a:ln w="9525">
                            <a:solidFill>
                              <a:srgbClr val="000000"/>
                            </a:solidFill>
                            <a:miter lim="800000"/>
                            <a:headEnd/>
                            <a:tailEnd/>
                          </a:ln>
                        </wps:spPr>
                        <wps:txbx>
                          <w:txbxContent>
                            <w:p w14:paraId="53425D62" w14:textId="77777777" w:rsidR="00EC79A4" w:rsidRPr="004856D2" w:rsidRDefault="00EC79A4" w:rsidP="006E7522">
                              <w:pPr>
                                <w:tabs>
                                  <w:tab w:val="left" w:pos="284"/>
                                </w:tabs>
                                <w:jc w:val="both"/>
                                <w:rPr>
                                  <w:rFonts w:ascii="Times New Roman" w:hAnsi="Times New Roman"/>
                                </w:rPr>
                              </w:pPr>
                              <w:r>
                                <w:rPr>
                                  <w:rFonts w:ascii="Times New Roman" w:hAnsi="Times New Roman" w:hint="eastAsia"/>
                                </w:rPr>
                                <w:t>通知受稽核單位進行改善，並提出改善報告。</w:t>
                              </w:r>
                            </w:p>
                          </w:txbxContent>
                        </wps:txbx>
                        <wps:bodyPr rot="0" vert="horz" wrap="square" lIns="91440" tIns="45720" rIns="91440" bIns="45720" anchor="ctr" anchorCtr="0">
                          <a:noAutofit/>
                        </wps:bodyPr>
                      </wps:wsp>
                      <wps:wsp>
                        <wps:cNvPr id="33" name="直線接點 33"/>
                        <wps:cNvCnPr/>
                        <wps:spPr>
                          <a:xfrm>
                            <a:off x="1983545" y="3186333"/>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文字方塊 2"/>
                        <wps:cNvSpPr txBox="1">
                          <a:spLocks noChangeArrowheads="1"/>
                        </wps:cNvSpPr>
                        <wps:spPr bwMode="auto">
                          <a:xfrm>
                            <a:off x="91440" y="2883877"/>
                            <a:ext cx="1892300" cy="609600"/>
                          </a:xfrm>
                          <a:prstGeom prst="roundRect">
                            <a:avLst/>
                          </a:prstGeom>
                          <a:solidFill>
                            <a:srgbClr val="FFFFFF"/>
                          </a:solidFill>
                          <a:ln w="9525">
                            <a:solidFill>
                              <a:srgbClr val="000000"/>
                            </a:solidFill>
                            <a:miter lim="800000"/>
                            <a:headEnd/>
                            <a:tailEnd/>
                          </a:ln>
                        </wps:spPr>
                        <wps:txbx>
                          <w:txbxContent>
                            <w:p w14:paraId="4AA31FD5" w14:textId="77777777" w:rsidR="00EC79A4" w:rsidRPr="004856D2" w:rsidRDefault="00EC79A4" w:rsidP="006E7522">
                              <w:pPr>
                                <w:tabs>
                                  <w:tab w:val="left" w:pos="284"/>
                                </w:tabs>
                                <w:jc w:val="both"/>
                                <w:rPr>
                                  <w:rFonts w:ascii="Times New Roman" w:hAnsi="Times New Roman"/>
                                </w:rPr>
                              </w:pPr>
                              <w:r>
                                <w:rPr>
                                  <w:rFonts w:ascii="Times New Roman" w:hAnsi="Times New Roman" w:hint="eastAsia"/>
                                </w:rPr>
                                <w:t>將稽核結果報告繳回稽核組長確認。</w:t>
                              </w:r>
                            </w:p>
                          </w:txbxContent>
                        </wps:txbx>
                        <wps:bodyPr rot="0" vert="horz" wrap="square" lIns="91440" tIns="45720" rIns="91440" bIns="45720" anchor="ctr" anchorCtr="0">
                          <a:noAutofit/>
                        </wps:bodyPr>
                      </wps:wsp>
                      <wps:wsp>
                        <wps:cNvPr id="35" name="直線接點 35"/>
                        <wps:cNvCnPr/>
                        <wps:spPr>
                          <a:xfrm>
                            <a:off x="1983545" y="4438357"/>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文字方塊 2"/>
                        <wps:cNvSpPr txBox="1">
                          <a:spLocks noChangeArrowheads="1"/>
                        </wps:cNvSpPr>
                        <wps:spPr bwMode="auto">
                          <a:xfrm>
                            <a:off x="91440" y="4142936"/>
                            <a:ext cx="1892300" cy="609600"/>
                          </a:xfrm>
                          <a:prstGeom prst="roundRect">
                            <a:avLst/>
                          </a:prstGeom>
                          <a:solidFill>
                            <a:srgbClr val="FFFFFF"/>
                          </a:solidFill>
                          <a:ln w="9525">
                            <a:solidFill>
                              <a:srgbClr val="000000"/>
                            </a:solidFill>
                            <a:miter lim="800000"/>
                            <a:headEnd/>
                            <a:tailEnd/>
                          </a:ln>
                        </wps:spPr>
                        <wps:txbx>
                          <w:txbxContent>
                            <w:p w14:paraId="4B224045" w14:textId="77777777" w:rsidR="00EC79A4" w:rsidRPr="004856D2" w:rsidRDefault="00EC79A4" w:rsidP="006E7522">
                              <w:pPr>
                                <w:tabs>
                                  <w:tab w:val="left" w:pos="284"/>
                                </w:tabs>
                                <w:jc w:val="both"/>
                                <w:rPr>
                                  <w:rFonts w:ascii="Times New Roman" w:hAnsi="Times New Roman"/>
                                </w:rPr>
                              </w:pPr>
                              <w:r>
                                <w:rPr>
                                  <w:rFonts w:ascii="Times New Roman" w:hAnsi="Times New Roman" w:hint="eastAsia"/>
                                </w:rPr>
                                <w:t>稽核員進行缺失改善確認。</w:t>
                              </w:r>
                            </w:p>
                          </w:txbxContent>
                        </wps:txbx>
                        <wps:bodyPr rot="0" vert="horz" wrap="square" lIns="91440" tIns="45720" rIns="91440" bIns="45720" anchor="ctr" anchorCtr="0">
                          <a:noAutofit/>
                        </wps:bodyPr>
                      </wps:wsp>
                      <wps:wsp>
                        <wps:cNvPr id="37" name="直線接點 37"/>
                        <wps:cNvCnPr/>
                        <wps:spPr>
                          <a:xfrm>
                            <a:off x="1983545" y="5648179"/>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文字方塊 2"/>
                        <wps:cNvSpPr txBox="1">
                          <a:spLocks noChangeArrowheads="1"/>
                        </wps:cNvSpPr>
                        <wps:spPr bwMode="auto">
                          <a:xfrm>
                            <a:off x="63305" y="5226148"/>
                            <a:ext cx="1892300" cy="844550"/>
                          </a:xfrm>
                          <a:prstGeom prst="roundRect">
                            <a:avLst/>
                          </a:prstGeom>
                          <a:solidFill>
                            <a:srgbClr val="FFFFFF"/>
                          </a:solidFill>
                          <a:ln w="9525">
                            <a:solidFill>
                              <a:srgbClr val="000000"/>
                            </a:solidFill>
                            <a:miter lim="800000"/>
                            <a:headEnd/>
                            <a:tailEnd/>
                          </a:ln>
                        </wps:spPr>
                        <wps:txbx>
                          <w:txbxContent>
                            <w:p w14:paraId="6C7E3354" w14:textId="77777777" w:rsidR="00EC79A4" w:rsidRPr="004856D2" w:rsidRDefault="00EC79A4" w:rsidP="006E7522">
                              <w:pPr>
                                <w:tabs>
                                  <w:tab w:val="left" w:pos="284"/>
                                </w:tabs>
                                <w:jc w:val="both"/>
                                <w:rPr>
                                  <w:rFonts w:ascii="Times New Roman" w:hAnsi="Times New Roman"/>
                                </w:rPr>
                              </w:pPr>
                              <w:r>
                                <w:rPr>
                                  <w:rFonts w:ascii="Times New Roman" w:hAnsi="Times New Roman" w:hint="eastAsia"/>
                                </w:rPr>
                                <w:t>稽核組長彙整所有稽核結果並提交決策小組討論。</w:t>
                              </w:r>
                            </w:p>
                          </w:txbxContent>
                        </wps:txbx>
                        <wps:bodyPr rot="0" vert="horz" wrap="square" lIns="91440" tIns="45720" rIns="91440" bIns="45720" anchor="ctr" anchorCtr="0">
                          <a:noAutofit/>
                        </wps:bodyPr>
                      </wps:wsp>
                      <wps:wsp>
                        <wps:cNvPr id="39" name="直線接點 39"/>
                        <wps:cNvCnPr/>
                        <wps:spPr>
                          <a:xfrm>
                            <a:off x="3678702" y="5015133"/>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文字方塊 2"/>
                        <wps:cNvSpPr txBox="1">
                          <a:spLocks noChangeArrowheads="1"/>
                        </wps:cNvSpPr>
                        <wps:spPr bwMode="auto">
                          <a:xfrm>
                            <a:off x="3945988" y="4768948"/>
                            <a:ext cx="1892300" cy="609600"/>
                          </a:xfrm>
                          <a:prstGeom prst="roundRect">
                            <a:avLst/>
                          </a:prstGeom>
                          <a:solidFill>
                            <a:srgbClr val="FFFFFF"/>
                          </a:solidFill>
                          <a:ln w="9525">
                            <a:solidFill>
                              <a:srgbClr val="000000"/>
                            </a:solidFill>
                            <a:miter lim="800000"/>
                            <a:headEnd/>
                            <a:tailEnd/>
                          </a:ln>
                        </wps:spPr>
                        <wps:txbx>
                          <w:txbxContent>
                            <w:p w14:paraId="24B78D26" w14:textId="77777777" w:rsidR="00EC79A4" w:rsidRPr="004856D2" w:rsidRDefault="00EC79A4" w:rsidP="006E7522">
                              <w:pPr>
                                <w:tabs>
                                  <w:tab w:val="left" w:pos="284"/>
                                </w:tabs>
                                <w:jc w:val="both"/>
                                <w:rPr>
                                  <w:rFonts w:ascii="Times New Roman" w:hAnsi="Times New Roman"/>
                                </w:rPr>
                              </w:pPr>
                              <w:r>
                                <w:rPr>
                                  <w:rFonts w:ascii="Times New Roman" w:hAnsi="Times New Roman" w:hint="eastAsia"/>
                                </w:rPr>
                                <w:t>將改善結果報告繳回稽核組長確認。</w:t>
                              </w:r>
                            </w:p>
                          </w:txbxContent>
                        </wps:txbx>
                        <wps:bodyPr rot="0" vert="horz" wrap="square" lIns="91440" tIns="45720" rIns="91440" bIns="45720" anchor="ctr" anchorCtr="0">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24A415" id="群組 1" o:spid="_x0000_s1132" style="position:absolute;margin-left:0;margin-top:0;width:461.35pt;height:478pt;z-index:251765248;mso-position-horizontal:center;mso-position-horizontal-relative:margin;mso-position-vertical:center;mso-position-vertical-relative:margin" coordsize="58593,6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">
                <v:group id="群組 3" o:spid="_x0000_s1133" style="position:absolute;left:22367;top:2954;width:14542;height:55232" coordsize="14541,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文字方塊 2" o:spid="_x0000_s1134" type="#_x0000_t202" style="position:absolute;width:14541;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14:paraId="5D047F84" w14:textId="77777777" w:rsidR="00EC79A4" w:rsidRDefault="00EC79A4" w:rsidP="006E7522">
                          <w:pPr>
                            <w:spacing w:line="400" w:lineRule="exact"/>
                            <w:jc w:val="center"/>
                            <w:rPr>
                              <w:rFonts w:ascii="Times New Roman" w:hAnsi="Times New Roman"/>
                              <w:sz w:val="28"/>
                              <w:szCs w:val="28"/>
                            </w:rPr>
                          </w:pPr>
                          <w:r w:rsidRPr="004856D2">
                            <w:rPr>
                              <w:rFonts w:ascii="Times New Roman" w:hAnsi="Times New Roman" w:cs="Times New Roman"/>
                              <w:sz w:val="28"/>
                              <w:szCs w:val="28"/>
                            </w:rPr>
                            <w:t>訂定年度</w:t>
                          </w:r>
                        </w:p>
                        <w:p w14:paraId="109CCB2A" w14:textId="77777777" w:rsidR="00EC79A4" w:rsidRPr="004856D2" w:rsidRDefault="00EC79A4" w:rsidP="006E7522">
                          <w:pPr>
                            <w:spacing w:line="400" w:lineRule="exact"/>
                            <w:jc w:val="center"/>
                            <w:rPr>
                              <w:rFonts w:ascii="Times New Roman" w:hAnsi="Times New Roman" w:cs="Times New Roman"/>
                              <w:sz w:val="28"/>
                              <w:szCs w:val="28"/>
                            </w:rPr>
                          </w:pPr>
                          <w:r w:rsidRPr="004856D2">
                            <w:rPr>
                              <w:rFonts w:ascii="Times New Roman" w:hAnsi="Times New Roman" w:cs="Times New Roman"/>
                              <w:sz w:val="28"/>
                              <w:szCs w:val="28"/>
                            </w:rPr>
                            <w:t>內部稽核計畫</w:t>
                          </w:r>
                        </w:p>
                      </w:txbxContent>
                    </v:textbox>
                  </v:shape>
                  <v:shape id="文字方塊 2" o:spid="_x0000_s1135" type="#_x0000_t202" style="position:absolute;top:8699;width:1454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14:paraId="060B17F9" w14:textId="77777777" w:rsidR="00EC79A4" w:rsidRPr="004856D2" w:rsidRDefault="00EC79A4" w:rsidP="006E7522">
                          <w:pPr>
                            <w:spacing w:line="400" w:lineRule="exact"/>
                            <w:jc w:val="center"/>
                            <w:rPr>
                              <w:rFonts w:ascii="Times New Roman" w:hAnsi="Times New Roman" w:cs="Times New Roman"/>
                              <w:sz w:val="28"/>
                              <w:szCs w:val="28"/>
                            </w:rPr>
                          </w:pPr>
                          <w:r>
                            <w:rPr>
                              <w:rFonts w:ascii="Times New Roman" w:hAnsi="Times New Roman" w:hint="eastAsia"/>
                              <w:sz w:val="28"/>
                              <w:szCs w:val="28"/>
                            </w:rPr>
                            <w:t>決定稽核人員</w:t>
                          </w:r>
                        </w:p>
                      </w:txbxContent>
                    </v:textbox>
                  </v:shape>
                  <v:shape id="文字方塊 8" o:spid="_x0000_s1136" type="#_x0000_t202" style="position:absolute;top:14859;width:1454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14:paraId="7DC627CA" w14:textId="77777777" w:rsidR="00EC79A4" w:rsidRPr="004856D2" w:rsidRDefault="00EC79A4" w:rsidP="006E7522">
                          <w:pPr>
                            <w:spacing w:line="400" w:lineRule="exact"/>
                            <w:jc w:val="center"/>
                            <w:rPr>
                              <w:rFonts w:ascii="Times New Roman" w:hAnsi="Times New Roman" w:cs="Times New Roman"/>
                              <w:sz w:val="28"/>
                              <w:szCs w:val="28"/>
                            </w:rPr>
                          </w:pPr>
                          <w:r>
                            <w:rPr>
                              <w:rFonts w:ascii="Times New Roman" w:hAnsi="Times New Roman" w:hint="eastAsia"/>
                              <w:sz w:val="28"/>
                              <w:szCs w:val="28"/>
                            </w:rPr>
                            <w:t>發送稽核通知</w:t>
                          </w:r>
                        </w:p>
                      </w:txbxContent>
                    </v:textbox>
                  </v:shape>
                  <v:shape id="文字方塊 9" o:spid="_x0000_s1137" type="#_x0000_t202" style="position:absolute;top:20955;width:1454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14:paraId="0A61FD47" w14:textId="77777777" w:rsidR="00EC79A4" w:rsidRPr="004856D2" w:rsidRDefault="00EC79A4" w:rsidP="006E7522">
                          <w:pPr>
                            <w:spacing w:line="400" w:lineRule="exact"/>
                            <w:jc w:val="center"/>
                            <w:rPr>
                              <w:rFonts w:ascii="Times New Roman" w:hAnsi="Times New Roman" w:cs="Times New Roman"/>
                              <w:sz w:val="28"/>
                              <w:szCs w:val="28"/>
                            </w:rPr>
                          </w:pPr>
                          <w:r>
                            <w:rPr>
                              <w:rFonts w:ascii="Times New Roman" w:hAnsi="Times New Roman" w:hint="eastAsia"/>
                              <w:sz w:val="28"/>
                              <w:szCs w:val="28"/>
                            </w:rPr>
                            <w:t>執行稽核</w:t>
                          </w:r>
                        </w:p>
                      </w:txbxContent>
                    </v:textbox>
                  </v:shape>
                  <v:shape id="文字方塊 10" o:spid="_x0000_s1138" type="#_x0000_t202" style="position:absolute;top:27114;width:1454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14:paraId="2B5F86CD" w14:textId="77777777" w:rsidR="00EC79A4" w:rsidRPr="004856D2" w:rsidRDefault="00EC79A4" w:rsidP="006E7522">
                          <w:pPr>
                            <w:spacing w:line="400" w:lineRule="exact"/>
                            <w:jc w:val="center"/>
                            <w:rPr>
                              <w:rFonts w:ascii="Times New Roman" w:hAnsi="Times New Roman" w:cs="Times New Roman"/>
                              <w:sz w:val="28"/>
                              <w:szCs w:val="28"/>
                            </w:rPr>
                          </w:pPr>
                          <w:r>
                            <w:rPr>
                              <w:rFonts w:ascii="Times New Roman" w:hAnsi="Times New Roman" w:hint="eastAsia"/>
                              <w:sz w:val="28"/>
                              <w:szCs w:val="28"/>
                            </w:rPr>
                            <w:t>稽核報告確認</w:t>
                          </w:r>
                        </w:p>
                      </w:txbxContent>
                    </v:textbox>
                  </v:shape>
                  <v:shape id="文字方塊 11" o:spid="_x0000_s1139" type="#_x0000_t202" style="position:absolute;top:33274;width:1454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">
                    <v:textbox style="mso-fit-shape-to-text:t">
                      <w:txbxContent>
                        <w:p w14:paraId="7BF4F7DB" w14:textId="77777777" w:rsidR="00EC79A4" w:rsidRPr="004856D2" w:rsidRDefault="00EC79A4" w:rsidP="006E7522">
                          <w:pPr>
                            <w:spacing w:line="400" w:lineRule="exact"/>
                            <w:jc w:val="center"/>
                            <w:rPr>
                              <w:rFonts w:ascii="Times New Roman" w:hAnsi="Times New Roman" w:cs="Times New Roman"/>
                              <w:sz w:val="28"/>
                              <w:szCs w:val="28"/>
                            </w:rPr>
                          </w:pPr>
                          <w:r>
                            <w:rPr>
                              <w:rFonts w:ascii="Times New Roman" w:hAnsi="Times New Roman" w:hint="eastAsia"/>
                              <w:sz w:val="28"/>
                              <w:szCs w:val="28"/>
                            </w:rPr>
                            <w:t>缺失改善</w:t>
                          </w:r>
                        </w:p>
                      </w:txbxContent>
                    </v:textbox>
                  </v:shape>
                  <v:shape id="文字方塊 12" o:spid="_x0000_s1140" type="#_x0000_t202" style="position:absolute;top:39370;width:1454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14:paraId="3F605CC2" w14:textId="77777777" w:rsidR="00EC79A4" w:rsidRPr="004856D2" w:rsidRDefault="00EC79A4" w:rsidP="006E7522">
                          <w:pPr>
                            <w:spacing w:line="400" w:lineRule="exact"/>
                            <w:jc w:val="center"/>
                            <w:rPr>
                              <w:rFonts w:ascii="Times New Roman" w:hAnsi="Times New Roman" w:cs="Times New Roman"/>
                              <w:sz w:val="28"/>
                              <w:szCs w:val="28"/>
                            </w:rPr>
                          </w:pPr>
                          <w:r>
                            <w:rPr>
                              <w:rFonts w:ascii="Times New Roman" w:hAnsi="Times New Roman" w:hint="eastAsia"/>
                              <w:sz w:val="28"/>
                              <w:szCs w:val="28"/>
                            </w:rPr>
                            <w:t>缺失確認改善</w:t>
                          </w:r>
                        </w:p>
                      </w:txbxContent>
                    </v:textbox>
                  </v:shape>
                  <v:shape id="文字方塊 13" o:spid="_x0000_s1141" type="#_x0000_t202" style="position:absolute;top:45529;width:1454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14:paraId="3CFB6C95" w14:textId="77777777" w:rsidR="00EC79A4" w:rsidRPr="004856D2" w:rsidRDefault="00EC79A4" w:rsidP="006E7522">
                          <w:pPr>
                            <w:spacing w:line="400" w:lineRule="exact"/>
                            <w:jc w:val="center"/>
                            <w:rPr>
                              <w:rFonts w:ascii="Times New Roman" w:hAnsi="Times New Roman" w:cs="Times New Roman"/>
                              <w:sz w:val="28"/>
                              <w:szCs w:val="28"/>
                            </w:rPr>
                          </w:pPr>
                          <w:r>
                            <w:rPr>
                              <w:rFonts w:ascii="Times New Roman" w:hAnsi="Times New Roman" w:hint="eastAsia"/>
                              <w:sz w:val="28"/>
                              <w:szCs w:val="28"/>
                            </w:rPr>
                            <w:t>改善報告確認</w:t>
                          </w:r>
                        </w:p>
                      </w:txbxContent>
                    </v:textbox>
                  </v:shape>
                  <v:shape id="文字方塊 14" o:spid="_x0000_s1142" type="#_x0000_t202" style="position:absolute;top:51689;width:1454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5bwgAAANsAAAAPAAAAZHJzL2Rvd25yZXYueG1sRE9NawIx&#10;EL0L/ocwQm81q9R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Bfxu5bwgAAANsAAAAPAAAA&#10;AAAAAAAAAAAAAAcCAABkcnMvZG93bnJldi54bWxQSwUGAAAAAAMAAwC3AAAA9gIAAAAA&#10;">
                    <v:textbox style="mso-fit-shape-to-text:t">
                      <w:txbxContent>
                        <w:p w14:paraId="41473DBC" w14:textId="77777777" w:rsidR="00EC79A4" w:rsidRPr="004856D2" w:rsidRDefault="00EC79A4" w:rsidP="006E7522">
                          <w:pPr>
                            <w:spacing w:line="400" w:lineRule="exact"/>
                            <w:jc w:val="center"/>
                            <w:rPr>
                              <w:rFonts w:ascii="Times New Roman" w:hAnsi="Times New Roman" w:cs="Times New Roman"/>
                              <w:sz w:val="28"/>
                              <w:szCs w:val="28"/>
                            </w:rPr>
                          </w:pPr>
                          <w:r>
                            <w:rPr>
                              <w:rFonts w:ascii="Times New Roman" w:hAnsi="Times New Roman" w:hint="eastAsia"/>
                              <w:sz w:val="28"/>
                              <w:szCs w:val="28"/>
                            </w:rPr>
                            <w:t>彙整稽核結果</w:t>
                          </w:r>
                        </w:p>
                      </w:txbxContent>
                    </v:textbox>
                  </v:shape>
                  <v:shape id="直線單箭頭接點 15" o:spid="_x0000_s1143" type="#_x0000_t32" style="position:absolute;left:7239;top:6096;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" strokecolor="black [3200]" strokeweight="1.5pt">
                    <v:stroke endarrow="block" joinstyle="miter"/>
                  </v:shape>
                  <v:shape id="直線單箭頭接點 16" o:spid="_x0000_s1144" type="#_x0000_t32" style="position:absolute;left:7175;top:12255;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" strokecolor="black [3200]" strokeweight="1.5pt">
                    <v:stroke endarrow="block" joinstyle="miter"/>
                  </v:shape>
                  <v:shape id="直線單箭頭接點 17" o:spid="_x0000_s1145" type="#_x0000_t32" style="position:absolute;left:7239;top:18415;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" strokecolor="black [3200]" strokeweight="1.5pt">
                    <v:stroke endarrow="block" joinstyle="miter"/>
                  </v:shape>
                  <v:shape id="直線單箭頭接點 18" o:spid="_x0000_s1146" type="#_x0000_t32" style="position:absolute;left:7239;top:24511;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" strokecolor="black [3200]" strokeweight="1.5pt">
                    <v:stroke endarrow="block" joinstyle="miter"/>
                  </v:shape>
                  <v:shape id="直線單箭頭接點 19" o:spid="_x0000_s1147" type="#_x0000_t32" style="position:absolute;left:7239;top:30670;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" strokecolor="black [3200]" strokeweight="1.5pt">
                    <v:stroke endarrow="block" joinstyle="miter"/>
                  </v:shape>
                  <v:shape id="直線單箭頭接點 20" o:spid="_x0000_s1148" type="#_x0000_t32" style="position:absolute;left:7239;top:36830;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" strokecolor="black [3200]" strokeweight="1.5pt">
                    <v:stroke endarrow="block" joinstyle="miter"/>
                  </v:shape>
                  <v:shape id="直線單箭頭接點 21" o:spid="_x0000_s1149" type="#_x0000_t32" style="position:absolute;left:7175;top:43053;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" strokecolor="black [3200]" strokeweight="1.5pt">
                    <v:stroke endarrow="block" joinstyle="miter"/>
                  </v:shape>
                  <v:shape id="直線單箭頭接點 22" o:spid="_x0000_s1150" type="#_x0000_t32" style="position:absolute;left:7239;top:49085;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" strokecolor="black [3200]" strokeweight="1.5pt">
                    <v:stroke endarrow="block" joinstyle="miter"/>
                  </v:shape>
                </v:group>
                <v:roundrect id="文字方塊 2" o:spid="_x0000_s1151" style="position:absolute;width:19939;height:111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">
                  <v:stroke joinstyle="miter"/>
                  <v:textbox>
                    <w:txbxContent>
                      <w:p w14:paraId="6C1FE006" w14:textId="77777777" w:rsidR="00EC79A4" w:rsidRPr="004856D2" w:rsidRDefault="00EC79A4" w:rsidP="006E7522">
                        <w:pPr>
                          <w:rPr>
                            <w:rFonts w:ascii="Times New Roman" w:hAnsi="Times New Roman" w:cs="Times New Roman"/>
                            <w:szCs w:val="24"/>
                          </w:rPr>
                        </w:pPr>
                        <w:r w:rsidRPr="004856D2">
                          <w:rPr>
                            <w:rFonts w:ascii="Times New Roman" w:hAnsi="Times New Roman" w:cs="Times New Roman"/>
                            <w:szCs w:val="24"/>
                          </w:rPr>
                          <w:t>決策小組討論下列事項：</w:t>
                        </w:r>
                      </w:p>
                      <w:p w14:paraId="1DE22784" w14:textId="77777777" w:rsidR="00EC79A4" w:rsidRPr="004856D2" w:rsidRDefault="00EC79A4" w:rsidP="00553790">
                        <w:pPr>
                          <w:pStyle w:val="a4"/>
                          <w:widowControl/>
                          <w:numPr>
                            <w:ilvl w:val="0"/>
                            <w:numId w:val="8"/>
                          </w:numPr>
                          <w:ind w:leftChars="0"/>
                          <w:contextualSpacing/>
                          <w:rPr>
                            <w:rFonts w:ascii="Times New Roman" w:hAnsi="Times New Roman" w:cs="Times New Roman"/>
                            <w:szCs w:val="24"/>
                          </w:rPr>
                        </w:pPr>
                        <w:r w:rsidRPr="004856D2">
                          <w:rPr>
                            <w:rFonts w:ascii="Times New Roman" w:hAnsi="Times New Roman" w:cs="Times New Roman"/>
                            <w:szCs w:val="24"/>
                          </w:rPr>
                          <w:t>稽核日期。</w:t>
                        </w:r>
                      </w:p>
                      <w:p w14:paraId="0812A4A2" w14:textId="77777777" w:rsidR="00EC79A4" w:rsidRPr="004856D2" w:rsidRDefault="00EC79A4" w:rsidP="00553790">
                        <w:pPr>
                          <w:pStyle w:val="a4"/>
                          <w:widowControl/>
                          <w:numPr>
                            <w:ilvl w:val="0"/>
                            <w:numId w:val="8"/>
                          </w:numPr>
                          <w:ind w:leftChars="0"/>
                          <w:contextualSpacing/>
                          <w:rPr>
                            <w:rFonts w:ascii="Times New Roman" w:hAnsi="Times New Roman" w:cs="Times New Roman"/>
                            <w:szCs w:val="24"/>
                          </w:rPr>
                        </w:pPr>
                        <w:r w:rsidRPr="004856D2">
                          <w:rPr>
                            <w:rFonts w:ascii="Times New Roman" w:hAnsi="Times New Roman" w:cs="Times New Roman"/>
                            <w:szCs w:val="24"/>
                          </w:rPr>
                          <w:t>稽核內容。</w:t>
                        </w:r>
                      </w:p>
                      <w:p w14:paraId="4E429EBC" w14:textId="77777777" w:rsidR="00EC79A4" w:rsidRPr="004856D2" w:rsidRDefault="00EC79A4" w:rsidP="00553790">
                        <w:pPr>
                          <w:pStyle w:val="a4"/>
                          <w:widowControl/>
                          <w:numPr>
                            <w:ilvl w:val="0"/>
                            <w:numId w:val="8"/>
                          </w:numPr>
                          <w:ind w:leftChars="0"/>
                          <w:contextualSpacing/>
                          <w:rPr>
                            <w:rFonts w:ascii="Times New Roman" w:hAnsi="Times New Roman" w:cs="Times New Roman"/>
                            <w:szCs w:val="24"/>
                          </w:rPr>
                        </w:pPr>
                        <w:r w:rsidRPr="004856D2">
                          <w:rPr>
                            <w:rFonts w:ascii="Times New Roman" w:hAnsi="Times New Roman" w:cs="Times New Roman"/>
                            <w:szCs w:val="24"/>
                          </w:rPr>
                          <w:t>稽核項目。</w:t>
                        </w:r>
                      </w:p>
                    </w:txbxContent>
                  </v:textbox>
                </v:roundrect>
                <v:line id="直線接點 24" o:spid="_x0000_s1152" style="position:absolute;visibility:visible;mso-wrap-style:square" from="19905,5838" to="22382,5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line id="直線接點 25" o:spid="_x0000_s1153" style="position:absolute;visibility:visible;mso-wrap-style:square" from="36927,13575" to="39404,1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v:roundrect id="文字方塊 2" o:spid="_x0000_s1154" style="position:absolute;left:39389;top:10621;width:18923;height:6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">
                  <v:stroke joinstyle="miter"/>
                  <v:textbox>
                    <w:txbxContent>
                      <w:p w14:paraId="1612E6E3" w14:textId="77777777" w:rsidR="00EC79A4" w:rsidRPr="004856D2" w:rsidRDefault="00EC79A4" w:rsidP="006E7522">
                        <w:pPr>
                          <w:tabs>
                            <w:tab w:val="left" w:pos="284"/>
                          </w:tabs>
                          <w:jc w:val="both"/>
                          <w:rPr>
                            <w:rFonts w:ascii="Times New Roman" w:hAnsi="Times New Roman"/>
                          </w:rPr>
                        </w:pPr>
                        <w:r w:rsidRPr="004856D2">
                          <w:rPr>
                            <w:rFonts w:ascii="Times New Roman" w:hAnsi="Times New Roman" w:hint="eastAsia"/>
                          </w:rPr>
                          <w:t>稽核員不得稽核本身業務</w:t>
                        </w:r>
                        <w:r>
                          <w:rPr>
                            <w:rFonts w:ascii="Times New Roman" w:hAnsi="Times New Roman" w:hint="eastAsia"/>
                          </w:rPr>
                          <w:t>。</w:t>
                        </w:r>
                      </w:p>
                    </w:txbxContent>
                  </v:textbox>
                </v:roundrect>
                <v:line id="直線接點 27" o:spid="_x0000_s1155" style="position:absolute;visibility:visible;mso-wrap-style:square" from="19905,19905" to="22382,19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roundrect id="文字方塊 2" o:spid="_x0000_s1156" style="position:absolute;left:984;top:16740;width:18923;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">
                  <v:stroke joinstyle="miter"/>
                  <v:textbox>
                    <w:txbxContent>
                      <w:p w14:paraId="4C068B16" w14:textId="77777777" w:rsidR="00EC79A4" w:rsidRPr="004856D2" w:rsidRDefault="00EC79A4" w:rsidP="006E7522">
                        <w:pPr>
                          <w:tabs>
                            <w:tab w:val="left" w:pos="284"/>
                          </w:tabs>
                          <w:jc w:val="both"/>
                          <w:rPr>
                            <w:rFonts w:ascii="Times New Roman" w:hAnsi="Times New Roman"/>
                          </w:rPr>
                        </w:pPr>
                        <w:r>
                          <w:rPr>
                            <w:rFonts w:ascii="Times New Roman" w:hAnsi="Times New Roman" w:hint="eastAsia"/>
                          </w:rPr>
                          <w:t>通知各單位稽核時間。</w:t>
                        </w:r>
                      </w:p>
                    </w:txbxContent>
                  </v:textbox>
                </v:roundrect>
                <v:line id="直線接點 29" o:spid="_x0000_s1157" style="position:absolute;visibility:visible;mso-wrap-style:square" from="36927,25673" to="39404,2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roundrect id="文字方塊 2" o:spid="_x0000_s1158" style="position:absolute;left:39389;top:22719;width:18923;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">
                  <v:stroke joinstyle="miter"/>
                  <v:textbox>
                    <w:txbxContent>
                      <w:p w14:paraId="10615005" w14:textId="77777777" w:rsidR="00EC79A4" w:rsidRPr="004856D2" w:rsidRDefault="00EC79A4" w:rsidP="006E7522">
                        <w:pPr>
                          <w:tabs>
                            <w:tab w:val="left" w:pos="284"/>
                          </w:tabs>
                          <w:jc w:val="both"/>
                          <w:rPr>
                            <w:rFonts w:ascii="Times New Roman" w:hAnsi="Times New Roman"/>
                          </w:rPr>
                        </w:pPr>
                        <w:r>
                          <w:rPr>
                            <w:rFonts w:ascii="Times New Roman" w:hAnsi="Times New Roman" w:hint="eastAsia"/>
                          </w:rPr>
                          <w:t>應確實記錄查核情形。</w:t>
                        </w:r>
                      </w:p>
                    </w:txbxContent>
                  </v:textbox>
                </v:roundrect>
                <v:line id="直線接點 31" o:spid="_x0000_s1159" style="position:absolute;visibility:visible;mso-wrap-style:square" from="36998,38123" to="39474,3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" strokecolor="black [3200]" strokeweight=".5pt">
                  <v:stroke joinstyle="miter"/>
                </v:line>
                <v:roundrect id="文字方塊 2" o:spid="_x0000_s1160" style="position:absolute;left:39670;top:35239;width:18923;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">
                  <v:stroke joinstyle="miter"/>
                  <v:textbox>
                    <w:txbxContent>
                      <w:p w14:paraId="53425D62" w14:textId="77777777" w:rsidR="00EC79A4" w:rsidRPr="004856D2" w:rsidRDefault="00EC79A4" w:rsidP="006E7522">
                        <w:pPr>
                          <w:tabs>
                            <w:tab w:val="left" w:pos="284"/>
                          </w:tabs>
                          <w:jc w:val="both"/>
                          <w:rPr>
                            <w:rFonts w:ascii="Times New Roman" w:hAnsi="Times New Roman"/>
                          </w:rPr>
                        </w:pPr>
                        <w:r>
                          <w:rPr>
                            <w:rFonts w:ascii="Times New Roman" w:hAnsi="Times New Roman" w:hint="eastAsia"/>
                          </w:rPr>
                          <w:t>通知受稽核單位進行改善，並提出改善報告。</w:t>
                        </w:r>
                      </w:p>
                    </w:txbxContent>
                  </v:textbox>
                </v:roundrect>
                <v:line id="直線接點 33" o:spid="_x0000_s1161" style="position:absolute;visibility:visible;mso-wrap-style:square" from="19835,31863" to="22311,3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" strokecolor="black [3200]" strokeweight=".5pt">
                  <v:stroke joinstyle="miter"/>
                </v:line>
                <v:roundrect id="文字方塊 2" o:spid="_x0000_s1162" style="position:absolute;left:914;top:28838;width:18923;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">
                  <v:stroke joinstyle="miter"/>
                  <v:textbox>
                    <w:txbxContent>
                      <w:p w14:paraId="4AA31FD5" w14:textId="77777777" w:rsidR="00EC79A4" w:rsidRPr="004856D2" w:rsidRDefault="00EC79A4" w:rsidP="006E7522">
                        <w:pPr>
                          <w:tabs>
                            <w:tab w:val="left" w:pos="284"/>
                          </w:tabs>
                          <w:jc w:val="both"/>
                          <w:rPr>
                            <w:rFonts w:ascii="Times New Roman" w:hAnsi="Times New Roman"/>
                          </w:rPr>
                        </w:pPr>
                        <w:r>
                          <w:rPr>
                            <w:rFonts w:ascii="Times New Roman" w:hAnsi="Times New Roman" w:hint="eastAsia"/>
                          </w:rPr>
                          <w:t>將稽核結果報告繳回稽核組長確認。</w:t>
                        </w:r>
                      </w:p>
                    </w:txbxContent>
                  </v:textbox>
                </v:roundrect>
                <v:line id="直線接點 35" o:spid="_x0000_s1163" style="position:absolute;visibility:visible;mso-wrap-style:square" from="19835,44383" to="22311,4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4BLxQAAANsAAAAPAAAAZHJzL2Rvd25yZXYueG1sRI9Ba8JA&#10;FITvQv/D8gpeRDcqL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BKA4BLxQAAANsAAAAP&#10;AAAAAAAAAAAAAAAAAAcCAABkcnMvZG93bnJldi54bWxQSwUGAAAAAAMAAwC3AAAA+QIAAAAA&#10;" strokecolor="black [3200]" strokeweight=".5pt">
                  <v:stroke joinstyle="miter"/>
                </v:line>
                <v:roundrect id="文字方塊 2" o:spid="_x0000_s1164" style="position:absolute;left:914;top:41429;width:18923;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">
                  <v:stroke joinstyle="miter"/>
                  <v:textbox>
                    <w:txbxContent>
                      <w:p w14:paraId="4B224045" w14:textId="77777777" w:rsidR="00EC79A4" w:rsidRPr="004856D2" w:rsidRDefault="00EC79A4" w:rsidP="006E7522">
                        <w:pPr>
                          <w:tabs>
                            <w:tab w:val="left" w:pos="284"/>
                          </w:tabs>
                          <w:jc w:val="both"/>
                          <w:rPr>
                            <w:rFonts w:ascii="Times New Roman" w:hAnsi="Times New Roman"/>
                          </w:rPr>
                        </w:pPr>
                        <w:r>
                          <w:rPr>
                            <w:rFonts w:ascii="Times New Roman" w:hAnsi="Times New Roman" w:hint="eastAsia"/>
                          </w:rPr>
                          <w:t>稽核員進行缺失改善確認。</w:t>
                        </w:r>
                      </w:p>
                    </w:txbxContent>
                  </v:textbox>
                </v:roundrect>
                <v:line id="直線接點 37" o:spid="_x0000_s1165" style="position:absolute;visibility:visible;mso-wrap-style:square" from="19835,56481" to="22311,5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" strokecolor="black [3200]" strokeweight=".5pt">
                  <v:stroke joinstyle="miter"/>
                </v:line>
                <v:roundrect id="文字方塊 2" o:spid="_x0000_s1166" style="position:absolute;left:633;top:52261;width:18923;height:84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">
                  <v:stroke joinstyle="miter"/>
                  <v:textbox>
                    <w:txbxContent>
                      <w:p w14:paraId="6C7E3354" w14:textId="77777777" w:rsidR="00EC79A4" w:rsidRPr="004856D2" w:rsidRDefault="00EC79A4" w:rsidP="006E7522">
                        <w:pPr>
                          <w:tabs>
                            <w:tab w:val="left" w:pos="284"/>
                          </w:tabs>
                          <w:jc w:val="both"/>
                          <w:rPr>
                            <w:rFonts w:ascii="Times New Roman" w:hAnsi="Times New Roman"/>
                          </w:rPr>
                        </w:pPr>
                        <w:r>
                          <w:rPr>
                            <w:rFonts w:ascii="Times New Roman" w:hAnsi="Times New Roman" w:hint="eastAsia"/>
                          </w:rPr>
                          <w:t>稽核組長彙整所有稽核結果並提交決策小組討論。</w:t>
                        </w:r>
                      </w:p>
                    </w:txbxContent>
                  </v:textbox>
                </v:roundrect>
                <v:line id="直線接點 39" o:spid="_x0000_s1167" style="position:absolute;visibility:visible;mso-wrap-style:square" from="36787,50151" to="39263,50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" strokecolor="black [3200]" strokeweight=".5pt">
                  <v:stroke joinstyle="miter"/>
                </v:line>
                <v:roundrect id="文字方塊 2" o:spid="_x0000_s1168" style="position:absolute;left:39459;top:47689;width:18923;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">
                  <v:stroke joinstyle="miter"/>
                  <v:textbox>
                    <w:txbxContent>
                      <w:p w14:paraId="24B78D26" w14:textId="77777777" w:rsidR="00EC79A4" w:rsidRPr="004856D2" w:rsidRDefault="00EC79A4" w:rsidP="006E7522">
                        <w:pPr>
                          <w:tabs>
                            <w:tab w:val="left" w:pos="284"/>
                          </w:tabs>
                          <w:jc w:val="both"/>
                          <w:rPr>
                            <w:rFonts w:ascii="Times New Roman" w:hAnsi="Times New Roman"/>
                          </w:rPr>
                        </w:pPr>
                        <w:r>
                          <w:rPr>
                            <w:rFonts w:ascii="Times New Roman" w:hAnsi="Times New Roman" w:hint="eastAsia"/>
                          </w:rPr>
                          <w:t>將改善結果報告繳回稽核組長確認。</w:t>
                        </w:r>
                      </w:p>
                    </w:txbxContent>
                  </v:textbox>
                </v:roundrect>
                <w10:wrap type="square" anchorx="margin" anchory="margin"/>
              </v:group>
            </w:pict>
          </mc:Fallback>
        </mc:AlternateContent>
      </w: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9E5A24" w:rsidRPr="00CC2F86" w14:paraId="686FE9A6" w14:textId="77777777" w:rsidTr="009E5A24">
        <w:trPr>
          <w:jc w:val="center"/>
        </w:trPr>
        <w:tc>
          <w:tcPr>
            <w:tcW w:w="1530" w:type="dxa"/>
            <w:vAlign w:val="center"/>
          </w:tcPr>
          <w:p w14:paraId="193AE9F5" w14:textId="530323C8" w:rsidR="009E5A24" w:rsidRPr="00CC2F86" w:rsidRDefault="009E5A24" w:rsidP="009E5A24">
            <w:pPr>
              <w:jc w:val="center"/>
              <w:rPr>
                <w:szCs w:val="24"/>
              </w:rPr>
            </w:pPr>
            <w:r w:rsidRPr="00CC2F86">
              <w:rPr>
                <w:szCs w:val="24"/>
              </w:rPr>
              <w:lastRenderedPageBreak/>
              <w:t>制定日期</w:t>
            </w:r>
          </w:p>
        </w:tc>
        <w:tc>
          <w:tcPr>
            <w:tcW w:w="2269" w:type="dxa"/>
            <w:vAlign w:val="center"/>
          </w:tcPr>
          <w:p w14:paraId="042E2C68" w14:textId="77777777" w:rsidR="009E5A24" w:rsidRPr="00CC2F86" w:rsidRDefault="009E5A24" w:rsidP="00993B12">
            <w:pPr>
              <w:jc w:val="both"/>
              <w:rPr>
                <w:szCs w:val="24"/>
              </w:rPr>
            </w:pPr>
            <w:r w:rsidRPr="00CC2F86">
              <w:rPr>
                <w:rFonts w:ascii="Times New Roman" w:hAnsi="Times New Roman" w:cs="Times New Roman"/>
                <w:szCs w:val="24"/>
              </w:rPr>
              <w:t>OO</w:t>
            </w:r>
            <w:r w:rsidRPr="00CC2F86">
              <w:rPr>
                <w:rFonts w:ascii="Times New Roman" w:hAnsi="Times New Roman" w:cs="Times New Roman"/>
                <w:szCs w:val="24"/>
              </w:rPr>
              <w:t>年</w:t>
            </w:r>
            <w:r w:rsidRPr="00CC2F86">
              <w:rPr>
                <w:rFonts w:ascii="Times New Roman" w:hAnsi="Times New Roman" w:cs="Times New Roman"/>
                <w:szCs w:val="24"/>
              </w:rPr>
              <w:t>OO</w:t>
            </w:r>
            <w:r w:rsidRPr="00CC2F86">
              <w:rPr>
                <w:rFonts w:ascii="Times New Roman" w:hAnsi="Times New Roman" w:cs="Times New Roman"/>
                <w:szCs w:val="24"/>
              </w:rPr>
              <w:t>月</w:t>
            </w:r>
            <w:r w:rsidRPr="00CC2F86">
              <w:rPr>
                <w:rFonts w:ascii="Times New Roman" w:hAnsi="Times New Roman" w:cs="Times New Roman"/>
                <w:szCs w:val="24"/>
              </w:rPr>
              <w:t>OO</w:t>
            </w:r>
            <w:r w:rsidRPr="00CC2F86">
              <w:rPr>
                <w:rFonts w:ascii="Times New Roman" w:hAnsi="Times New Roman" w:cs="Times New Roman"/>
                <w:szCs w:val="24"/>
              </w:rPr>
              <w:t>日</w:t>
            </w:r>
          </w:p>
        </w:tc>
        <w:tc>
          <w:tcPr>
            <w:tcW w:w="3969" w:type="dxa"/>
            <w:vAlign w:val="center"/>
          </w:tcPr>
          <w:p w14:paraId="7A6A416F" w14:textId="77777777" w:rsidR="009E5A24" w:rsidRPr="00CC2F86" w:rsidRDefault="009E5A24" w:rsidP="00993B12">
            <w:pPr>
              <w:jc w:val="center"/>
              <w:rPr>
                <w:szCs w:val="24"/>
              </w:rPr>
            </w:pPr>
            <w:r w:rsidRPr="00CC2F86">
              <w:rPr>
                <w:rFonts w:cs="新細明體"/>
                <w:kern w:val="0"/>
                <w:szCs w:val="24"/>
                <w:lang w:eastAsia="en-US"/>
              </w:rPr>
              <w:t>文件名稱</w:t>
            </w:r>
          </w:p>
        </w:tc>
        <w:tc>
          <w:tcPr>
            <w:tcW w:w="806" w:type="dxa"/>
            <w:vAlign w:val="center"/>
          </w:tcPr>
          <w:p w14:paraId="595D2D3E" w14:textId="77777777" w:rsidR="009E5A24" w:rsidRPr="00CC2F86" w:rsidRDefault="009E5A24" w:rsidP="00993B12">
            <w:pPr>
              <w:jc w:val="center"/>
              <w:rPr>
                <w:rFonts w:ascii="Times New Roman" w:hAnsi="Times New Roman" w:cs="Times New Roman"/>
                <w:kern w:val="0"/>
                <w:szCs w:val="24"/>
              </w:rPr>
            </w:pPr>
            <w:r w:rsidRPr="00CC2F86">
              <w:rPr>
                <w:rFonts w:ascii="Times New Roman" w:hAnsi="Times New Roman" w:cs="Times New Roman"/>
                <w:kern w:val="0"/>
                <w:szCs w:val="24"/>
                <w:lang w:eastAsia="en-US"/>
              </w:rPr>
              <w:t>文件</w:t>
            </w:r>
          </w:p>
          <w:p w14:paraId="669D8F58" w14:textId="77777777" w:rsidR="009E5A24" w:rsidRPr="00CC2F86" w:rsidRDefault="009E5A24" w:rsidP="00993B12">
            <w:pPr>
              <w:jc w:val="center"/>
              <w:rPr>
                <w:rFonts w:ascii="Times New Roman" w:hAnsi="Times New Roman" w:cs="Times New Roman"/>
                <w:szCs w:val="24"/>
              </w:rPr>
            </w:pPr>
            <w:r w:rsidRPr="00CC2F86">
              <w:rPr>
                <w:rFonts w:ascii="Times New Roman" w:hAnsi="Times New Roman" w:cs="Times New Roman"/>
                <w:kern w:val="0"/>
                <w:szCs w:val="24"/>
                <w:lang w:eastAsia="en-US"/>
              </w:rPr>
              <w:t>編號</w:t>
            </w:r>
          </w:p>
        </w:tc>
        <w:tc>
          <w:tcPr>
            <w:tcW w:w="2014" w:type="dxa"/>
            <w:gridSpan w:val="3"/>
            <w:vAlign w:val="center"/>
          </w:tcPr>
          <w:p w14:paraId="45910B6B" w14:textId="1BD29FE8" w:rsidR="009E5A24" w:rsidRPr="00574CA5" w:rsidRDefault="00AA40EC" w:rsidP="00993B12">
            <w:pPr>
              <w:jc w:val="both"/>
              <w:rPr>
                <w:rFonts w:ascii="Times New Roman" w:hAnsi="Times New Roman" w:cs="Times New Roman"/>
                <w:szCs w:val="24"/>
              </w:rPr>
            </w:pPr>
            <w:r w:rsidRPr="00574CA5">
              <w:rPr>
                <w:rFonts w:ascii="Times New Roman" w:hAnsi="Times New Roman" w:cs="Times New Roman"/>
                <w:kern w:val="0"/>
                <w:szCs w:val="24"/>
              </w:rPr>
              <w:t>FSP-</w:t>
            </w:r>
            <w:r w:rsidR="003F01F0">
              <w:rPr>
                <w:rFonts w:ascii="Times New Roman" w:hAnsi="Times New Roman" w:cs="Times New Roman" w:hint="eastAsia"/>
                <w:kern w:val="0"/>
                <w:szCs w:val="24"/>
              </w:rPr>
              <w:t>1</w:t>
            </w:r>
            <w:r w:rsidRPr="00574CA5">
              <w:rPr>
                <w:rFonts w:ascii="Times New Roman" w:hAnsi="Times New Roman" w:cs="Times New Roman" w:hint="eastAsia"/>
                <w:kern w:val="0"/>
                <w:szCs w:val="24"/>
              </w:rPr>
              <w:t>-</w:t>
            </w:r>
            <w:r w:rsidR="007744EC">
              <w:rPr>
                <w:rFonts w:ascii="Times New Roman" w:hAnsi="Times New Roman" w:cs="Times New Roman" w:hint="eastAsia"/>
                <w:kern w:val="0"/>
                <w:szCs w:val="24"/>
              </w:rPr>
              <w:t>1</w:t>
            </w:r>
            <w:r w:rsidR="006D7A9E">
              <w:rPr>
                <w:rFonts w:ascii="Times New Roman" w:hAnsi="Times New Roman" w:cs="Times New Roman"/>
                <w:kern w:val="0"/>
                <w:szCs w:val="24"/>
              </w:rPr>
              <w:t>7</w:t>
            </w:r>
          </w:p>
        </w:tc>
      </w:tr>
      <w:tr w:rsidR="009E5A24" w:rsidRPr="00CC2F86" w14:paraId="1B966E75" w14:textId="77777777" w:rsidTr="009E5A24">
        <w:trPr>
          <w:trHeight w:val="206"/>
          <w:jc w:val="center"/>
        </w:trPr>
        <w:tc>
          <w:tcPr>
            <w:tcW w:w="1530" w:type="dxa"/>
            <w:vAlign w:val="center"/>
          </w:tcPr>
          <w:p w14:paraId="28638715" w14:textId="77777777" w:rsidR="009E5A24" w:rsidRPr="00CC2F86" w:rsidRDefault="009E5A24" w:rsidP="00993B12">
            <w:pPr>
              <w:jc w:val="center"/>
              <w:rPr>
                <w:szCs w:val="24"/>
              </w:rPr>
            </w:pPr>
            <w:r w:rsidRPr="00CC2F86">
              <w:rPr>
                <w:szCs w:val="24"/>
              </w:rPr>
              <w:t>制定單位</w:t>
            </w:r>
          </w:p>
        </w:tc>
        <w:tc>
          <w:tcPr>
            <w:tcW w:w="2269" w:type="dxa"/>
            <w:vAlign w:val="center"/>
          </w:tcPr>
          <w:p w14:paraId="0D41FB30" w14:textId="77777777" w:rsidR="009E5A24" w:rsidRPr="00CC2F86" w:rsidRDefault="009E5A24" w:rsidP="00993B12">
            <w:pPr>
              <w:jc w:val="both"/>
              <w:rPr>
                <w:rFonts w:ascii="Times New Roman" w:hAnsi="Times New Roman" w:cs="Times New Roman"/>
                <w:szCs w:val="24"/>
              </w:rPr>
            </w:pPr>
            <w:r w:rsidRPr="00CC2F86">
              <w:rPr>
                <w:rFonts w:ascii="Times New Roman" w:hAnsi="Times New Roman" w:cs="Times New Roman" w:hint="eastAsia"/>
                <w:szCs w:val="24"/>
              </w:rPr>
              <w:t>食品安全</w:t>
            </w:r>
            <w:r w:rsidRPr="00E276A8">
              <w:rPr>
                <w:rFonts w:ascii="Times New Roman" w:hAnsi="Times New Roman" w:cs="Times New Roman" w:hint="eastAsia"/>
                <w:szCs w:val="24"/>
              </w:rPr>
              <w:t>決策</w:t>
            </w:r>
            <w:r w:rsidRPr="00CC2F86">
              <w:rPr>
                <w:rFonts w:ascii="Times New Roman" w:hAnsi="Times New Roman" w:cs="Times New Roman" w:hint="eastAsia"/>
                <w:szCs w:val="24"/>
              </w:rPr>
              <w:t>小組</w:t>
            </w:r>
          </w:p>
        </w:tc>
        <w:tc>
          <w:tcPr>
            <w:tcW w:w="3969" w:type="dxa"/>
            <w:vAlign w:val="center"/>
          </w:tcPr>
          <w:p w14:paraId="374E09A6" w14:textId="4F95C05C" w:rsidR="009E5A24" w:rsidRPr="00E8025E" w:rsidRDefault="009E5A24" w:rsidP="00993B12">
            <w:pPr>
              <w:widowControl/>
              <w:jc w:val="center"/>
              <w:rPr>
                <w:b/>
                <w:sz w:val="30"/>
                <w:szCs w:val="30"/>
              </w:rPr>
            </w:pPr>
            <w:r w:rsidRPr="00E8025E">
              <w:rPr>
                <w:b/>
                <w:color w:val="000000" w:themeColor="text1"/>
                <w:sz w:val="28"/>
                <w:szCs w:val="20"/>
              </w:rPr>
              <w:t>教育訓練計畫表</w:t>
            </w:r>
          </w:p>
        </w:tc>
        <w:tc>
          <w:tcPr>
            <w:tcW w:w="806" w:type="dxa"/>
            <w:vAlign w:val="center"/>
          </w:tcPr>
          <w:p w14:paraId="47D4FB66" w14:textId="77777777" w:rsidR="009E5A24" w:rsidRPr="00CC2F86" w:rsidRDefault="009E5A24" w:rsidP="00993B12">
            <w:pPr>
              <w:ind w:rightChars="-63" w:right="-151"/>
              <w:rPr>
                <w:rFonts w:ascii="Times New Roman" w:hAnsi="Times New Roman" w:cs="Times New Roman"/>
                <w:kern w:val="0"/>
                <w:szCs w:val="24"/>
              </w:rPr>
            </w:pPr>
            <w:r w:rsidRPr="00CC2F86">
              <w:rPr>
                <w:rFonts w:ascii="Times New Roman" w:hAnsi="Times New Roman" w:cs="Times New Roman" w:hint="eastAsia"/>
                <w:kern w:val="0"/>
                <w:szCs w:val="24"/>
              </w:rPr>
              <w:t>版次</w:t>
            </w:r>
          </w:p>
        </w:tc>
        <w:tc>
          <w:tcPr>
            <w:tcW w:w="665" w:type="dxa"/>
            <w:vAlign w:val="center"/>
          </w:tcPr>
          <w:p w14:paraId="50BD4694" w14:textId="77777777" w:rsidR="009E5A24" w:rsidRPr="00CC2F86" w:rsidRDefault="009E5A24" w:rsidP="00993B12">
            <w:pPr>
              <w:jc w:val="both"/>
              <w:rPr>
                <w:rFonts w:ascii="Times New Roman" w:hAnsi="Times New Roman" w:cs="Times New Roman"/>
                <w:kern w:val="0"/>
                <w:szCs w:val="24"/>
              </w:rPr>
            </w:pPr>
          </w:p>
        </w:tc>
        <w:tc>
          <w:tcPr>
            <w:tcW w:w="664" w:type="dxa"/>
            <w:vAlign w:val="center"/>
          </w:tcPr>
          <w:p w14:paraId="08498365" w14:textId="77777777" w:rsidR="009E5A24" w:rsidRPr="00CC2F86" w:rsidRDefault="009E5A24" w:rsidP="00993B12">
            <w:pPr>
              <w:ind w:rightChars="-100" w:right="-240"/>
              <w:rPr>
                <w:rFonts w:ascii="Times New Roman" w:hAnsi="Times New Roman" w:cs="Times New Roman"/>
                <w:kern w:val="0"/>
                <w:szCs w:val="24"/>
              </w:rPr>
            </w:pPr>
            <w:r w:rsidRPr="00CC2F86">
              <w:rPr>
                <w:rFonts w:ascii="Times New Roman" w:hAnsi="Times New Roman" w:cs="Times New Roman" w:hint="eastAsia"/>
                <w:kern w:val="0"/>
                <w:szCs w:val="24"/>
              </w:rPr>
              <w:t>頁次</w:t>
            </w:r>
          </w:p>
        </w:tc>
        <w:tc>
          <w:tcPr>
            <w:tcW w:w="685" w:type="dxa"/>
            <w:vAlign w:val="center"/>
          </w:tcPr>
          <w:p w14:paraId="07427530" w14:textId="77777777" w:rsidR="009E5A24" w:rsidRPr="00CC2F86" w:rsidRDefault="009E5A24" w:rsidP="00993B12">
            <w:pPr>
              <w:jc w:val="both"/>
              <w:rPr>
                <w:rFonts w:ascii="Times New Roman" w:hAnsi="Times New Roman" w:cs="Times New Roman"/>
                <w:kern w:val="0"/>
                <w:szCs w:val="24"/>
              </w:rPr>
            </w:pPr>
          </w:p>
        </w:tc>
      </w:tr>
    </w:tbl>
    <w:p w14:paraId="25220C1E" w14:textId="60D1E0B4" w:rsidR="00011F35" w:rsidRDefault="00011F35">
      <w:pPr>
        <w:widowControl/>
        <w:rPr>
          <w:rFonts w:ascii="Times New Roman" w:hAnsi="Times New Roman" w:cs="Times New Roman"/>
          <w:b/>
          <w:sz w:val="32"/>
          <w:szCs w:val="28"/>
          <w:u w:val="thick"/>
        </w:rPr>
      </w:pPr>
    </w:p>
    <w:p w14:paraId="7A9D7DDE" w14:textId="77777777" w:rsidR="00B67019" w:rsidRDefault="00B67019" w:rsidP="00B67019">
      <w:pPr>
        <w:widowControl/>
        <w:ind w:leftChars="-177" w:left="-425"/>
        <w:rPr>
          <w:rFonts w:cs="標楷體"/>
        </w:rPr>
      </w:pPr>
      <w:r w:rsidRPr="00011F35">
        <w:rPr>
          <w:color w:val="FF0000"/>
        </w:rPr>
        <w:t>※表格不敷使用請自行列印</w:t>
      </w:r>
      <w:r>
        <w:rPr>
          <w:rFonts w:hint="eastAsia"/>
          <w:color w:val="FF0000"/>
        </w:rPr>
        <w:t>，</w:t>
      </w:r>
      <w:proofErr w:type="gramStart"/>
      <w:r>
        <w:rPr>
          <w:rFonts w:hint="eastAsia"/>
          <w:color w:val="FF0000"/>
        </w:rPr>
        <w:t>另</w:t>
      </w:r>
      <w:r w:rsidRPr="00011F35">
        <w:rPr>
          <w:rFonts w:hint="eastAsia"/>
          <w:color w:val="FF0000"/>
        </w:rPr>
        <w:t>此表目前</w:t>
      </w:r>
      <w:proofErr w:type="gramEnd"/>
      <w:r w:rsidRPr="00011F35">
        <w:rPr>
          <w:rFonts w:hint="eastAsia"/>
          <w:color w:val="FF0000"/>
        </w:rPr>
        <w:t>填報內容為範例，業者使用時請自行將內容刪除。</w:t>
      </w:r>
    </w:p>
    <w:p w14:paraId="6EA63DCB" w14:textId="77777777" w:rsidR="00B67019" w:rsidRPr="00B67019" w:rsidRDefault="00B67019">
      <w:pPr>
        <w:widowControl/>
        <w:rPr>
          <w:rFonts w:ascii="Times New Roman" w:hAnsi="Times New Roman" w:cs="Times New Roman"/>
          <w:b/>
          <w:sz w:val="32"/>
          <w:szCs w:val="28"/>
          <w:u w:val="thick"/>
        </w:rPr>
      </w:pPr>
    </w:p>
    <w:tbl>
      <w:tblPr>
        <w:tblW w:w="10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2410"/>
        <w:gridCol w:w="1985"/>
        <w:gridCol w:w="850"/>
        <w:gridCol w:w="1276"/>
        <w:gridCol w:w="1184"/>
        <w:gridCol w:w="1752"/>
      </w:tblGrid>
      <w:tr w:rsidR="006F3480" w:rsidRPr="00CE50CF" w14:paraId="451E7623" w14:textId="77777777" w:rsidTr="00993B12">
        <w:trPr>
          <w:trHeight w:val="570"/>
          <w:jc w:val="center"/>
        </w:trPr>
        <w:tc>
          <w:tcPr>
            <w:tcW w:w="10586" w:type="dxa"/>
            <w:gridSpan w:val="7"/>
            <w:vAlign w:val="center"/>
          </w:tcPr>
          <w:p w14:paraId="15825C5F" w14:textId="77777777" w:rsidR="006F3480" w:rsidRPr="00CE50CF" w:rsidRDefault="006F3480" w:rsidP="00993B12">
            <w:pPr>
              <w:tabs>
                <w:tab w:val="center" w:pos="4153"/>
                <w:tab w:val="right" w:pos="8306"/>
              </w:tabs>
              <w:snapToGrid w:val="0"/>
              <w:spacing w:line="400" w:lineRule="exact"/>
              <w:jc w:val="both"/>
              <w:rPr>
                <w:color w:val="000000" w:themeColor="text1"/>
                <w:sz w:val="28"/>
                <w:szCs w:val="20"/>
              </w:rPr>
            </w:pPr>
            <w:r w:rsidRPr="00CE50CF">
              <w:rPr>
                <w:color w:val="000000" w:themeColor="text1"/>
              </w:rPr>
              <w:t>頻率:每年</w:t>
            </w:r>
          </w:p>
        </w:tc>
      </w:tr>
      <w:tr w:rsidR="006F3480" w:rsidRPr="00CE50CF" w14:paraId="5EFB3559" w14:textId="77777777" w:rsidTr="003F01F0">
        <w:trPr>
          <w:trHeight w:hRule="exact" w:val="737"/>
          <w:jc w:val="center"/>
        </w:trPr>
        <w:tc>
          <w:tcPr>
            <w:tcW w:w="1129" w:type="dxa"/>
            <w:vAlign w:val="center"/>
          </w:tcPr>
          <w:p w14:paraId="3CA6FD73" w14:textId="77777777" w:rsidR="006F3480" w:rsidRPr="00CE50CF" w:rsidRDefault="006F3480" w:rsidP="00993B12">
            <w:pPr>
              <w:spacing w:line="280" w:lineRule="exact"/>
              <w:jc w:val="center"/>
              <w:rPr>
                <w:color w:val="000000" w:themeColor="text1"/>
              </w:rPr>
            </w:pPr>
            <w:r>
              <w:rPr>
                <w:rFonts w:hint="eastAsia"/>
                <w:color w:val="000000" w:themeColor="text1"/>
              </w:rPr>
              <w:t>日期</w:t>
            </w:r>
          </w:p>
        </w:tc>
        <w:tc>
          <w:tcPr>
            <w:tcW w:w="2410" w:type="dxa"/>
            <w:vAlign w:val="center"/>
          </w:tcPr>
          <w:p w14:paraId="6D55EB5B" w14:textId="77777777" w:rsidR="006F3480" w:rsidRPr="00CE50CF" w:rsidRDefault="006F3480" w:rsidP="00993B12">
            <w:pPr>
              <w:jc w:val="center"/>
              <w:rPr>
                <w:color w:val="000000" w:themeColor="text1"/>
              </w:rPr>
            </w:pPr>
            <w:r w:rsidRPr="00CE50CF">
              <w:rPr>
                <w:color w:val="000000" w:themeColor="text1"/>
              </w:rPr>
              <w:t>課程名稱</w:t>
            </w:r>
          </w:p>
        </w:tc>
        <w:tc>
          <w:tcPr>
            <w:tcW w:w="1985" w:type="dxa"/>
            <w:vAlign w:val="center"/>
          </w:tcPr>
          <w:p w14:paraId="1433064F" w14:textId="77777777" w:rsidR="006F3480" w:rsidRPr="00CE50CF" w:rsidRDefault="006F3480" w:rsidP="00993B12">
            <w:pPr>
              <w:jc w:val="center"/>
              <w:rPr>
                <w:color w:val="000000" w:themeColor="text1"/>
              </w:rPr>
            </w:pPr>
            <w:r w:rsidRPr="00CE50CF">
              <w:rPr>
                <w:color w:val="000000" w:themeColor="text1"/>
              </w:rPr>
              <w:t>課程內容</w:t>
            </w:r>
          </w:p>
        </w:tc>
        <w:tc>
          <w:tcPr>
            <w:tcW w:w="850" w:type="dxa"/>
            <w:vAlign w:val="center"/>
          </w:tcPr>
          <w:p w14:paraId="0485CF1B" w14:textId="77777777" w:rsidR="006F3480" w:rsidRPr="00CE50CF" w:rsidRDefault="006F3480" w:rsidP="00993B12">
            <w:pPr>
              <w:jc w:val="center"/>
              <w:rPr>
                <w:color w:val="000000" w:themeColor="text1"/>
              </w:rPr>
            </w:pPr>
            <w:r w:rsidRPr="00CE50CF">
              <w:rPr>
                <w:color w:val="000000" w:themeColor="text1"/>
              </w:rPr>
              <w:t>時數</w:t>
            </w:r>
          </w:p>
        </w:tc>
        <w:tc>
          <w:tcPr>
            <w:tcW w:w="1276" w:type="dxa"/>
            <w:vAlign w:val="center"/>
          </w:tcPr>
          <w:p w14:paraId="1C670073" w14:textId="77777777" w:rsidR="006F3480" w:rsidRPr="00CE50CF" w:rsidRDefault="006F3480" w:rsidP="00993B12">
            <w:pPr>
              <w:jc w:val="center"/>
              <w:rPr>
                <w:color w:val="000000" w:themeColor="text1"/>
              </w:rPr>
            </w:pPr>
            <w:r w:rsidRPr="00CE50CF">
              <w:rPr>
                <w:color w:val="000000" w:themeColor="text1"/>
              </w:rPr>
              <w:t>講師</w:t>
            </w:r>
          </w:p>
        </w:tc>
        <w:tc>
          <w:tcPr>
            <w:tcW w:w="1184" w:type="dxa"/>
            <w:vAlign w:val="center"/>
          </w:tcPr>
          <w:p w14:paraId="3688F3C0" w14:textId="77777777" w:rsidR="006F3480" w:rsidRPr="00CE50CF" w:rsidRDefault="006F3480" w:rsidP="00993B12">
            <w:pPr>
              <w:jc w:val="center"/>
              <w:rPr>
                <w:color w:val="000000" w:themeColor="text1"/>
              </w:rPr>
            </w:pPr>
            <w:r w:rsidRPr="00CE50CF">
              <w:rPr>
                <w:color w:val="000000" w:themeColor="text1"/>
              </w:rPr>
              <w:t>受訓人員</w:t>
            </w:r>
          </w:p>
        </w:tc>
        <w:tc>
          <w:tcPr>
            <w:tcW w:w="1752" w:type="dxa"/>
            <w:vAlign w:val="center"/>
          </w:tcPr>
          <w:p w14:paraId="3EFBDA87" w14:textId="77777777" w:rsidR="006F3480" w:rsidRPr="00CE50CF" w:rsidRDefault="006F3480" w:rsidP="00993B12">
            <w:pPr>
              <w:jc w:val="center"/>
              <w:rPr>
                <w:color w:val="000000" w:themeColor="text1"/>
              </w:rPr>
            </w:pPr>
            <w:r w:rsidRPr="00CE50CF">
              <w:rPr>
                <w:color w:val="000000" w:themeColor="text1"/>
              </w:rPr>
              <w:t>備註</w:t>
            </w:r>
          </w:p>
        </w:tc>
      </w:tr>
      <w:tr w:rsidR="006F3480" w:rsidRPr="00CE50CF" w14:paraId="180498C2" w14:textId="77777777" w:rsidTr="003F01F0">
        <w:trPr>
          <w:trHeight w:hRule="exact" w:val="1005"/>
          <w:jc w:val="center"/>
        </w:trPr>
        <w:tc>
          <w:tcPr>
            <w:tcW w:w="1129" w:type="dxa"/>
            <w:vAlign w:val="center"/>
          </w:tcPr>
          <w:p w14:paraId="663A7C09" w14:textId="6DBBC075" w:rsidR="006F3480" w:rsidRPr="003F01F0" w:rsidRDefault="00011F35" w:rsidP="00993B12">
            <w:pPr>
              <w:jc w:val="both"/>
              <w:rPr>
                <w:color w:val="A6A6A6" w:themeColor="background1" w:themeShade="A6"/>
              </w:rPr>
            </w:pPr>
            <w:r w:rsidRPr="003F01F0">
              <w:rPr>
                <w:rFonts w:hint="eastAsia"/>
                <w:color w:val="A6A6A6" w:themeColor="background1" w:themeShade="A6"/>
              </w:rPr>
              <w:t>108/12/1</w:t>
            </w:r>
          </w:p>
        </w:tc>
        <w:tc>
          <w:tcPr>
            <w:tcW w:w="2410" w:type="dxa"/>
          </w:tcPr>
          <w:p w14:paraId="6CB543E7" w14:textId="5CA94690" w:rsidR="006F3480" w:rsidRPr="003F01F0" w:rsidRDefault="00011F35" w:rsidP="00993B12">
            <w:pPr>
              <w:jc w:val="both"/>
              <w:rPr>
                <w:color w:val="A6A6A6" w:themeColor="background1" w:themeShade="A6"/>
              </w:rPr>
            </w:pPr>
            <w:r w:rsidRPr="003F01F0">
              <w:rPr>
                <w:color w:val="A6A6A6" w:themeColor="background1" w:themeShade="A6"/>
              </w:rPr>
              <w:t>108年食品輸入業者之食品安全監測計畫撰寫重點說明與訓練班</w:t>
            </w:r>
          </w:p>
        </w:tc>
        <w:tc>
          <w:tcPr>
            <w:tcW w:w="1985" w:type="dxa"/>
            <w:vAlign w:val="center"/>
          </w:tcPr>
          <w:p w14:paraId="00FADE92" w14:textId="71ACAEA6" w:rsidR="006F3480" w:rsidRPr="003F01F0" w:rsidRDefault="003F01F0" w:rsidP="00011F35">
            <w:pPr>
              <w:rPr>
                <w:color w:val="A6A6A6" w:themeColor="background1" w:themeShade="A6"/>
              </w:rPr>
            </w:pPr>
            <w:r w:rsidRPr="003F01F0">
              <w:rPr>
                <w:rFonts w:hint="eastAsia"/>
                <w:color w:val="A6A6A6" w:themeColor="background1" w:themeShade="A6"/>
              </w:rPr>
              <w:t>食品輸入業一級品管相關規定</w:t>
            </w:r>
          </w:p>
        </w:tc>
        <w:tc>
          <w:tcPr>
            <w:tcW w:w="850" w:type="dxa"/>
            <w:vAlign w:val="center"/>
          </w:tcPr>
          <w:p w14:paraId="33393F03" w14:textId="47DB9AB7" w:rsidR="006F3480" w:rsidRPr="003F01F0" w:rsidRDefault="00011F35" w:rsidP="00011F35">
            <w:pPr>
              <w:jc w:val="center"/>
              <w:rPr>
                <w:color w:val="A6A6A6" w:themeColor="background1" w:themeShade="A6"/>
              </w:rPr>
            </w:pPr>
            <w:r w:rsidRPr="003F01F0">
              <w:rPr>
                <w:rFonts w:hint="eastAsia"/>
                <w:color w:val="A6A6A6" w:themeColor="background1" w:themeShade="A6"/>
              </w:rPr>
              <w:t>6</w:t>
            </w:r>
          </w:p>
        </w:tc>
        <w:tc>
          <w:tcPr>
            <w:tcW w:w="1276" w:type="dxa"/>
            <w:vAlign w:val="center"/>
          </w:tcPr>
          <w:p w14:paraId="363323DE" w14:textId="578BDC6D" w:rsidR="006F3480" w:rsidRPr="003F01F0" w:rsidRDefault="00011F35" w:rsidP="00011F35">
            <w:pPr>
              <w:jc w:val="center"/>
              <w:rPr>
                <w:color w:val="A6A6A6" w:themeColor="background1" w:themeShade="A6"/>
              </w:rPr>
            </w:pPr>
            <w:r w:rsidRPr="003F01F0">
              <w:rPr>
                <w:rFonts w:hint="eastAsia"/>
                <w:color w:val="A6A6A6" w:themeColor="background1" w:themeShade="A6"/>
              </w:rPr>
              <w:t>000</w:t>
            </w:r>
          </w:p>
        </w:tc>
        <w:tc>
          <w:tcPr>
            <w:tcW w:w="1184" w:type="dxa"/>
            <w:vAlign w:val="center"/>
          </w:tcPr>
          <w:p w14:paraId="62F3CF74" w14:textId="11EB3152" w:rsidR="006F3480" w:rsidRPr="003F01F0" w:rsidRDefault="003F01F0" w:rsidP="003F01F0">
            <w:pPr>
              <w:jc w:val="center"/>
              <w:rPr>
                <w:color w:val="A6A6A6" w:themeColor="background1" w:themeShade="A6"/>
              </w:rPr>
            </w:pPr>
            <w:r w:rsidRPr="003F01F0">
              <w:rPr>
                <w:rFonts w:hint="eastAsia"/>
                <w:color w:val="A6A6A6" w:themeColor="background1" w:themeShade="A6"/>
              </w:rPr>
              <w:t>000</w:t>
            </w:r>
          </w:p>
        </w:tc>
        <w:tc>
          <w:tcPr>
            <w:tcW w:w="1752" w:type="dxa"/>
          </w:tcPr>
          <w:p w14:paraId="3E6A8888" w14:textId="77777777" w:rsidR="006F3480" w:rsidRPr="00CE50CF" w:rsidRDefault="006F3480" w:rsidP="00993B12">
            <w:pPr>
              <w:jc w:val="both"/>
              <w:rPr>
                <w:color w:val="000000" w:themeColor="text1"/>
              </w:rPr>
            </w:pPr>
          </w:p>
        </w:tc>
      </w:tr>
      <w:tr w:rsidR="006F3480" w:rsidRPr="00CE50CF" w14:paraId="01CBEB5A" w14:textId="77777777" w:rsidTr="003F01F0">
        <w:trPr>
          <w:trHeight w:hRule="exact" w:val="1005"/>
          <w:jc w:val="center"/>
        </w:trPr>
        <w:tc>
          <w:tcPr>
            <w:tcW w:w="1129" w:type="dxa"/>
            <w:vAlign w:val="center"/>
          </w:tcPr>
          <w:p w14:paraId="03650BAB" w14:textId="77777777" w:rsidR="006F3480" w:rsidRPr="00CE50CF" w:rsidRDefault="006F3480" w:rsidP="00993B12">
            <w:pPr>
              <w:jc w:val="both"/>
              <w:rPr>
                <w:color w:val="000000" w:themeColor="text1"/>
              </w:rPr>
            </w:pPr>
          </w:p>
        </w:tc>
        <w:tc>
          <w:tcPr>
            <w:tcW w:w="2410" w:type="dxa"/>
          </w:tcPr>
          <w:p w14:paraId="567D53A5" w14:textId="77777777" w:rsidR="006F3480" w:rsidRPr="00CE50CF" w:rsidRDefault="006F3480" w:rsidP="00993B12">
            <w:pPr>
              <w:jc w:val="both"/>
              <w:rPr>
                <w:color w:val="000000" w:themeColor="text1"/>
              </w:rPr>
            </w:pPr>
          </w:p>
        </w:tc>
        <w:tc>
          <w:tcPr>
            <w:tcW w:w="1985" w:type="dxa"/>
          </w:tcPr>
          <w:p w14:paraId="20FEC772" w14:textId="77777777" w:rsidR="006F3480" w:rsidRPr="00CE50CF" w:rsidRDefault="006F3480" w:rsidP="00993B12">
            <w:pPr>
              <w:jc w:val="both"/>
              <w:rPr>
                <w:color w:val="000000" w:themeColor="text1"/>
              </w:rPr>
            </w:pPr>
          </w:p>
        </w:tc>
        <w:tc>
          <w:tcPr>
            <w:tcW w:w="850" w:type="dxa"/>
          </w:tcPr>
          <w:p w14:paraId="69362678" w14:textId="77777777" w:rsidR="006F3480" w:rsidRPr="00CE50CF" w:rsidRDefault="006F3480" w:rsidP="00993B12">
            <w:pPr>
              <w:jc w:val="both"/>
              <w:rPr>
                <w:color w:val="000000" w:themeColor="text1"/>
              </w:rPr>
            </w:pPr>
          </w:p>
        </w:tc>
        <w:tc>
          <w:tcPr>
            <w:tcW w:w="1276" w:type="dxa"/>
          </w:tcPr>
          <w:p w14:paraId="5D6EC36D" w14:textId="77777777" w:rsidR="006F3480" w:rsidRPr="00CE50CF" w:rsidRDefault="006F3480" w:rsidP="00993B12">
            <w:pPr>
              <w:jc w:val="both"/>
              <w:rPr>
                <w:color w:val="000000" w:themeColor="text1"/>
              </w:rPr>
            </w:pPr>
          </w:p>
        </w:tc>
        <w:tc>
          <w:tcPr>
            <w:tcW w:w="1184" w:type="dxa"/>
          </w:tcPr>
          <w:p w14:paraId="7D4C13C5" w14:textId="77777777" w:rsidR="006F3480" w:rsidRPr="00CE50CF" w:rsidRDefault="006F3480" w:rsidP="00993B12">
            <w:pPr>
              <w:jc w:val="both"/>
              <w:rPr>
                <w:color w:val="000000" w:themeColor="text1"/>
              </w:rPr>
            </w:pPr>
          </w:p>
        </w:tc>
        <w:tc>
          <w:tcPr>
            <w:tcW w:w="1752" w:type="dxa"/>
          </w:tcPr>
          <w:p w14:paraId="6A9F7156" w14:textId="77777777" w:rsidR="006F3480" w:rsidRPr="00CE50CF" w:rsidRDefault="006F3480" w:rsidP="00993B12">
            <w:pPr>
              <w:jc w:val="both"/>
              <w:rPr>
                <w:color w:val="000000" w:themeColor="text1"/>
              </w:rPr>
            </w:pPr>
          </w:p>
        </w:tc>
      </w:tr>
      <w:tr w:rsidR="006F3480" w:rsidRPr="00CE50CF" w14:paraId="5B31D8CD" w14:textId="77777777" w:rsidTr="003F01F0">
        <w:trPr>
          <w:trHeight w:hRule="exact" w:val="1005"/>
          <w:jc w:val="center"/>
        </w:trPr>
        <w:tc>
          <w:tcPr>
            <w:tcW w:w="1129" w:type="dxa"/>
            <w:vAlign w:val="center"/>
          </w:tcPr>
          <w:p w14:paraId="07109FE2" w14:textId="77777777" w:rsidR="006F3480" w:rsidRPr="00CE50CF" w:rsidRDefault="006F3480" w:rsidP="00993B12">
            <w:pPr>
              <w:jc w:val="both"/>
              <w:rPr>
                <w:color w:val="000000" w:themeColor="text1"/>
              </w:rPr>
            </w:pPr>
          </w:p>
        </w:tc>
        <w:tc>
          <w:tcPr>
            <w:tcW w:w="2410" w:type="dxa"/>
          </w:tcPr>
          <w:p w14:paraId="23D25FD2" w14:textId="77777777" w:rsidR="006F3480" w:rsidRPr="00CE50CF" w:rsidRDefault="006F3480" w:rsidP="00993B12">
            <w:pPr>
              <w:jc w:val="both"/>
              <w:rPr>
                <w:color w:val="000000" w:themeColor="text1"/>
              </w:rPr>
            </w:pPr>
          </w:p>
        </w:tc>
        <w:tc>
          <w:tcPr>
            <w:tcW w:w="1985" w:type="dxa"/>
          </w:tcPr>
          <w:p w14:paraId="58B2C708" w14:textId="77777777" w:rsidR="006F3480" w:rsidRPr="00CE50CF" w:rsidRDefault="006F3480" w:rsidP="00993B12">
            <w:pPr>
              <w:jc w:val="both"/>
              <w:rPr>
                <w:color w:val="000000" w:themeColor="text1"/>
              </w:rPr>
            </w:pPr>
          </w:p>
        </w:tc>
        <w:tc>
          <w:tcPr>
            <w:tcW w:w="850" w:type="dxa"/>
          </w:tcPr>
          <w:p w14:paraId="5D8A60FF" w14:textId="77777777" w:rsidR="006F3480" w:rsidRPr="00CE50CF" w:rsidRDefault="006F3480" w:rsidP="00993B12">
            <w:pPr>
              <w:jc w:val="both"/>
              <w:rPr>
                <w:color w:val="000000" w:themeColor="text1"/>
              </w:rPr>
            </w:pPr>
          </w:p>
        </w:tc>
        <w:tc>
          <w:tcPr>
            <w:tcW w:w="1276" w:type="dxa"/>
          </w:tcPr>
          <w:p w14:paraId="20B80C20" w14:textId="77777777" w:rsidR="006F3480" w:rsidRPr="00CE50CF" w:rsidRDefault="006F3480" w:rsidP="00993B12">
            <w:pPr>
              <w:jc w:val="both"/>
              <w:rPr>
                <w:color w:val="000000" w:themeColor="text1"/>
              </w:rPr>
            </w:pPr>
          </w:p>
        </w:tc>
        <w:tc>
          <w:tcPr>
            <w:tcW w:w="1184" w:type="dxa"/>
          </w:tcPr>
          <w:p w14:paraId="4FB5FA45" w14:textId="77777777" w:rsidR="006F3480" w:rsidRPr="00CE50CF" w:rsidRDefault="006F3480" w:rsidP="00993B12">
            <w:pPr>
              <w:jc w:val="both"/>
              <w:rPr>
                <w:color w:val="000000" w:themeColor="text1"/>
              </w:rPr>
            </w:pPr>
          </w:p>
        </w:tc>
        <w:tc>
          <w:tcPr>
            <w:tcW w:w="1752" w:type="dxa"/>
          </w:tcPr>
          <w:p w14:paraId="134F1052" w14:textId="77777777" w:rsidR="006F3480" w:rsidRPr="00CE50CF" w:rsidRDefault="006F3480" w:rsidP="00993B12">
            <w:pPr>
              <w:jc w:val="both"/>
              <w:rPr>
                <w:color w:val="000000" w:themeColor="text1"/>
              </w:rPr>
            </w:pPr>
          </w:p>
        </w:tc>
      </w:tr>
      <w:tr w:rsidR="006F3480" w:rsidRPr="00CE50CF" w14:paraId="0E14790F" w14:textId="77777777" w:rsidTr="003F01F0">
        <w:trPr>
          <w:trHeight w:hRule="exact" w:val="1005"/>
          <w:jc w:val="center"/>
        </w:trPr>
        <w:tc>
          <w:tcPr>
            <w:tcW w:w="1129" w:type="dxa"/>
            <w:vAlign w:val="center"/>
          </w:tcPr>
          <w:p w14:paraId="22572776" w14:textId="77777777" w:rsidR="006F3480" w:rsidRPr="00CE50CF" w:rsidRDefault="006F3480" w:rsidP="00993B12">
            <w:pPr>
              <w:jc w:val="both"/>
              <w:rPr>
                <w:color w:val="000000" w:themeColor="text1"/>
              </w:rPr>
            </w:pPr>
          </w:p>
        </w:tc>
        <w:tc>
          <w:tcPr>
            <w:tcW w:w="2410" w:type="dxa"/>
          </w:tcPr>
          <w:p w14:paraId="04919E6E" w14:textId="77777777" w:rsidR="006F3480" w:rsidRPr="00CE50CF" w:rsidRDefault="006F3480" w:rsidP="00993B12">
            <w:pPr>
              <w:jc w:val="both"/>
              <w:rPr>
                <w:color w:val="000000" w:themeColor="text1"/>
              </w:rPr>
            </w:pPr>
          </w:p>
        </w:tc>
        <w:tc>
          <w:tcPr>
            <w:tcW w:w="1985" w:type="dxa"/>
          </w:tcPr>
          <w:p w14:paraId="61779D27" w14:textId="77777777" w:rsidR="006F3480" w:rsidRPr="00CE50CF" w:rsidRDefault="006F3480" w:rsidP="00993B12">
            <w:pPr>
              <w:jc w:val="both"/>
              <w:rPr>
                <w:color w:val="000000" w:themeColor="text1"/>
              </w:rPr>
            </w:pPr>
          </w:p>
        </w:tc>
        <w:tc>
          <w:tcPr>
            <w:tcW w:w="850" w:type="dxa"/>
          </w:tcPr>
          <w:p w14:paraId="44D4CE0A" w14:textId="77777777" w:rsidR="006F3480" w:rsidRPr="00CE50CF" w:rsidRDefault="006F3480" w:rsidP="00993B12">
            <w:pPr>
              <w:jc w:val="both"/>
              <w:rPr>
                <w:color w:val="000000" w:themeColor="text1"/>
              </w:rPr>
            </w:pPr>
          </w:p>
        </w:tc>
        <w:tc>
          <w:tcPr>
            <w:tcW w:w="1276" w:type="dxa"/>
          </w:tcPr>
          <w:p w14:paraId="32F12C8D" w14:textId="77777777" w:rsidR="006F3480" w:rsidRPr="00CE50CF" w:rsidRDefault="006F3480" w:rsidP="00993B12">
            <w:pPr>
              <w:jc w:val="both"/>
              <w:rPr>
                <w:color w:val="000000" w:themeColor="text1"/>
              </w:rPr>
            </w:pPr>
          </w:p>
        </w:tc>
        <w:tc>
          <w:tcPr>
            <w:tcW w:w="1184" w:type="dxa"/>
          </w:tcPr>
          <w:p w14:paraId="6946EBAC" w14:textId="77777777" w:rsidR="006F3480" w:rsidRPr="00CE50CF" w:rsidRDefault="006F3480" w:rsidP="00993B12">
            <w:pPr>
              <w:jc w:val="both"/>
              <w:rPr>
                <w:color w:val="000000" w:themeColor="text1"/>
              </w:rPr>
            </w:pPr>
          </w:p>
        </w:tc>
        <w:tc>
          <w:tcPr>
            <w:tcW w:w="1752" w:type="dxa"/>
          </w:tcPr>
          <w:p w14:paraId="60CC0624" w14:textId="77777777" w:rsidR="006F3480" w:rsidRPr="00CE50CF" w:rsidRDefault="006F3480" w:rsidP="00993B12">
            <w:pPr>
              <w:jc w:val="both"/>
              <w:rPr>
                <w:color w:val="000000" w:themeColor="text1"/>
              </w:rPr>
            </w:pPr>
          </w:p>
        </w:tc>
      </w:tr>
      <w:tr w:rsidR="006F3480" w:rsidRPr="00CE50CF" w14:paraId="459247AB" w14:textId="77777777" w:rsidTr="003F01F0">
        <w:trPr>
          <w:trHeight w:hRule="exact" w:val="1005"/>
          <w:jc w:val="center"/>
        </w:trPr>
        <w:tc>
          <w:tcPr>
            <w:tcW w:w="1129" w:type="dxa"/>
            <w:vAlign w:val="center"/>
          </w:tcPr>
          <w:p w14:paraId="4274F018" w14:textId="77777777" w:rsidR="006F3480" w:rsidRPr="00CE50CF" w:rsidRDefault="006F3480" w:rsidP="00993B12">
            <w:pPr>
              <w:jc w:val="both"/>
              <w:rPr>
                <w:color w:val="000000" w:themeColor="text1"/>
              </w:rPr>
            </w:pPr>
          </w:p>
        </w:tc>
        <w:tc>
          <w:tcPr>
            <w:tcW w:w="2410" w:type="dxa"/>
          </w:tcPr>
          <w:p w14:paraId="1B2B92AD" w14:textId="77777777" w:rsidR="006F3480" w:rsidRPr="00CE50CF" w:rsidRDefault="006F3480" w:rsidP="00993B12">
            <w:pPr>
              <w:jc w:val="both"/>
              <w:rPr>
                <w:color w:val="000000" w:themeColor="text1"/>
              </w:rPr>
            </w:pPr>
          </w:p>
        </w:tc>
        <w:tc>
          <w:tcPr>
            <w:tcW w:w="1985" w:type="dxa"/>
          </w:tcPr>
          <w:p w14:paraId="71A6B509" w14:textId="77777777" w:rsidR="006F3480" w:rsidRPr="00CE50CF" w:rsidRDefault="006F3480" w:rsidP="00993B12">
            <w:pPr>
              <w:jc w:val="both"/>
              <w:rPr>
                <w:color w:val="000000" w:themeColor="text1"/>
              </w:rPr>
            </w:pPr>
          </w:p>
        </w:tc>
        <w:tc>
          <w:tcPr>
            <w:tcW w:w="850" w:type="dxa"/>
          </w:tcPr>
          <w:p w14:paraId="237C1155" w14:textId="77777777" w:rsidR="006F3480" w:rsidRPr="00CE50CF" w:rsidRDefault="006F3480" w:rsidP="00993B12">
            <w:pPr>
              <w:jc w:val="both"/>
              <w:rPr>
                <w:color w:val="000000" w:themeColor="text1"/>
              </w:rPr>
            </w:pPr>
          </w:p>
        </w:tc>
        <w:tc>
          <w:tcPr>
            <w:tcW w:w="1276" w:type="dxa"/>
          </w:tcPr>
          <w:p w14:paraId="69B1B57B" w14:textId="77777777" w:rsidR="006F3480" w:rsidRPr="00CE50CF" w:rsidRDefault="006F3480" w:rsidP="00993B12">
            <w:pPr>
              <w:jc w:val="both"/>
              <w:rPr>
                <w:color w:val="000000" w:themeColor="text1"/>
              </w:rPr>
            </w:pPr>
          </w:p>
        </w:tc>
        <w:tc>
          <w:tcPr>
            <w:tcW w:w="1184" w:type="dxa"/>
          </w:tcPr>
          <w:p w14:paraId="618C1416" w14:textId="77777777" w:rsidR="006F3480" w:rsidRPr="00CE50CF" w:rsidRDefault="006F3480" w:rsidP="00993B12">
            <w:pPr>
              <w:jc w:val="both"/>
              <w:rPr>
                <w:color w:val="000000" w:themeColor="text1"/>
              </w:rPr>
            </w:pPr>
          </w:p>
        </w:tc>
        <w:tc>
          <w:tcPr>
            <w:tcW w:w="1752" w:type="dxa"/>
          </w:tcPr>
          <w:p w14:paraId="55EB791E" w14:textId="77777777" w:rsidR="006F3480" w:rsidRPr="00CE50CF" w:rsidRDefault="006F3480" w:rsidP="00993B12">
            <w:pPr>
              <w:jc w:val="both"/>
              <w:rPr>
                <w:color w:val="000000" w:themeColor="text1"/>
              </w:rPr>
            </w:pPr>
          </w:p>
        </w:tc>
      </w:tr>
      <w:tr w:rsidR="006F3480" w:rsidRPr="00CE50CF" w14:paraId="433BD48E" w14:textId="77777777" w:rsidTr="003F01F0">
        <w:trPr>
          <w:trHeight w:hRule="exact" w:val="1005"/>
          <w:jc w:val="center"/>
        </w:trPr>
        <w:tc>
          <w:tcPr>
            <w:tcW w:w="1129" w:type="dxa"/>
            <w:vAlign w:val="center"/>
          </w:tcPr>
          <w:p w14:paraId="17D447CF" w14:textId="77777777" w:rsidR="006F3480" w:rsidRPr="00CE50CF" w:rsidRDefault="006F3480" w:rsidP="00993B12">
            <w:pPr>
              <w:jc w:val="both"/>
              <w:rPr>
                <w:color w:val="000000" w:themeColor="text1"/>
              </w:rPr>
            </w:pPr>
          </w:p>
        </w:tc>
        <w:tc>
          <w:tcPr>
            <w:tcW w:w="2410" w:type="dxa"/>
          </w:tcPr>
          <w:p w14:paraId="45D39E20" w14:textId="77777777" w:rsidR="006F3480" w:rsidRPr="00CE50CF" w:rsidRDefault="006F3480" w:rsidP="00993B12">
            <w:pPr>
              <w:jc w:val="both"/>
              <w:rPr>
                <w:color w:val="000000" w:themeColor="text1"/>
              </w:rPr>
            </w:pPr>
          </w:p>
        </w:tc>
        <w:tc>
          <w:tcPr>
            <w:tcW w:w="1985" w:type="dxa"/>
          </w:tcPr>
          <w:p w14:paraId="626607DE" w14:textId="77777777" w:rsidR="006F3480" w:rsidRPr="00CE50CF" w:rsidRDefault="006F3480" w:rsidP="00993B12">
            <w:pPr>
              <w:jc w:val="both"/>
              <w:rPr>
                <w:color w:val="000000" w:themeColor="text1"/>
              </w:rPr>
            </w:pPr>
          </w:p>
        </w:tc>
        <w:tc>
          <w:tcPr>
            <w:tcW w:w="850" w:type="dxa"/>
          </w:tcPr>
          <w:p w14:paraId="7F48AC1B" w14:textId="77777777" w:rsidR="006F3480" w:rsidRPr="00CE50CF" w:rsidRDefault="006F3480" w:rsidP="00993B12">
            <w:pPr>
              <w:jc w:val="both"/>
              <w:rPr>
                <w:color w:val="000000" w:themeColor="text1"/>
              </w:rPr>
            </w:pPr>
          </w:p>
        </w:tc>
        <w:tc>
          <w:tcPr>
            <w:tcW w:w="1276" w:type="dxa"/>
          </w:tcPr>
          <w:p w14:paraId="21FF8D8F" w14:textId="77777777" w:rsidR="006F3480" w:rsidRPr="00CE50CF" w:rsidRDefault="006F3480" w:rsidP="00993B12">
            <w:pPr>
              <w:jc w:val="both"/>
              <w:rPr>
                <w:color w:val="000000" w:themeColor="text1"/>
              </w:rPr>
            </w:pPr>
          </w:p>
        </w:tc>
        <w:tc>
          <w:tcPr>
            <w:tcW w:w="1184" w:type="dxa"/>
          </w:tcPr>
          <w:p w14:paraId="63E66344" w14:textId="77777777" w:rsidR="006F3480" w:rsidRPr="00CE50CF" w:rsidRDefault="006F3480" w:rsidP="00993B12">
            <w:pPr>
              <w:jc w:val="both"/>
              <w:rPr>
                <w:color w:val="000000" w:themeColor="text1"/>
              </w:rPr>
            </w:pPr>
          </w:p>
        </w:tc>
        <w:tc>
          <w:tcPr>
            <w:tcW w:w="1752" w:type="dxa"/>
          </w:tcPr>
          <w:p w14:paraId="187B0A03" w14:textId="77777777" w:rsidR="006F3480" w:rsidRPr="00CE50CF" w:rsidRDefault="006F3480" w:rsidP="00993B12">
            <w:pPr>
              <w:jc w:val="both"/>
              <w:rPr>
                <w:color w:val="000000" w:themeColor="text1"/>
              </w:rPr>
            </w:pPr>
          </w:p>
        </w:tc>
      </w:tr>
      <w:tr w:rsidR="006F3480" w:rsidRPr="00CE50CF" w14:paraId="2B56DF45" w14:textId="77777777" w:rsidTr="003F01F0">
        <w:trPr>
          <w:trHeight w:hRule="exact" w:val="1005"/>
          <w:jc w:val="center"/>
        </w:trPr>
        <w:tc>
          <w:tcPr>
            <w:tcW w:w="1129" w:type="dxa"/>
            <w:vAlign w:val="center"/>
          </w:tcPr>
          <w:p w14:paraId="69561FA7" w14:textId="77777777" w:rsidR="006F3480" w:rsidRPr="00CE50CF" w:rsidRDefault="006F3480" w:rsidP="00993B12">
            <w:pPr>
              <w:jc w:val="both"/>
              <w:rPr>
                <w:color w:val="000000" w:themeColor="text1"/>
              </w:rPr>
            </w:pPr>
          </w:p>
        </w:tc>
        <w:tc>
          <w:tcPr>
            <w:tcW w:w="2410" w:type="dxa"/>
          </w:tcPr>
          <w:p w14:paraId="2809423B" w14:textId="77777777" w:rsidR="006F3480" w:rsidRPr="00CE50CF" w:rsidRDefault="006F3480" w:rsidP="00993B12">
            <w:pPr>
              <w:jc w:val="both"/>
              <w:rPr>
                <w:color w:val="000000" w:themeColor="text1"/>
              </w:rPr>
            </w:pPr>
          </w:p>
        </w:tc>
        <w:tc>
          <w:tcPr>
            <w:tcW w:w="1985" w:type="dxa"/>
          </w:tcPr>
          <w:p w14:paraId="063E8EE1" w14:textId="77777777" w:rsidR="006F3480" w:rsidRPr="00CE50CF" w:rsidRDefault="006F3480" w:rsidP="00993B12">
            <w:pPr>
              <w:jc w:val="both"/>
              <w:rPr>
                <w:color w:val="000000" w:themeColor="text1"/>
              </w:rPr>
            </w:pPr>
          </w:p>
        </w:tc>
        <w:tc>
          <w:tcPr>
            <w:tcW w:w="850" w:type="dxa"/>
          </w:tcPr>
          <w:p w14:paraId="28FBFF1E" w14:textId="77777777" w:rsidR="006F3480" w:rsidRPr="00CE50CF" w:rsidRDefault="006F3480" w:rsidP="00993B12">
            <w:pPr>
              <w:jc w:val="both"/>
              <w:rPr>
                <w:color w:val="000000" w:themeColor="text1"/>
              </w:rPr>
            </w:pPr>
          </w:p>
        </w:tc>
        <w:tc>
          <w:tcPr>
            <w:tcW w:w="1276" w:type="dxa"/>
          </w:tcPr>
          <w:p w14:paraId="6676F045" w14:textId="77777777" w:rsidR="006F3480" w:rsidRPr="00CE50CF" w:rsidRDefault="006F3480" w:rsidP="00993B12">
            <w:pPr>
              <w:jc w:val="both"/>
              <w:rPr>
                <w:color w:val="000000" w:themeColor="text1"/>
              </w:rPr>
            </w:pPr>
          </w:p>
        </w:tc>
        <w:tc>
          <w:tcPr>
            <w:tcW w:w="1184" w:type="dxa"/>
          </w:tcPr>
          <w:p w14:paraId="7BEC871E" w14:textId="77777777" w:rsidR="006F3480" w:rsidRPr="00CE50CF" w:rsidRDefault="006F3480" w:rsidP="00993B12">
            <w:pPr>
              <w:jc w:val="both"/>
              <w:rPr>
                <w:color w:val="000000" w:themeColor="text1"/>
              </w:rPr>
            </w:pPr>
          </w:p>
        </w:tc>
        <w:tc>
          <w:tcPr>
            <w:tcW w:w="1752" w:type="dxa"/>
          </w:tcPr>
          <w:p w14:paraId="3C0873FF" w14:textId="77777777" w:rsidR="006F3480" w:rsidRPr="00CE50CF" w:rsidRDefault="006F3480" w:rsidP="00993B12">
            <w:pPr>
              <w:jc w:val="both"/>
              <w:rPr>
                <w:color w:val="000000" w:themeColor="text1"/>
              </w:rPr>
            </w:pPr>
          </w:p>
        </w:tc>
      </w:tr>
      <w:tr w:rsidR="006F3480" w:rsidRPr="00CE50CF" w14:paraId="0A9E9321" w14:textId="77777777" w:rsidTr="003F01F0">
        <w:trPr>
          <w:trHeight w:hRule="exact" w:val="1005"/>
          <w:jc w:val="center"/>
        </w:trPr>
        <w:tc>
          <w:tcPr>
            <w:tcW w:w="1129" w:type="dxa"/>
            <w:vAlign w:val="center"/>
          </w:tcPr>
          <w:p w14:paraId="3EC0278B" w14:textId="77777777" w:rsidR="006F3480" w:rsidRPr="00CE50CF" w:rsidRDefault="006F3480" w:rsidP="00993B12">
            <w:pPr>
              <w:jc w:val="both"/>
              <w:rPr>
                <w:color w:val="000000" w:themeColor="text1"/>
              </w:rPr>
            </w:pPr>
          </w:p>
        </w:tc>
        <w:tc>
          <w:tcPr>
            <w:tcW w:w="2410" w:type="dxa"/>
          </w:tcPr>
          <w:p w14:paraId="6CB9D24A" w14:textId="77777777" w:rsidR="006F3480" w:rsidRPr="00CE50CF" w:rsidRDefault="006F3480" w:rsidP="00993B12">
            <w:pPr>
              <w:jc w:val="both"/>
              <w:rPr>
                <w:color w:val="000000" w:themeColor="text1"/>
              </w:rPr>
            </w:pPr>
          </w:p>
        </w:tc>
        <w:tc>
          <w:tcPr>
            <w:tcW w:w="1985" w:type="dxa"/>
          </w:tcPr>
          <w:p w14:paraId="2FC55612" w14:textId="77777777" w:rsidR="006F3480" w:rsidRPr="00CE50CF" w:rsidRDefault="006F3480" w:rsidP="00993B12">
            <w:pPr>
              <w:jc w:val="both"/>
              <w:rPr>
                <w:color w:val="000000" w:themeColor="text1"/>
              </w:rPr>
            </w:pPr>
          </w:p>
        </w:tc>
        <w:tc>
          <w:tcPr>
            <w:tcW w:w="850" w:type="dxa"/>
          </w:tcPr>
          <w:p w14:paraId="4083CDAD" w14:textId="77777777" w:rsidR="006F3480" w:rsidRPr="00CE50CF" w:rsidRDefault="006F3480" w:rsidP="00993B12">
            <w:pPr>
              <w:jc w:val="both"/>
              <w:rPr>
                <w:color w:val="000000" w:themeColor="text1"/>
              </w:rPr>
            </w:pPr>
          </w:p>
        </w:tc>
        <w:tc>
          <w:tcPr>
            <w:tcW w:w="1276" w:type="dxa"/>
          </w:tcPr>
          <w:p w14:paraId="1B763739" w14:textId="77777777" w:rsidR="006F3480" w:rsidRPr="00CE50CF" w:rsidRDefault="006F3480" w:rsidP="00993B12">
            <w:pPr>
              <w:jc w:val="both"/>
              <w:rPr>
                <w:color w:val="000000" w:themeColor="text1"/>
              </w:rPr>
            </w:pPr>
          </w:p>
        </w:tc>
        <w:tc>
          <w:tcPr>
            <w:tcW w:w="1184" w:type="dxa"/>
          </w:tcPr>
          <w:p w14:paraId="2131433A" w14:textId="77777777" w:rsidR="006F3480" w:rsidRPr="00CE50CF" w:rsidRDefault="006F3480" w:rsidP="00993B12">
            <w:pPr>
              <w:jc w:val="both"/>
              <w:rPr>
                <w:color w:val="000000" w:themeColor="text1"/>
              </w:rPr>
            </w:pPr>
          </w:p>
        </w:tc>
        <w:tc>
          <w:tcPr>
            <w:tcW w:w="1752" w:type="dxa"/>
          </w:tcPr>
          <w:p w14:paraId="79ECC06A" w14:textId="77777777" w:rsidR="006F3480" w:rsidRPr="00CE50CF" w:rsidRDefault="006F3480" w:rsidP="00993B12">
            <w:pPr>
              <w:jc w:val="both"/>
              <w:rPr>
                <w:color w:val="000000" w:themeColor="text1"/>
              </w:rPr>
            </w:pPr>
          </w:p>
        </w:tc>
      </w:tr>
      <w:tr w:rsidR="006F3480" w:rsidRPr="00CE50CF" w14:paraId="4B311332" w14:textId="77777777" w:rsidTr="003F01F0">
        <w:trPr>
          <w:trHeight w:hRule="exact" w:val="1005"/>
          <w:jc w:val="center"/>
        </w:trPr>
        <w:tc>
          <w:tcPr>
            <w:tcW w:w="1129" w:type="dxa"/>
            <w:vAlign w:val="center"/>
          </w:tcPr>
          <w:p w14:paraId="007F0CC5" w14:textId="77777777" w:rsidR="006F3480" w:rsidRPr="00CE50CF" w:rsidRDefault="006F3480" w:rsidP="00993B12">
            <w:pPr>
              <w:jc w:val="both"/>
              <w:rPr>
                <w:color w:val="000000" w:themeColor="text1"/>
              </w:rPr>
            </w:pPr>
          </w:p>
        </w:tc>
        <w:tc>
          <w:tcPr>
            <w:tcW w:w="2410" w:type="dxa"/>
          </w:tcPr>
          <w:p w14:paraId="25198263" w14:textId="77777777" w:rsidR="006F3480" w:rsidRPr="00CE50CF" w:rsidRDefault="006F3480" w:rsidP="00993B12">
            <w:pPr>
              <w:jc w:val="both"/>
              <w:rPr>
                <w:color w:val="000000" w:themeColor="text1"/>
              </w:rPr>
            </w:pPr>
          </w:p>
        </w:tc>
        <w:tc>
          <w:tcPr>
            <w:tcW w:w="1985" w:type="dxa"/>
          </w:tcPr>
          <w:p w14:paraId="5EABD8DF" w14:textId="77777777" w:rsidR="006F3480" w:rsidRPr="00CE50CF" w:rsidRDefault="006F3480" w:rsidP="00993B12">
            <w:pPr>
              <w:jc w:val="both"/>
              <w:rPr>
                <w:color w:val="000000" w:themeColor="text1"/>
              </w:rPr>
            </w:pPr>
          </w:p>
        </w:tc>
        <w:tc>
          <w:tcPr>
            <w:tcW w:w="850" w:type="dxa"/>
          </w:tcPr>
          <w:p w14:paraId="01ABBE3E" w14:textId="77777777" w:rsidR="006F3480" w:rsidRPr="00CE50CF" w:rsidRDefault="006F3480" w:rsidP="00993B12">
            <w:pPr>
              <w:jc w:val="both"/>
              <w:rPr>
                <w:color w:val="000000" w:themeColor="text1"/>
              </w:rPr>
            </w:pPr>
          </w:p>
        </w:tc>
        <w:tc>
          <w:tcPr>
            <w:tcW w:w="1276" w:type="dxa"/>
          </w:tcPr>
          <w:p w14:paraId="34ADF670" w14:textId="77777777" w:rsidR="006F3480" w:rsidRPr="00CE50CF" w:rsidRDefault="006F3480" w:rsidP="00993B12">
            <w:pPr>
              <w:jc w:val="both"/>
              <w:rPr>
                <w:color w:val="000000" w:themeColor="text1"/>
              </w:rPr>
            </w:pPr>
          </w:p>
        </w:tc>
        <w:tc>
          <w:tcPr>
            <w:tcW w:w="1184" w:type="dxa"/>
          </w:tcPr>
          <w:p w14:paraId="10D3FD16" w14:textId="77777777" w:rsidR="006F3480" w:rsidRPr="00CE50CF" w:rsidRDefault="006F3480" w:rsidP="00993B12">
            <w:pPr>
              <w:jc w:val="both"/>
              <w:rPr>
                <w:color w:val="000000" w:themeColor="text1"/>
              </w:rPr>
            </w:pPr>
          </w:p>
        </w:tc>
        <w:tc>
          <w:tcPr>
            <w:tcW w:w="1752" w:type="dxa"/>
          </w:tcPr>
          <w:p w14:paraId="2FA0E9AB" w14:textId="77777777" w:rsidR="006F3480" w:rsidRPr="00CE50CF" w:rsidRDefault="006F3480" w:rsidP="00993B12">
            <w:pPr>
              <w:jc w:val="both"/>
              <w:rPr>
                <w:color w:val="000000" w:themeColor="text1"/>
              </w:rPr>
            </w:pPr>
          </w:p>
        </w:tc>
      </w:tr>
    </w:tbl>
    <w:p w14:paraId="6E45349D" w14:textId="77777777" w:rsidR="003F01F0" w:rsidRPr="003F01F0" w:rsidRDefault="003F01F0" w:rsidP="004540C1">
      <w:pPr>
        <w:spacing w:line="400" w:lineRule="exact"/>
        <w:jc w:val="both"/>
        <w:rPr>
          <w:rFonts w:ascii="Times New Roman" w:hAnsi="Times New Roman" w:cs="Times New Roman"/>
          <w:color w:val="000000" w:themeColor="text1"/>
          <w:spacing w:val="-8"/>
          <w:sz w:val="28"/>
          <w:szCs w:val="24"/>
        </w:rPr>
      </w:pPr>
    </w:p>
    <w:p w14:paraId="515A6BF9" w14:textId="35DDA4A5" w:rsidR="006F3480" w:rsidRDefault="006F3480" w:rsidP="004540C1">
      <w:pPr>
        <w:spacing w:line="400" w:lineRule="exact"/>
        <w:jc w:val="both"/>
        <w:rPr>
          <w:rFonts w:ascii="Times New Roman" w:hAnsi="Times New Roman" w:cs="Times New Roman"/>
          <w:spacing w:val="-8"/>
          <w:sz w:val="28"/>
          <w:szCs w:val="24"/>
        </w:rPr>
      </w:pPr>
      <w:r w:rsidRPr="009216AC">
        <w:rPr>
          <w:rFonts w:ascii="Times New Roman" w:hAnsi="Times New Roman" w:cs="Times New Roman" w:hint="eastAsia"/>
          <w:spacing w:val="-8"/>
          <w:sz w:val="28"/>
          <w:szCs w:val="24"/>
        </w:rPr>
        <w:t>教育訓練管理</w:t>
      </w:r>
      <w:r w:rsidRPr="009216AC">
        <w:rPr>
          <w:rFonts w:ascii="Times New Roman" w:hAnsi="Times New Roman" w:cs="Times New Roman"/>
          <w:spacing w:val="-8"/>
          <w:sz w:val="28"/>
          <w:szCs w:val="24"/>
        </w:rPr>
        <w:t>人員</w:t>
      </w:r>
      <w:r w:rsidRPr="009216AC">
        <w:rPr>
          <w:rFonts w:ascii="Times New Roman" w:hAnsi="Times New Roman" w:cs="Times New Roman" w:hint="eastAsia"/>
          <w:spacing w:val="-8"/>
          <w:sz w:val="28"/>
          <w:szCs w:val="24"/>
        </w:rPr>
        <w:t>：</w:t>
      </w:r>
      <w:r w:rsidRPr="00CE50CF">
        <w:rPr>
          <w:color w:val="000000" w:themeColor="text1"/>
          <w:spacing w:val="-8"/>
        </w:rPr>
        <w:t xml:space="preserve">              </w:t>
      </w:r>
      <w:r>
        <w:rPr>
          <w:color w:val="000000" w:themeColor="text1"/>
          <w:spacing w:val="-8"/>
        </w:rPr>
        <w:t xml:space="preserve">                             </w:t>
      </w:r>
      <w:r w:rsidRPr="009216AC">
        <w:rPr>
          <w:rFonts w:ascii="Times New Roman" w:hAnsi="Times New Roman" w:cs="Times New Roman" w:hint="eastAsia"/>
          <w:spacing w:val="-8"/>
          <w:sz w:val="28"/>
          <w:szCs w:val="24"/>
        </w:rPr>
        <w:t>單位主管：</w:t>
      </w:r>
      <w:r>
        <w:rPr>
          <w:rFonts w:ascii="Times New Roman" w:hAnsi="Times New Roman" w:cs="Times New Roman"/>
          <w:spacing w:val="-8"/>
          <w:sz w:val="28"/>
          <w:szCs w:val="24"/>
        </w:rPr>
        <w:br w:type="page"/>
      </w: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9E5A24" w:rsidRPr="00CC2F86" w14:paraId="2B40D2AC" w14:textId="77777777" w:rsidTr="00993B12">
        <w:trPr>
          <w:jc w:val="center"/>
        </w:trPr>
        <w:tc>
          <w:tcPr>
            <w:tcW w:w="1530" w:type="dxa"/>
            <w:vAlign w:val="center"/>
          </w:tcPr>
          <w:p w14:paraId="0D3ED9D1" w14:textId="77777777" w:rsidR="009E5A24" w:rsidRPr="00CC2F86" w:rsidRDefault="009E5A24" w:rsidP="00993B12">
            <w:pPr>
              <w:jc w:val="center"/>
              <w:rPr>
                <w:szCs w:val="24"/>
              </w:rPr>
            </w:pPr>
            <w:r w:rsidRPr="00CC2F86">
              <w:rPr>
                <w:szCs w:val="24"/>
              </w:rPr>
              <w:lastRenderedPageBreak/>
              <w:t>制定日期</w:t>
            </w:r>
          </w:p>
        </w:tc>
        <w:tc>
          <w:tcPr>
            <w:tcW w:w="2269" w:type="dxa"/>
            <w:vAlign w:val="center"/>
          </w:tcPr>
          <w:p w14:paraId="3F36E62A" w14:textId="77777777" w:rsidR="009E5A24" w:rsidRPr="00CC2F86" w:rsidRDefault="009E5A24" w:rsidP="00993B12">
            <w:pPr>
              <w:jc w:val="both"/>
              <w:rPr>
                <w:szCs w:val="24"/>
              </w:rPr>
            </w:pPr>
            <w:r w:rsidRPr="00CC2F86">
              <w:rPr>
                <w:rFonts w:ascii="Times New Roman" w:hAnsi="Times New Roman" w:cs="Times New Roman"/>
                <w:szCs w:val="24"/>
              </w:rPr>
              <w:t>OO</w:t>
            </w:r>
            <w:r w:rsidRPr="00CC2F86">
              <w:rPr>
                <w:rFonts w:ascii="Times New Roman" w:hAnsi="Times New Roman" w:cs="Times New Roman"/>
                <w:szCs w:val="24"/>
              </w:rPr>
              <w:t>年</w:t>
            </w:r>
            <w:r w:rsidRPr="00CC2F86">
              <w:rPr>
                <w:rFonts w:ascii="Times New Roman" w:hAnsi="Times New Roman" w:cs="Times New Roman"/>
                <w:szCs w:val="24"/>
              </w:rPr>
              <w:t>OO</w:t>
            </w:r>
            <w:r w:rsidRPr="00CC2F86">
              <w:rPr>
                <w:rFonts w:ascii="Times New Roman" w:hAnsi="Times New Roman" w:cs="Times New Roman"/>
                <w:szCs w:val="24"/>
              </w:rPr>
              <w:t>月</w:t>
            </w:r>
            <w:r w:rsidRPr="00CC2F86">
              <w:rPr>
                <w:rFonts w:ascii="Times New Roman" w:hAnsi="Times New Roman" w:cs="Times New Roman"/>
                <w:szCs w:val="24"/>
              </w:rPr>
              <w:t>OO</w:t>
            </w:r>
            <w:r w:rsidRPr="00CC2F86">
              <w:rPr>
                <w:rFonts w:ascii="Times New Roman" w:hAnsi="Times New Roman" w:cs="Times New Roman"/>
                <w:szCs w:val="24"/>
              </w:rPr>
              <w:t>日</w:t>
            </w:r>
          </w:p>
        </w:tc>
        <w:tc>
          <w:tcPr>
            <w:tcW w:w="3969" w:type="dxa"/>
            <w:vAlign w:val="center"/>
          </w:tcPr>
          <w:p w14:paraId="3828BEC9" w14:textId="77777777" w:rsidR="009E5A24" w:rsidRPr="00CC2F86" w:rsidRDefault="009E5A24" w:rsidP="00993B12">
            <w:pPr>
              <w:jc w:val="center"/>
              <w:rPr>
                <w:szCs w:val="24"/>
              </w:rPr>
            </w:pPr>
            <w:r w:rsidRPr="00CC2F86">
              <w:rPr>
                <w:rFonts w:cs="新細明體"/>
                <w:kern w:val="0"/>
                <w:szCs w:val="24"/>
                <w:lang w:eastAsia="en-US"/>
              </w:rPr>
              <w:t>文件名稱</w:t>
            </w:r>
          </w:p>
        </w:tc>
        <w:tc>
          <w:tcPr>
            <w:tcW w:w="806" w:type="dxa"/>
            <w:vAlign w:val="center"/>
          </w:tcPr>
          <w:p w14:paraId="0E2C0395" w14:textId="77777777" w:rsidR="009E5A24" w:rsidRPr="00CC2F86" w:rsidRDefault="009E5A24" w:rsidP="00993B12">
            <w:pPr>
              <w:jc w:val="center"/>
              <w:rPr>
                <w:rFonts w:ascii="Times New Roman" w:hAnsi="Times New Roman" w:cs="Times New Roman"/>
                <w:kern w:val="0"/>
                <w:szCs w:val="24"/>
              </w:rPr>
            </w:pPr>
            <w:r w:rsidRPr="00CC2F86">
              <w:rPr>
                <w:rFonts w:ascii="Times New Roman" w:hAnsi="Times New Roman" w:cs="Times New Roman"/>
                <w:kern w:val="0"/>
                <w:szCs w:val="24"/>
                <w:lang w:eastAsia="en-US"/>
              </w:rPr>
              <w:t>文件</w:t>
            </w:r>
          </w:p>
          <w:p w14:paraId="49922772" w14:textId="77777777" w:rsidR="009E5A24" w:rsidRPr="00CC2F86" w:rsidRDefault="009E5A24" w:rsidP="00993B12">
            <w:pPr>
              <w:jc w:val="center"/>
              <w:rPr>
                <w:rFonts w:ascii="Times New Roman" w:hAnsi="Times New Roman" w:cs="Times New Roman"/>
                <w:szCs w:val="24"/>
              </w:rPr>
            </w:pPr>
            <w:r w:rsidRPr="00CC2F86">
              <w:rPr>
                <w:rFonts w:ascii="Times New Roman" w:hAnsi="Times New Roman" w:cs="Times New Roman"/>
                <w:kern w:val="0"/>
                <w:szCs w:val="24"/>
                <w:lang w:eastAsia="en-US"/>
              </w:rPr>
              <w:t>編號</w:t>
            </w:r>
          </w:p>
        </w:tc>
        <w:tc>
          <w:tcPr>
            <w:tcW w:w="2014" w:type="dxa"/>
            <w:gridSpan w:val="3"/>
            <w:vAlign w:val="center"/>
          </w:tcPr>
          <w:p w14:paraId="070022B9" w14:textId="01BCA02B" w:rsidR="009E5A24" w:rsidRPr="00574CA5" w:rsidRDefault="00AA40EC" w:rsidP="00993B12">
            <w:pPr>
              <w:jc w:val="both"/>
              <w:rPr>
                <w:rFonts w:ascii="Times New Roman" w:hAnsi="Times New Roman" w:cs="Times New Roman"/>
                <w:szCs w:val="24"/>
              </w:rPr>
            </w:pPr>
            <w:r w:rsidRPr="00574CA5">
              <w:rPr>
                <w:rFonts w:ascii="Times New Roman" w:hAnsi="Times New Roman" w:cs="Times New Roman"/>
                <w:kern w:val="0"/>
                <w:szCs w:val="24"/>
              </w:rPr>
              <w:t>FSP-</w:t>
            </w:r>
            <w:r w:rsidR="003F01F0">
              <w:rPr>
                <w:rFonts w:ascii="Times New Roman" w:hAnsi="Times New Roman" w:cs="Times New Roman" w:hint="eastAsia"/>
                <w:kern w:val="0"/>
                <w:szCs w:val="24"/>
              </w:rPr>
              <w:t>1-1</w:t>
            </w:r>
            <w:r w:rsidR="006D7A9E">
              <w:rPr>
                <w:rFonts w:ascii="Times New Roman" w:hAnsi="Times New Roman" w:cs="Times New Roman"/>
                <w:kern w:val="0"/>
                <w:szCs w:val="24"/>
              </w:rPr>
              <w:t>8</w:t>
            </w:r>
          </w:p>
        </w:tc>
      </w:tr>
      <w:tr w:rsidR="009E5A24" w:rsidRPr="00CC2F86" w14:paraId="0FB8430C" w14:textId="77777777" w:rsidTr="00993B12">
        <w:trPr>
          <w:trHeight w:val="206"/>
          <w:jc w:val="center"/>
        </w:trPr>
        <w:tc>
          <w:tcPr>
            <w:tcW w:w="1530" w:type="dxa"/>
            <w:vAlign w:val="center"/>
          </w:tcPr>
          <w:p w14:paraId="70DEE48D" w14:textId="77777777" w:rsidR="009E5A24" w:rsidRPr="00CC2F86" w:rsidRDefault="009E5A24" w:rsidP="00993B12">
            <w:pPr>
              <w:jc w:val="center"/>
              <w:rPr>
                <w:szCs w:val="24"/>
              </w:rPr>
            </w:pPr>
            <w:r w:rsidRPr="00CC2F86">
              <w:rPr>
                <w:szCs w:val="24"/>
              </w:rPr>
              <w:t>制定單位</w:t>
            </w:r>
          </w:p>
        </w:tc>
        <w:tc>
          <w:tcPr>
            <w:tcW w:w="2269" w:type="dxa"/>
            <w:vAlign w:val="center"/>
          </w:tcPr>
          <w:p w14:paraId="31F2EDC9" w14:textId="77777777" w:rsidR="009E5A24" w:rsidRPr="00CC2F86" w:rsidRDefault="009E5A24" w:rsidP="00993B12">
            <w:pPr>
              <w:jc w:val="both"/>
              <w:rPr>
                <w:rFonts w:ascii="Times New Roman" w:hAnsi="Times New Roman" w:cs="Times New Roman"/>
                <w:szCs w:val="24"/>
              </w:rPr>
            </w:pPr>
            <w:r w:rsidRPr="00CC2F86">
              <w:rPr>
                <w:rFonts w:ascii="Times New Roman" w:hAnsi="Times New Roman" w:cs="Times New Roman" w:hint="eastAsia"/>
                <w:szCs w:val="24"/>
              </w:rPr>
              <w:t>食品安全</w:t>
            </w:r>
            <w:r w:rsidRPr="00E276A8">
              <w:rPr>
                <w:rFonts w:ascii="Times New Roman" w:hAnsi="Times New Roman" w:cs="Times New Roman" w:hint="eastAsia"/>
                <w:szCs w:val="24"/>
              </w:rPr>
              <w:t>決策</w:t>
            </w:r>
            <w:r w:rsidRPr="00CC2F86">
              <w:rPr>
                <w:rFonts w:ascii="Times New Roman" w:hAnsi="Times New Roman" w:cs="Times New Roman" w:hint="eastAsia"/>
                <w:szCs w:val="24"/>
              </w:rPr>
              <w:t>小組</w:t>
            </w:r>
          </w:p>
        </w:tc>
        <w:tc>
          <w:tcPr>
            <w:tcW w:w="3969" w:type="dxa"/>
            <w:vAlign w:val="center"/>
          </w:tcPr>
          <w:p w14:paraId="4F98F589" w14:textId="04B15035" w:rsidR="009E5A24" w:rsidRPr="00E8025E" w:rsidRDefault="009E5A24" w:rsidP="00993B12">
            <w:pPr>
              <w:widowControl/>
              <w:jc w:val="center"/>
              <w:rPr>
                <w:b/>
                <w:sz w:val="30"/>
                <w:szCs w:val="30"/>
              </w:rPr>
            </w:pPr>
            <w:r w:rsidRPr="00E8025E">
              <w:rPr>
                <w:rFonts w:ascii="Times New Roman" w:hAnsi="Times New Roman" w:cs="Times New Roman"/>
                <w:b/>
                <w:sz w:val="28"/>
                <w:szCs w:val="20"/>
              </w:rPr>
              <w:t>教育訓練紀錄表</w:t>
            </w:r>
          </w:p>
        </w:tc>
        <w:tc>
          <w:tcPr>
            <w:tcW w:w="806" w:type="dxa"/>
            <w:vAlign w:val="center"/>
          </w:tcPr>
          <w:p w14:paraId="3A10677B" w14:textId="77777777" w:rsidR="009E5A24" w:rsidRPr="00CC2F86" w:rsidRDefault="009E5A24" w:rsidP="00993B12">
            <w:pPr>
              <w:ind w:rightChars="-63" w:right="-151"/>
              <w:rPr>
                <w:rFonts w:ascii="Times New Roman" w:hAnsi="Times New Roman" w:cs="Times New Roman"/>
                <w:kern w:val="0"/>
                <w:szCs w:val="24"/>
              </w:rPr>
            </w:pPr>
            <w:r w:rsidRPr="00CC2F86">
              <w:rPr>
                <w:rFonts w:ascii="Times New Roman" w:hAnsi="Times New Roman" w:cs="Times New Roman" w:hint="eastAsia"/>
                <w:kern w:val="0"/>
                <w:szCs w:val="24"/>
              </w:rPr>
              <w:t>版次</w:t>
            </w:r>
          </w:p>
        </w:tc>
        <w:tc>
          <w:tcPr>
            <w:tcW w:w="665" w:type="dxa"/>
            <w:vAlign w:val="center"/>
          </w:tcPr>
          <w:p w14:paraId="225EA3F1" w14:textId="77777777" w:rsidR="009E5A24" w:rsidRPr="00CC2F86" w:rsidRDefault="009E5A24" w:rsidP="00993B12">
            <w:pPr>
              <w:jc w:val="both"/>
              <w:rPr>
                <w:rFonts w:ascii="Times New Roman" w:hAnsi="Times New Roman" w:cs="Times New Roman"/>
                <w:kern w:val="0"/>
                <w:szCs w:val="24"/>
              </w:rPr>
            </w:pPr>
          </w:p>
        </w:tc>
        <w:tc>
          <w:tcPr>
            <w:tcW w:w="664" w:type="dxa"/>
            <w:vAlign w:val="center"/>
          </w:tcPr>
          <w:p w14:paraId="23C40841" w14:textId="77777777" w:rsidR="009E5A24" w:rsidRPr="00CC2F86" w:rsidRDefault="009E5A24" w:rsidP="00993B12">
            <w:pPr>
              <w:ind w:rightChars="-100" w:right="-240"/>
              <w:rPr>
                <w:rFonts w:ascii="Times New Roman" w:hAnsi="Times New Roman" w:cs="Times New Roman"/>
                <w:kern w:val="0"/>
                <w:szCs w:val="24"/>
              </w:rPr>
            </w:pPr>
            <w:r w:rsidRPr="00CC2F86">
              <w:rPr>
                <w:rFonts w:ascii="Times New Roman" w:hAnsi="Times New Roman" w:cs="Times New Roman" w:hint="eastAsia"/>
                <w:kern w:val="0"/>
                <w:szCs w:val="24"/>
              </w:rPr>
              <w:t>頁次</w:t>
            </w:r>
          </w:p>
        </w:tc>
        <w:tc>
          <w:tcPr>
            <w:tcW w:w="685" w:type="dxa"/>
            <w:vAlign w:val="center"/>
          </w:tcPr>
          <w:p w14:paraId="327D65D4" w14:textId="77777777" w:rsidR="009E5A24" w:rsidRPr="00CC2F86" w:rsidRDefault="009E5A24" w:rsidP="00993B12">
            <w:pPr>
              <w:jc w:val="both"/>
              <w:rPr>
                <w:rFonts w:ascii="Times New Roman" w:hAnsi="Times New Roman" w:cs="Times New Roman"/>
                <w:kern w:val="0"/>
                <w:szCs w:val="24"/>
              </w:rPr>
            </w:pPr>
          </w:p>
        </w:tc>
      </w:tr>
    </w:tbl>
    <w:p w14:paraId="3230990D" w14:textId="77777777" w:rsidR="00B67019" w:rsidRDefault="00B67019" w:rsidP="00B67019">
      <w:pPr>
        <w:widowControl/>
        <w:rPr>
          <w:color w:val="FF0000"/>
        </w:rPr>
      </w:pPr>
    </w:p>
    <w:p w14:paraId="4D4CF8D6" w14:textId="1CF305C2" w:rsidR="00B67019" w:rsidRDefault="00B67019" w:rsidP="00B67019">
      <w:pPr>
        <w:widowControl/>
        <w:ind w:leftChars="-177" w:left="-425"/>
        <w:rPr>
          <w:rFonts w:cs="標楷體"/>
        </w:rPr>
      </w:pPr>
      <w:r w:rsidRPr="00011F35">
        <w:rPr>
          <w:color w:val="FF0000"/>
        </w:rPr>
        <w:t>※表格不敷使用請自行列印</w:t>
      </w:r>
      <w:r>
        <w:rPr>
          <w:rFonts w:hint="eastAsia"/>
          <w:color w:val="FF0000"/>
        </w:rPr>
        <w:t>，</w:t>
      </w:r>
      <w:proofErr w:type="gramStart"/>
      <w:r>
        <w:rPr>
          <w:rFonts w:hint="eastAsia"/>
          <w:color w:val="FF0000"/>
        </w:rPr>
        <w:t>另</w:t>
      </w:r>
      <w:r w:rsidRPr="00011F35">
        <w:rPr>
          <w:rFonts w:hint="eastAsia"/>
          <w:color w:val="FF0000"/>
        </w:rPr>
        <w:t>此表目前</w:t>
      </w:r>
      <w:proofErr w:type="gramEnd"/>
      <w:r w:rsidRPr="00011F35">
        <w:rPr>
          <w:rFonts w:hint="eastAsia"/>
          <w:color w:val="FF0000"/>
        </w:rPr>
        <w:t>填報內容為範例，業者使用時請自行將內容刪除。</w:t>
      </w:r>
    </w:p>
    <w:p w14:paraId="51DAADDE" w14:textId="77777777" w:rsidR="00B67019" w:rsidRPr="00B67019" w:rsidRDefault="00B67019">
      <w:pPr>
        <w:widowControl/>
        <w:rPr>
          <w:rFonts w:ascii="Times New Roman" w:hAnsi="Times New Roman" w:cs="Times New Roman"/>
          <w:spacing w:val="-8"/>
          <w:sz w:val="28"/>
          <w:szCs w:val="24"/>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2694"/>
        <w:gridCol w:w="830"/>
        <w:gridCol w:w="1560"/>
        <w:gridCol w:w="1559"/>
        <w:gridCol w:w="850"/>
        <w:gridCol w:w="780"/>
        <w:gridCol w:w="1309"/>
      </w:tblGrid>
      <w:tr w:rsidR="0025135E" w:rsidRPr="001878B5" w14:paraId="14F0DB97" w14:textId="77777777" w:rsidTr="00AE0C2E">
        <w:trPr>
          <w:jc w:val="center"/>
        </w:trPr>
        <w:tc>
          <w:tcPr>
            <w:tcW w:w="10660" w:type="dxa"/>
            <w:gridSpan w:val="8"/>
            <w:vAlign w:val="center"/>
          </w:tcPr>
          <w:p w14:paraId="3DDD9913" w14:textId="77777777" w:rsidR="0025135E" w:rsidRPr="001878B5" w:rsidRDefault="0025135E" w:rsidP="00AE0C2E">
            <w:pPr>
              <w:tabs>
                <w:tab w:val="right" w:pos="8312"/>
              </w:tabs>
              <w:jc w:val="both"/>
              <w:rPr>
                <w:rFonts w:ascii="Times New Roman" w:hAnsi="Times New Roman" w:cs="Times New Roman"/>
                <w:szCs w:val="24"/>
              </w:rPr>
            </w:pPr>
            <w:r w:rsidRPr="001878B5">
              <w:rPr>
                <w:rFonts w:ascii="Times New Roman" w:hAnsi="Times New Roman" w:cs="Times New Roman"/>
                <w:szCs w:val="24"/>
              </w:rPr>
              <w:t>判定</w:t>
            </w:r>
            <w:r w:rsidRPr="001878B5">
              <w:rPr>
                <w:rFonts w:ascii="Times New Roman" w:hAnsi="Times New Roman" w:cs="Times New Roman"/>
                <w:szCs w:val="24"/>
              </w:rPr>
              <w:t>:</w:t>
            </w:r>
            <w:r w:rsidRPr="001878B5">
              <w:rPr>
                <w:rFonts w:ascii="Times New Roman" w:hAnsi="Times New Roman" w:cs="Times New Roman"/>
                <w:szCs w:val="24"/>
              </w:rPr>
              <w:t>合格</w:t>
            </w:r>
            <w:r w:rsidRPr="001878B5">
              <w:rPr>
                <w:rFonts w:ascii="Times New Roman" w:hAnsi="Times New Roman" w:cs="Times New Roman"/>
                <w:szCs w:val="24"/>
              </w:rPr>
              <w:t>(</w:t>
            </w:r>
            <w:proofErr w:type="gramStart"/>
            <w:r w:rsidRPr="001878B5">
              <w:rPr>
                <w:rFonts w:cs="Times New Roman" w:hint="eastAsia"/>
                <w:szCs w:val="24"/>
              </w:rPr>
              <w:t>ˇ</w:t>
            </w:r>
            <w:proofErr w:type="gramEnd"/>
            <w:r w:rsidRPr="001878B5">
              <w:rPr>
                <w:rFonts w:ascii="Times New Roman" w:hAnsi="Times New Roman" w:cs="Times New Roman"/>
                <w:szCs w:val="24"/>
              </w:rPr>
              <w:t>)</w:t>
            </w:r>
            <w:r w:rsidRPr="001878B5">
              <w:rPr>
                <w:rFonts w:ascii="Times New Roman" w:hAnsi="Times New Roman" w:cs="Times New Roman"/>
                <w:szCs w:val="24"/>
              </w:rPr>
              <w:t>通過教育訓練，不合格</w:t>
            </w:r>
            <w:r w:rsidRPr="001878B5">
              <w:rPr>
                <w:rFonts w:ascii="Times New Roman" w:hAnsi="Times New Roman" w:cs="Times New Roman"/>
                <w:szCs w:val="24"/>
              </w:rPr>
              <w:t>(×)</w:t>
            </w:r>
            <w:r w:rsidRPr="001878B5">
              <w:rPr>
                <w:rFonts w:ascii="Times New Roman" w:hAnsi="Times New Roman" w:cs="Times New Roman"/>
                <w:szCs w:val="24"/>
              </w:rPr>
              <w:t>表示未通過教育訓練</w:t>
            </w:r>
            <w:r w:rsidRPr="001878B5">
              <w:rPr>
                <w:rFonts w:ascii="Times New Roman" w:hAnsi="Times New Roman" w:cs="Times New Roman" w:hint="eastAsia"/>
                <w:szCs w:val="24"/>
              </w:rPr>
              <w:t>，並於備註欄填寫處理情形</w:t>
            </w:r>
          </w:p>
          <w:p w14:paraId="794631C9" w14:textId="77777777" w:rsidR="0025135E" w:rsidRPr="001878B5" w:rsidRDefault="0025135E" w:rsidP="00AE0C2E">
            <w:pPr>
              <w:tabs>
                <w:tab w:val="center" w:pos="4153"/>
                <w:tab w:val="right" w:pos="8306"/>
              </w:tabs>
              <w:snapToGrid w:val="0"/>
              <w:spacing w:line="400" w:lineRule="exact"/>
              <w:rPr>
                <w:rFonts w:ascii="Times New Roman" w:hAnsi="Times New Roman" w:cs="Times New Roman"/>
                <w:sz w:val="28"/>
                <w:szCs w:val="20"/>
              </w:rPr>
            </w:pPr>
            <w:r w:rsidRPr="001878B5">
              <w:rPr>
                <w:rFonts w:ascii="Times New Roman" w:hAnsi="Times New Roman" w:cs="Times New Roman"/>
                <w:szCs w:val="24"/>
              </w:rPr>
              <w:t>頻率</w:t>
            </w:r>
            <w:r w:rsidRPr="001878B5">
              <w:rPr>
                <w:rFonts w:ascii="Times New Roman" w:hAnsi="Times New Roman" w:cs="Times New Roman"/>
                <w:szCs w:val="24"/>
              </w:rPr>
              <w:t>:</w:t>
            </w:r>
            <w:r w:rsidRPr="001878B5">
              <w:rPr>
                <w:rFonts w:ascii="Times New Roman" w:hAnsi="Times New Roman" w:cs="Times New Roman"/>
                <w:szCs w:val="24"/>
              </w:rPr>
              <w:t>每次</w:t>
            </w:r>
          </w:p>
        </w:tc>
      </w:tr>
      <w:tr w:rsidR="0025135E" w:rsidRPr="001878B5" w14:paraId="294D0A6E" w14:textId="77777777" w:rsidTr="00AE0C2E">
        <w:trPr>
          <w:trHeight w:hRule="exact" w:val="737"/>
          <w:jc w:val="center"/>
        </w:trPr>
        <w:tc>
          <w:tcPr>
            <w:tcW w:w="1078" w:type="dxa"/>
            <w:vAlign w:val="center"/>
          </w:tcPr>
          <w:p w14:paraId="7724F529" w14:textId="77777777" w:rsidR="0025135E" w:rsidRPr="001878B5" w:rsidRDefault="0025135E" w:rsidP="00AE0C2E">
            <w:pPr>
              <w:spacing w:line="280" w:lineRule="exact"/>
              <w:jc w:val="center"/>
              <w:rPr>
                <w:rFonts w:ascii="Times New Roman" w:hAnsi="Times New Roman" w:cs="Times New Roman"/>
                <w:szCs w:val="24"/>
              </w:rPr>
            </w:pPr>
            <w:r w:rsidRPr="001878B5">
              <w:rPr>
                <w:rFonts w:ascii="Times New Roman" w:hAnsi="Times New Roman" w:cs="Times New Roman" w:hint="eastAsia"/>
                <w:szCs w:val="24"/>
              </w:rPr>
              <w:t>日期</w:t>
            </w:r>
          </w:p>
        </w:tc>
        <w:tc>
          <w:tcPr>
            <w:tcW w:w="2694" w:type="dxa"/>
            <w:vAlign w:val="center"/>
          </w:tcPr>
          <w:p w14:paraId="5FDE26C5" w14:textId="77777777" w:rsidR="0025135E" w:rsidRPr="001878B5" w:rsidRDefault="0025135E" w:rsidP="00AE0C2E">
            <w:pPr>
              <w:jc w:val="center"/>
              <w:rPr>
                <w:rFonts w:ascii="Times New Roman" w:hAnsi="Times New Roman" w:cs="Times New Roman"/>
                <w:szCs w:val="24"/>
              </w:rPr>
            </w:pPr>
            <w:r w:rsidRPr="001878B5">
              <w:rPr>
                <w:rFonts w:ascii="Times New Roman" w:hAnsi="Times New Roman" w:cs="Times New Roman"/>
                <w:szCs w:val="24"/>
              </w:rPr>
              <w:t>教育訓練名稱</w:t>
            </w:r>
          </w:p>
        </w:tc>
        <w:tc>
          <w:tcPr>
            <w:tcW w:w="2390" w:type="dxa"/>
            <w:gridSpan w:val="2"/>
            <w:vAlign w:val="center"/>
          </w:tcPr>
          <w:p w14:paraId="68823D96" w14:textId="77777777" w:rsidR="0025135E" w:rsidRPr="001878B5" w:rsidRDefault="0025135E" w:rsidP="00AE0C2E">
            <w:pPr>
              <w:jc w:val="center"/>
              <w:rPr>
                <w:rFonts w:ascii="Times New Roman" w:hAnsi="Times New Roman" w:cs="Times New Roman"/>
                <w:szCs w:val="24"/>
              </w:rPr>
            </w:pPr>
            <w:r w:rsidRPr="001878B5">
              <w:rPr>
                <w:rFonts w:ascii="Times New Roman" w:hAnsi="Times New Roman" w:cs="Times New Roman"/>
                <w:szCs w:val="24"/>
              </w:rPr>
              <w:t>舉辦單位</w:t>
            </w:r>
          </w:p>
        </w:tc>
        <w:tc>
          <w:tcPr>
            <w:tcW w:w="1559" w:type="dxa"/>
            <w:vAlign w:val="center"/>
          </w:tcPr>
          <w:p w14:paraId="6781A484" w14:textId="77777777" w:rsidR="0025135E" w:rsidRPr="001878B5" w:rsidRDefault="0025135E" w:rsidP="00AE0C2E">
            <w:pPr>
              <w:jc w:val="center"/>
              <w:rPr>
                <w:rFonts w:ascii="Times New Roman" w:hAnsi="Times New Roman" w:cs="Times New Roman"/>
                <w:szCs w:val="24"/>
              </w:rPr>
            </w:pPr>
            <w:r w:rsidRPr="001878B5">
              <w:rPr>
                <w:rFonts w:ascii="Times New Roman" w:hAnsi="Times New Roman" w:cs="Times New Roman"/>
                <w:szCs w:val="24"/>
              </w:rPr>
              <w:t>講師</w:t>
            </w:r>
          </w:p>
        </w:tc>
        <w:tc>
          <w:tcPr>
            <w:tcW w:w="2939" w:type="dxa"/>
            <w:gridSpan w:val="3"/>
            <w:vAlign w:val="center"/>
          </w:tcPr>
          <w:p w14:paraId="739153E9" w14:textId="77777777" w:rsidR="0025135E" w:rsidRPr="001878B5" w:rsidRDefault="0025135E" w:rsidP="00AE0C2E">
            <w:pPr>
              <w:jc w:val="center"/>
              <w:rPr>
                <w:rFonts w:ascii="Times New Roman" w:hAnsi="Times New Roman" w:cs="Times New Roman"/>
                <w:szCs w:val="24"/>
              </w:rPr>
            </w:pPr>
            <w:r w:rsidRPr="001878B5">
              <w:rPr>
                <w:rFonts w:ascii="Times New Roman" w:hAnsi="Times New Roman" w:cs="Times New Roman"/>
                <w:szCs w:val="24"/>
              </w:rPr>
              <w:t>地點</w:t>
            </w:r>
          </w:p>
        </w:tc>
      </w:tr>
      <w:tr w:rsidR="0025135E" w:rsidRPr="001878B5" w14:paraId="6B90C725" w14:textId="77777777" w:rsidTr="00AE0C2E">
        <w:trPr>
          <w:trHeight w:hRule="exact" w:val="904"/>
          <w:jc w:val="center"/>
        </w:trPr>
        <w:tc>
          <w:tcPr>
            <w:tcW w:w="1078" w:type="dxa"/>
            <w:vAlign w:val="center"/>
          </w:tcPr>
          <w:p w14:paraId="0B95F050" w14:textId="77777777" w:rsidR="0025135E" w:rsidRPr="001878B5" w:rsidRDefault="0025135E" w:rsidP="00AE0C2E">
            <w:pPr>
              <w:jc w:val="both"/>
              <w:rPr>
                <w:rFonts w:ascii="Times New Roman" w:hAnsi="Times New Roman" w:cs="Times New Roman"/>
                <w:color w:val="A6A6A6" w:themeColor="background1" w:themeShade="A6"/>
                <w:szCs w:val="24"/>
              </w:rPr>
            </w:pPr>
            <w:r w:rsidRPr="001878B5">
              <w:rPr>
                <w:rFonts w:hint="eastAsia"/>
                <w:color w:val="A6A6A6" w:themeColor="background1" w:themeShade="A6"/>
              </w:rPr>
              <w:t>108/12/1</w:t>
            </w:r>
          </w:p>
        </w:tc>
        <w:tc>
          <w:tcPr>
            <w:tcW w:w="2694" w:type="dxa"/>
          </w:tcPr>
          <w:p w14:paraId="1230D215" w14:textId="77777777" w:rsidR="0025135E" w:rsidRPr="001878B5" w:rsidRDefault="0025135E" w:rsidP="00AE0C2E">
            <w:pPr>
              <w:jc w:val="both"/>
              <w:rPr>
                <w:rFonts w:ascii="Times New Roman" w:hAnsi="Times New Roman" w:cs="Times New Roman"/>
                <w:color w:val="A6A6A6" w:themeColor="background1" w:themeShade="A6"/>
                <w:szCs w:val="24"/>
              </w:rPr>
            </w:pPr>
            <w:r w:rsidRPr="001878B5">
              <w:rPr>
                <w:color w:val="A6A6A6" w:themeColor="background1" w:themeShade="A6"/>
              </w:rPr>
              <w:t>108年食品輸入業者之食品安全監測計畫撰寫重點說明與訓練班</w:t>
            </w:r>
          </w:p>
        </w:tc>
        <w:tc>
          <w:tcPr>
            <w:tcW w:w="2390" w:type="dxa"/>
            <w:gridSpan w:val="2"/>
            <w:vAlign w:val="center"/>
          </w:tcPr>
          <w:p w14:paraId="75F818C3" w14:textId="77777777" w:rsidR="0025135E" w:rsidRPr="001878B5" w:rsidRDefault="0025135E" w:rsidP="00AE0C2E">
            <w:pPr>
              <w:jc w:val="center"/>
              <w:rPr>
                <w:rFonts w:ascii="Times New Roman" w:hAnsi="Times New Roman" w:cs="Times New Roman"/>
                <w:color w:val="A6A6A6" w:themeColor="background1" w:themeShade="A6"/>
                <w:szCs w:val="24"/>
              </w:rPr>
            </w:pPr>
            <w:r w:rsidRPr="001878B5">
              <w:rPr>
                <w:rFonts w:hint="eastAsia"/>
                <w:color w:val="A6A6A6" w:themeColor="background1" w:themeShade="A6"/>
              </w:rPr>
              <w:t>000</w:t>
            </w:r>
          </w:p>
        </w:tc>
        <w:tc>
          <w:tcPr>
            <w:tcW w:w="1559" w:type="dxa"/>
            <w:vAlign w:val="center"/>
          </w:tcPr>
          <w:p w14:paraId="49DAE654" w14:textId="77777777" w:rsidR="0025135E" w:rsidRPr="001878B5" w:rsidRDefault="0025135E" w:rsidP="00AE0C2E">
            <w:pPr>
              <w:jc w:val="center"/>
              <w:rPr>
                <w:rFonts w:ascii="Times New Roman" w:hAnsi="Times New Roman" w:cs="Times New Roman"/>
                <w:color w:val="A6A6A6" w:themeColor="background1" w:themeShade="A6"/>
                <w:szCs w:val="24"/>
              </w:rPr>
            </w:pPr>
            <w:r w:rsidRPr="001878B5">
              <w:rPr>
                <w:rFonts w:hint="eastAsia"/>
                <w:color w:val="A6A6A6" w:themeColor="background1" w:themeShade="A6"/>
              </w:rPr>
              <w:t>000</w:t>
            </w:r>
          </w:p>
        </w:tc>
        <w:tc>
          <w:tcPr>
            <w:tcW w:w="2939" w:type="dxa"/>
            <w:gridSpan w:val="3"/>
            <w:vAlign w:val="center"/>
          </w:tcPr>
          <w:p w14:paraId="6DC2F729" w14:textId="77777777" w:rsidR="0025135E" w:rsidRPr="001878B5" w:rsidRDefault="0025135E" w:rsidP="00AE0C2E">
            <w:pPr>
              <w:jc w:val="center"/>
              <w:rPr>
                <w:rFonts w:ascii="Times New Roman" w:hAnsi="Times New Roman" w:cs="Times New Roman"/>
                <w:color w:val="A6A6A6" w:themeColor="background1" w:themeShade="A6"/>
                <w:szCs w:val="24"/>
              </w:rPr>
            </w:pPr>
            <w:r w:rsidRPr="001878B5">
              <w:rPr>
                <w:rFonts w:hint="eastAsia"/>
                <w:color w:val="A6A6A6" w:themeColor="background1" w:themeShade="A6"/>
              </w:rPr>
              <w:t>000</w:t>
            </w:r>
          </w:p>
        </w:tc>
      </w:tr>
      <w:tr w:rsidR="0025135E" w:rsidRPr="001878B5" w14:paraId="11447A6E" w14:textId="77777777" w:rsidTr="00AE0C2E">
        <w:trPr>
          <w:trHeight w:hRule="exact" w:val="706"/>
          <w:jc w:val="center"/>
        </w:trPr>
        <w:tc>
          <w:tcPr>
            <w:tcW w:w="4602" w:type="dxa"/>
            <w:gridSpan w:val="3"/>
            <w:vAlign w:val="center"/>
          </w:tcPr>
          <w:p w14:paraId="2C34BBF9" w14:textId="77777777" w:rsidR="0025135E" w:rsidRPr="001878B5" w:rsidRDefault="0025135E" w:rsidP="00AE0C2E">
            <w:pPr>
              <w:jc w:val="center"/>
              <w:rPr>
                <w:rFonts w:ascii="Times New Roman" w:hAnsi="Times New Roman" w:cs="Times New Roman"/>
                <w:szCs w:val="24"/>
              </w:rPr>
            </w:pPr>
            <w:r w:rsidRPr="001878B5">
              <w:rPr>
                <w:rFonts w:ascii="Times New Roman" w:hAnsi="Times New Roman" w:cs="Times New Roman"/>
                <w:szCs w:val="24"/>
              </w:rPr>
              <w:t>講習內容</w:t>
            </w:r>
          </w:p>
        </w:tc>
        <w:tc>
          <w:tcPr>
            <w:tcW w:w="1560" w:type="dxa"/>
            <w:vAlign w:val="center"/>
          </w:tcPr>
          <w:p w14:paraId="7E1BF7BA" w14:textId="77777777" w:rsidR="0025135E" w:rsidRPr="001878B5" w:rsidRDefault="0025135E" w:rsidP="00AE0C2E">
            <w:pPr>
              <w:jc w:val="center"/>
              <w:rPr>
                <w:rFonts w:ascii="Times New Roman" w:hAnsi="Times New Roman" w:cs="Times New Roman"/>
                <w:szCs w:val="24"/>
              </w:rPr>
            </w:pPr>
            <w:r w:rsidRPr="001878B5">
              <w:rPr>
                <w:rFonts w:ascii="Times New Roman" w:hAnsi="Times New Roman" w:cs="Times New Roman"/>
                <w:szCs w:val="24"/>
              </w:rPr>
              <w:t>員工姓名</w:t>
            </w:r>
          </w:p>
        </w:tc>
        <w:tc>
          <w:tcPr>
            <w:tcW w:w="1559" w:type="dxa"/>
            <w:vAlign w:val="center"/>
          </w:tcPr>
          <w:p w14:paraId="11FB8439" w14:textId="77777777" w:rsidR="0025135E" w:rsidRPr="001878B5" w:rsidRDefault="0025135E" w:rsidP="00AE0C2E">
            <w:pPr>
              <w:jc w:val="center"/>
              <w:rPr>
                <w:rFonts w:ascii="Times New Roman" w:hAnsi="Times New Roman" w:cs="Times New Roman"/>
                <w:szCs w:val="24"/>
              </w:rPr>
            </w:pPr>
            <w:r w:rsidRPr="001878B5">
              <w:rPr>
                <w:rFonts w:ascii="Times New Roman" w:hAnsi="Times New Roman" w:cs="Times New Roman"/>
                <w:szCs w:val="24"/>
              </w:rPr>
              <w:t>員工簽名</w:t>
            </w:r>
          </w:p>
        </w:tc>
        <w:tc>
          <w:tcPr>
            <w:tcW w:w="850" w:type="dxa"/>
            <w:vAlign w:val="center"/>
          </w:tcPr>
          <w:p w14:paraId="790C36AD" w14:textId="77777777" w:rsidR="0025135E" w:rsidRPr="001878B5" w:rsidRDefault="0025135E" w:rsidP="00AE0C2E">
            <w:pPr>
              <w:jc w:val="center"/>
              <w:rPr>
                <w:rFonts w:ascii="Times New Roman" w:hAnsi="Times New Roman" w:cs="Times New Roman"/>
                <w:szCs w:val="24"/>
              </w:rPr>
            </w:pPr>
            <w:r w:rsidRPr="001878B5">
              <w:rPr>
                <w:rFonts w:ascii="Times New Roman" w:hAnsi="Times New Roman" w:cs="Times New Roman"/>
                <w:szCs w:val="24"/>
              </w:rPr>
              <w:t>結果</w:t>
            </w:r>
          </w:p>
        </w:tc>
        <w:tc>
          <w:tcPr>
            <w:tcW w:w="780" w:type="dxa"/>
            <w:vAlign w:val="center"/>
          </w:tcPr>
          <w:p w14:paraId="649A7EFC" w14:textId="77777777" w:rsidR="0025135E" w:rsidRPr="001878B5" w:rsidRDefault="0025135E" w:rsidP="00AE0C2E">
            <w:pPr>
              <w:jc w:val="center"/>
              <w:rPr>
                <w:rFonts w:ascii="Times New Roman" w:hAnsi="Times New Roman" w:cs="Times New Roman"/>
                <w:szCs w:val="24"/>
              </w:rPr>
            </w:pPr>
            <w:r>
              <w:rPr>
                <w:rFonts w:ascii="Times New Roman" w:hAnsi="Times New Roman" w:cs="Times New Roman" w:hint="eastAsia"/>
                <w:szCs w:val="24"/>
              </w:rPr>
              <w:t>時數</w:t>
            </w:r>
          </w:p>
        </w:tc>
        <w:tc>
          <w:tcPr>
            <w:tcW w:w="1309" w:type="dxa"/>
            <w:vAlign w:val="center"/>
          </w:tcPr>
          <w:p w14:paraId="1606785E" w14:textId="77777777" w:rsidR="0025135E" w:rsidRPr="001878B5" w:rsidRDefault="0025135E" w:rsidP="00AE0C2E">
            <w:pPr>
              <w:jc w:val="center"/>
              <w:rPr>
                <w:rFonts w:ascii="Times New Roman" w:hAnsi="Times New Roman" w:cs="Times New Roman"/>
                <w:szCs w:val="24"/>
              </w:rPr>
            </w:pPr>
            <w:r w:rsidRPr="001878B5">
              <w:rPr>
                <w:rFonts w:ascii="Times New Roman" w:hAnsi="Times New Roman" w:cs="Times New Roman" w:hint="eastAsia"/>
                <w:szCs w:val="24"/>
              </w:rPr>
              <w:t>備註</w:t>
            </w:r>
          </w:p>
        </w:tc>
      </w:tr>
      <w:tr w:rsidR="0025135E" w:rsidRPr="001878B5" w14:paraId="5F3D7547" w14:textId="77777777" w:rsidTr="00AE0C2E">
        <w:trPr>
          <w:trHeight w:hRule="exact" w:val="482"/>
          <w:jc w:val="center"/>
        </w:trPr>
        <w:tc>
          <w:tcPr>
            <w:tcW w:w="4602" w:type="dxa"/>
            <w:gridSpan w:val="3"/>
            <w:vMerge w:val="restart"/>
          </w:tcPr>
          <w:p w14:paraId="0B197DFE" w14:textId="77777777" w:rsidR="0025135E" w:rsidRPr="001878B5" w:rsidRDefault="0025135E" w:rsidP="00AE0C2E">
            <w:pPr>
              <w:jc w:val="both"/>
              <w:rPr>
                <w:rFonts w:ascii="Times New Roman" w:hAnsi="Times New Roman" w:cs="Times New Roman"/>
                <w:color w:val="A6A6A6" w:themeColor="background1" w:themeShade="A6"/>
                <w:szCs w:val="24"/>
              </w:rPr>
            </w:pPr>
          </w:p>
        </w:tc>
        <w:tc>
          <w:tcPr>
            <w:tcW w:w="1560" w:type="dxa"/>
            <w:vAlign w:val="center"/>
          </w:tcPr>
          <w:p w14:paraId="6C033D4E" w14:textId="77777777" w:rsidR="0025135E" w:rsidRPr="001878B5" w:rsidRDefault="0025135E" w:rsidP="00AE0C2E">
            <w:pPr>
              <w:jc w:val="center"/>
              <w:rPr>
                <w:rFonts w:ascii="Times New Roman" w:hAnsi="Times New Roman" w:cs="Times New Roman"/>
                <w:color w:val="A6A6A6" w:themeColor="background1" w:themeShade="A6"/>
                <w:szCs w:val="24"/>
              </w:rPr>
            </w:pPr>
          </w:p>
        </w:tc>
        <w:tc>
          <w:tcPr>
            <w:tcW w:w="1559" w:type="dxa"/>
          </w:tcPr>
          <w:p w14:paraId="5353D6D7" w14:textId="77777777" w:rsidR="0025135E" w:rsidRPr="001878B5" w:rsidRDefault="0025135E" w:rsidP="00AE0C2E">
            <w:pPr>
              <w:jc w:val="center"/>
              <w:rPr>
                <w:rFonts w:ascii="Times New Roman" w:hAnsi="Times New Roman" w:cs="Times New Roman"/>
                <w:color w:val="A6A6A6" w:themeColor="background1" w:themeShade="A6"/>
                <w:szCs w:val="24"/>
              </w:rPr>
            </w:pPr>
          </w:p>
        </w:tc>
        <w:tc>
          <w:tcPr>
            <w:tcW w:w="850" w:type="dxa"/>
          </w:tcPr>
          <w:p w14:paraId="5265D989" w14:textId="77777777" w:rsidR="0025135E" w:rsidRPr="001878B5" w:rsidRDefault="0025135E" w:rsidP="00AE0C2E">
            <w:pPr>
              <w:jc w:val="center"/>
              <w:rPr>
                <w:rFonts w:ascii="Times New Roman" w:hAnsi="Times New Roman" w:cs="Times New Roman"/>
                <w:color w:val="767171" w:themeColor="background2" w:themeShade="80"/>
                <w:szCs w:val="24"/>
              </w:rPr>
            </w:pPr>
          </w:p>
        </w:tc>
        <w:tc>
          <w:tcPr>
            <w:tcW w:w="780" w:type="dxa"/>
            <w:vAlign w:val="center"/>
          </w:tcPr>
          <w:p w14:paraId="28573809" w14:textId="77777777" w:rsidR="0025135E" w:rsidRPr="001878B5" w:rsidRDefault="0025135E" w:rsidP="00AE0C2E">
            <w:pPr>
              <w:jc w:val="both"/>
              <w:rPr>
                <w:rFonts w:ascii="Times New Roman" w:hAnsi="Times New Roman" w:cs="Times New Roman"/>
                <w:szCs w:val="24"/>
              </w:rPr>
            </w:pPr>
          </w:p>
        </w:tc>
        <w:tc>
          <w:tcPr>
            <w:tcW w:w="1309" w:type="dxa"/>
            <w:vAlign w:val="center"/>
          </w:tcPr>
          <w:p w14:paraId="350D6DE3" w14:textId="77777777" w:rsidR="0025135E" w:rsidRPr="001878B5" w:rsidRDefault="0025135E" w:rsidP="00AE0C2E">
            <w:pPr>
              <w:jc w:val="both"/>
              <w:rPr>
                <w:rFonts w:ascii="Times New Roman" w:hAnsi="Times New Roman" w:cs="Times New Roman"/>
                <w:szCs w:val="24"/>
              </w:rPr>
            </w:pPr>
          </w:p>
        </w:tc>
      </w:tr>
      <w:tr w:rsidR="0025135E" w:rsidRPr="001878B5" w14:paraId="5C24CC07" w14:textId="77777777" w:rsidTr="00AE0C2E">
        <w:trPr>
          <w:trHeight w:hRule="exact" w:val="482"/>
          <w:jc w:val="center"/>
        </w:trPr>
        <w:tc>
          <w:tcPr>
            <w:tcW w:w="4602" w:type="dxa"/>
            <w:gridSpan w:val="3"/>
            <w:vMerge/>
          </w:tcPr>
          <w:p w14:paraId="53C92080" w14:textId="77777777" w:rsidR="0025135E" w:rsidRPr="001878B5" w:rsidRDefault="0025135E" w:rsidP="00AE0C2E">
            <w:pPr>
              <w:jc w:val="both"/>
              <w:rPr>
                <w:rFonts w:ascii="Times New Roman" w:hAnsi="Times New Roman" w:cs="Times New Roman"/>
                <w:szCs w:val="24"/>
              </w:rPr>
            </w:pPr>
          </w:p>
        </w:tc>
        <w:tc>
          <w:tcPr>
            <w:tcW w:w="1560" w:type="dxa"/>
            <w:vAlign w:val="center"/>
          </w:tcPr>
          <w:p w14:paraId="65F0A411" w14:textId="77777777" w:rsidR="0025135E" w:rsidRPr="001878B5" w:rsidRDefault="0025135E" w:rsidP="00AE0C2E">
            <w:pPr>
              <w:jc w:val="center"/>
              <w:rPr>
                <w:rFonts w:ascii="Times New Roman" w:hAnsi="Times New Roman" w:cs="Times New Roman"/>
                <w:szCs w:val="24"/>
              </w:rPr>
            </w:pPr>
          </w:p>
        </w:tc>
        <w:tc>
          <w:tcPr>
            <w:tcW w:w="1559" w:type="dxa"/>
          </w:tcPr>
          <w:p w14:paraId="5BD30AA6" w14:textId="77777777" w:rsidR="0025135E" w:rsidRPr="001878B5" w:rsidRDefault="0025135E" w:rsidP="00AE0C2E">
            <w:pPr>
              <w:jc w:val="center"/>
              <w:rPr>
                <w:rFonts w:ascii="Times New Roman" w:hAnsi="Times New Roman" w:cs="Times New Roman"/>
                <w:szCs w:val="24"/>
              </w:rPr>
            </w:pPr>
          </w:p>
        </w:tc>
        <w:tc>
          <w:tcPr>
            <w:tcW w:w="850" w:type="dxa"/>
          </w:tcPr>
          <w:p w14:paraId="4A4C606A" w14:textId="77777777" w:rsidR="0025135E" w:rsidRPr="001878B5" w:rsidRDefault="0025135E" w:rsidP="00AE0C2E">
            <w:pPr>
              <w:jc w:val="center"/>
              <w:rPr>
                <w:rFonts w:ascii="Times New Roman" w:hAnsi="Times New Roman" w:cs="Times New Roman"/>
                <w:color w:val="767171" w:themeColor="background2" w:themeShade="80"/>
                <w:szCs w:val="24"/>
              </w:rPr>
            </w:pPr>
          </w:p>
        </w:tc>
        <w:tc>
          <w:tcPr>
            <w:tcW w:w="780" w:type="dxa"/>
          </w:tcPr>
          <w:p w14:paraId="6F1BA1BD" w14:textId="77777777" w:rsidR="0025135E" w:rsidRPr="001878B5" w:rsidRDefault="0025135E" w:rsidP="00AE0C2E">
            <w:pPr>
              <w:jc w:val="both"/>
              <w:rPr>
                <w:rFonts w:ascii="Times New Roman" w:hAnsi="Times New Roman" w:cs="Times New Roman"/>
                <w:szCs w:val="24"/>
              </w:rPr>
            </w:pPr>
          </w:p>
        </w:tc>
        <w:tc>
          <w:tcPr>
            <w:tcW w:w="1309" w:type="dxa"/>
          </w:tcPr>
          <w:p w14:paraId="1218CAB2" w14:textId="77777777" w:rsidR="0025135E" w:rsidRPr="001878B5" w:rsidRDefault="0025135E" w:rsidP="00AE0C2E">
            <w:pPr>
              <w:jc w:val="both"/>
              <w:rPr>
                <w:rFonts w:ascii="Times New Roman" w:hAnsi="Times New Roman" w:cs="Times New Roman"/>
                <w:szCs w:val="24"/>
              </w:rPr>
            </w:pPr>
          </w:p>
        </w:tc>
      </w:tr>
      <w:tr w:rsidR="0025135E" w:rsidRPr="001878B5" w14:paraId="4AF26035" w14:textId="77777777" w:rsidTr="00AE0C2E">
        <w:trPr>
          <w:trHeight w:hRule="exact" w:val="482"/>
          <w:jc w:val="center"/>
        </w:trPr>
        <w:tc>
          <w:tcPr>
            <w:tcW w:w="4602" w:type="dxa"/>
            <w:gridSpan w:val="3"/>
            <w:vMerge/>
            <w:vAlign w:val="center"/>
          </w:tcPr>
          <w:p w14:paraId="0AB41FAF" w14:textId="77777777" w:rsidR="0025135E" w:rsidRPr="001878B5" w:rsidRDefault="0025135E" w:rsidP="00AE0C2E">
            <w:pPr>
              <w:jc w:val="both"/>
              <w:rPr>
                <w:rFonts w:ascii="Times New Roman" w:hAnsi="Times New Roman" w:cs="Times New Roman"/>
                <w:szCs w:val="24"/>
              </w:rPr>
            </w:pPr>
          </w:p>
        </w:tc>
        <w:tc>
          <w:tcPr>
            <w:tcW w:w="1560" w:type="dxa"/>
          </w:tcPr>
          <w:p w14:paraId="3B3028B5" w14:textId="77777777" w:rsidR="0025135E" w:rsidRPr="001878B5" w:rsidRDefault="0025135E" w:rsidP="00AE0C2E">
            <w:pPr>
              <w:jc w:val="both"/>
              <w:rPr>
                <w:rFonts w:ascii="Times New Roman" w:hAnsi="Times New Roman" w:cs="Times New Roman"/>
                <w:szCs w:val="24"/>
              </w:rPr>
            </w:pPr>
          </w:p>
        </w:tc>
        <w:tc>
          <w:tcPr>
            <w:tcW w:w="1559" w:type="dxa"/>
            <w:vAlign w:val="center"/>
          </w:tcPr>
          <w:p w14:paraId="41968112" w14:textId="77777777" w:rsidR="0025135E" w:rsidRPr="001878B5" w:rsidRDefault="0025135E" w:rsidP="00AE0C2E">
            <w:pPr>
              <w:jc w:val="both"/>
              <w:rPr>
                <w:rFonts w:ascii="Times New Roman" w:hAnsi="Times New Roman" w:cs="Times New Roman"/>
                <w:szCs w:val="24"/>
              </w:rPr>
            </w:pPr>
          </w:p>
        </w:tc>
        <w:tc>
          <w:tcPr>
            <w:tcW w:w="850" w:type="dxa"/>
          </w:tcPr>
          <w:p w14:paraId="45E256CC" w14:textId="77777777" w:rsidR="0025135E" w:rsidRPr="001878B5" w:rsidRDefault="0025135E" w:rsidP="00AE0C2E">
            <w:pPr>
              <w:jc w:val="both"/>
              <w:rPr>
                <w:rFonts w:ascii="Times New Roman" w:hAnsi="Times New Roman" w:cs="Times New Roman"/>
                <w:szCs w:val="24"/>
              </w:rPr>
            </w:pPr>
          </w:p>
        </w:tc>
        <w:tc>
          <w:tcPr>
            <w:tcW w:w="780" w:type="dxa"/>
          </w:tcPr>
          <w:p w14:paraId="17289FFC" w14:textId="77777777" w:rsidR="0025135E" w:rsidRPr="001878B5" w:rsidRDefault="0025135E" w:rsidP="00AE0C2E">
            <w:pPr>
              <w:jc w:val="both"/>
              <w:rPr>
                <w:rFonts w:ascii="Times New Roman" w:hAnsi="Times New Roman" w:cs="Times New Roman"/>
                <w:szCs w:val="24"/>
              </w:rPr>
            </w:pPr>
          </w:p>
        </w:tc>
        <w:tc>
          <w:tcPr>
            <w:tcW w:w="1309" w:type="dxa"/>
          </w:tcPr>
          <w:p w14:paraId="0C8E5227" w14:textId="77777777" w:rsidR="0025135E" w:rsidRPr="001878B5" w:rsidRDefault="0025135E" w:rsidP="00AE0C2E">
            <w:pPr>
              <w:jc w:val="both"/>
              <w:rPr>
                <w:rFonts w:ascii="Times New Roman" w:hAnsi="Times New Roman" w:cs="Times New Roman"/>
                <w:szCs w:val="24"/>
              </w:rPr>
            </w:pPr>
          </w:p>
        </w:tc>
      </w:tr>
      <w:tr w:rsidR="0025135E" w:rsidRPr="001878B5" w14:paraId="62ADAD4D" w14:textId="77777777" w:rsidTr="00AE0C2E">
        <w:trPr>
          <w:trHeight w:hRule="exact" w:val="482"/>
          <w:jc w:val="center"/>
        </w:trPr>
        <w:tc>
          <w:tcPr>
            <w:tcW w:w="4602" w:type="dxa"/>
            <w:gridSpan w:val="3"/>
            <w:vMerge/>
            <w:vAlign w:val="center"/>
          </w:tcPr>
          <w:p w14:paraId="4F61BA61" w14:textId="77777777" w:rsidR="0025135E" w:rsidRPr="001878B5" w:rsidRDefault="0025135E" w:rsidP="00AE0C2E">
            <w:pPr>
              <w:jc w:val="both"/>
              <w:rPr>
                <w:rFonts w:ascii="Times New Roman" w:hAnsi="Times New Roman" w:cs="Times New Roman"/>
                <w:szCs w:val="24"/>
              </w:rPr>
            </w:pPr>
          </w:p>
        </w:tc>
        <w:tc>
          <w:tcPr>
            <w:tcW w:w="1560" w:type="dxa"/>
          </w:tcPr>
          <w:p w14:paraId="7337EF01" w14:textId="77777777" w:rsidR="0025135E" w:rsidRPr="001878B5" w:rsidRDefault="0025135E" w:rsidP="00AE0C2E">
            <w:pPr>
              <w:jc w:val="both"/>
              <w:rPr>
                <w:rFonts w:ascii="Times New Roman" w:hAnsi="Times New Roman" w:cs="Times New Roman"/>
                <w:szCs w:val="24"/>
              </w:rPr>
            </w:pPr>
          </w:p>
        </w:tc>
        <w:tc>
          <w:tcPr>
            <w:tcW w:w="1559" w:type="dxa"/>
            <w:vAlign w:val="center"/>
          </w:tcPr>
          <w:p w14:paraId="43D8FC6A" w14:textId="77777777" w:rsidR="0025135E" w:rsidRPr="001878B5" w:rsidRDefault="0025135E" w:rsidP="00AE0C2E">
            <w:pPr>
              <w:jc w:val="both"/>
              <w:rPr>
                <w:rFonts w:ascii="Times New Roman" w:hAnsi="Times New Roman" w:cs="Times New Roman"/>
                <w:szCs w:val="24"/>
              </w:rPr>
            </w:pPr>
          </w:p>
        </w:tc>
        <w:tc>
          <w:tcPr>
            <w:tcW w:w="850" w:type="dxa"/>
          </w:tcPr>
          <w:p w14:paraId="76583C81" w14:textId="77777777" w:rsidR="0025135E" w:rsidRPr="001878B5" w:rsidRDefault="0025135E" w:rsidP="00AE0C2E">
            <w:pPr>
              <w:jc w:val="both"/>
              <w:rPr>
                <w:rFonts w:ascii="Times New Roman" w:hAnsi="Times New Roman" w:cs="Times New Roman"/>
                <w:szCs w:val="24"/>
              </w:rPr>
            </w:pPr>
          </w:p>
        </w:tc>
        <w:tc>
          <w:tcPr>
            <w:tcW w:w="780" w:type="dxa"/>
          </w:tcPr>
          <w:p w14:paraId="32162470" w14:textId="77777777" w:rsidR="0025135E" w:rsidRPr="001878B5" w:rsidRDefault="0025135E" w:rsidP="00AE0C2E">
            <w:pPr>
              <w:jc w:val="both"/>
              <w:rPr>
                <w:rFonts w:ascii="Times New Roman" w:hAnsi="Times New Roman" w:cs="Times New Roman"/>
                <w:szCs w:val="24"/>
              </w:rPr>
            </w:pPr>
          </w:p>
        </w:tc>
        <w:tc>
          <w:tcPr>
            <w:tcW w:w="1309" w:type="dxa"/>
          </w:tcPr>
          <w:p w14:paraId="1680B508" w14:textId="77777777" w:rsidR="0025135E" w:rsidRPr="001878B5" w:rsidRDefault="0025135E" w:rsidP="00AE0C2E">
            <w:pPr>
              <w:jc w:val="both"/>
              <w:rPr>
                <w:rFonts w:ascii="Times New Roman" w:hAnsi="Times New Roman" w:cs="Times New Roman"/>
                <w:szCs w:val="24"/>
              </w:rPr>
            </w:pPr>
          </w:p>
        </w:tc>
      </w:tr>
      <w:tr w:rsidR="0025135E" w:rsidRPr="001878B5" w14:paraId="17644F96" w14:textId="77777777" w:rsidTr="00AE0C2E">
        <w:trPr>
          <w:trHeight w:hRule="exact" w:val="482"/>
          <w:jc w:val="center"/>
        </w:trPr>
        <w:tc>
          <w:tcPr>
            <w:tcW w:w="4602" w:type="dxa"/>
            <w:gridSpan w:val="3"/>
            <w:vMerge/>
            <w:vAlign w:val="center"/>
          </w:tcPr>
          <w:p w14:paraId="3BDE420F" w14:textId="77777777" w:rsidR="0025135E" w:rsidRPr="001878B5" w:rsidRDefault="0025135E" w:rsidP="00AE0C2E">
            <w:pPr>
              <w:jc w:val="both"/>
              <w:rPr>
                <w:rFonts w:ascii="Times New Roman" w:hAnsi="Times New Roman" w:cs="Times New Roman"/>
                <w:szCs w:val="24"/>
              </w:rPr>
            </w:pPr>
          </w:p>
        </w:tc>
        <w:tc>
          <w:tcPr>
            <w:tcW w:w="1560" w:type="dxa"/>
          </w:tcPr>
          <w:p w14:paraId="5899002E" w14:textId="77777777" w:rsidR="0025135E" w:rsidRPr="001878B5" w:rsidRDefault="0025135E" w:rsidP="00AE0C2E">
            <w:pPr>
              <w:jc w:val="both"/>
              <w:rPr>
                <w:rFonts w:ascii="Times New Roman" w:hAnsi="Times New Roman" w:cs="Times New Roman"/>
                <w:szCs w:val="24"/>
              </w:rPr>
            </w:pPr>
          </w:p>
        </w:tc>
        <w:tc>
          <w:tcPr>
            <w:tcW w:w="1559" w:type="dxa"/>
            <w:vAlign w:val="center"/>
          </w:tcPr>
          <w:p w14:paraId="00A8D089" w14:textId="77777777" w:rsidR="0025135E" w:rsidRPr="001878B5" w:rsidRDefault="0025135E" w:rsidP="00AE0C2E">
            <w:pPr>
              <w:jc w:val="both"/>
              <w:rPr>
                <w:rFonts w:ascii="Times New Roman" w:hAnsi="Times New Roman" w:cs="Times New Roman"/>
                <w:szCs w:val="24"/>
              </w:rPr>
            </w:pPr>
          </w:p>
        </w:tc>
        <w:tc>
          <w:tcPr>
            <w:tcW w:w="850" w:type="dxa"/>
          </w:tcPr>
          <w:p w14:paraId="6754D9DB" w14:textId="77777777" w:rsidR="0025135E" w:rsidRPr="001878B5" w:rsidRDefault="0025135E" w:rsidP="00AE0C2E">
            <w:pPr>
              <w:jc w:val="both"/>
              <w:rPr>
                <w:rFonts w:ascii="Times New Roman" w:hAnsi="Times New Roman" w:cs="Times New Roman"/>
                <w:szCs w:val="24"/>
              </w:rPr>
            </w:pPr>
          </w:p>
        </w:tc>
        <w:tc>
          <w:tcPr>
            <w:tcW w:w="780" w:type="dxa"/>
          </w:tcPr>
          <w:p w14:paraId="3D368857" w14:textId="77777777" w:rsidR="0025135E" w:rsidRPr="001878B5" w:rsidRDefault="0025135E" w:rsidP="00AE0C2E">
            <w:pPr>
              <w:jc w:val="both"/>
              <w:rPr>
                <w:rFonts w:ascii="Times New Roman" w:hAnsi="Times New Roman" w:cs="Times New Roman"/>
                <w:szCs w:val="24"/>
              </w:rPr>
            </w:pPr>
          </w:p>
        </w:tc>
        <w:tc>
          <w:tcPr>
            <w:tcW w:w="1309" w:type="dxa"/>
          </w:tcPr>
          <w:p w14:paraId="7019587B" w14:textId="77777777" w:rsidR="0025135E" w:rsidRPr="001878B5" w:rsidRDefault="0025135E" w:rsidP="00AE0C2E">
            <w:pPr>
              <w:jc w:val="both"/>
              <w:rPr>
                <w:rFonts w:ascii="Times New Roman" w:hAnsi="Times New Roman" w:cs="Times New Roman"/>
                <w:szCs w:val="24"/>
              </w:rPr>
            </w:pPr>
          </w:p>
        </w:tc>
      </w:tr>
      <w:tr w:rsidR="0025135E" w:rsidRPr="001878B5" w14:paraId="6AA346AD" w14:textId="77777777" w:rsidTr="00AE0C2E">
        <w:trPr>
          <w:trHeight w:hRule="exact" w:val="482"/>
          <w:jc w:val="center"/>
        </w:trPr>
        <w:tc>
          <w:tcPr>
            <w:tcW w:w="4602" w:type="dxa"/>
            <w:gridSpan w:val="3"/>
            <w:vMerge/>
            <w:vAlign w:val="center"/>
          </w:tcPr>
          <w:p w14:paraId="7E4DEC5B" w14:textId="77777777" w:rsidR="0025135E" w:rsidRPr="001878B5" w:rsidRDefault="0025135E" w:rsidP="00AE0C2E">
            <w:pPr>
              <w:jc w:val="both"/>
              <w:rPr>
                <w:rFonts w:ascii="Times New Roman" w:hAnsi="Times New Roman" w:cs="Times New Roman"/>
                <w:szCs w:val="24"/>
              </w:rPr>
            </w:pPr>
          </w:p>
        </w:tc>
        <w:tc>
          <w:tcPr>
            <w:tcW w:w="1560" w:type="dxa"/>
          </w:tcPr>
          <w:p w14:paraId="0E71481D" w14:textId="77777777" w:rsidR="0025135E" w:rsidRPr="001878B5" w:rsidRDefault="0025135E" w:rsidP="00AE0C2E">
            <w:pPr>
              <w:jc w:val="both"/>
              <w:rPr>
                <w:rFonts w:ascii="Times New Roman" w:hAnsi="Times New Roman" w:cs="Times New Roman"/>
                <w:szCs w:val="24"/>
              </w:rPr>
            </w:pPr>
          </w:p>
        </w:tc>
        <w:tc>
          <w:tcPr>
            <w:tcW w:w="1559" w:type="dxa"/>
            <w:vAlign w:val="center"/>
          </w:tcPr>
          <w:p w14:paraId="2AE82720" w14:textId="77777777" w:rsidR="0025135E" w:rsidRPr="001878B5" w:rsidRDefault="0025135E" w:rsidP="00AE0C2E">
            <w:pPr>
              <w:jc w:val="both"/>
              <w:rPr>
                <w:rFonts w:ascii="Times New Roman" w:hAnsi="Times New Roman" w:cs="Times New Roman"/>
                <w:szCs w:val="24"/>
              </w:rPr>
            </w:pPr>
          </w:p>
        </w:tc>
        <w:tc>
          <w:tcPr>
            <w:tcW w:w="850" w:type="dxa"/>
          </w:tcPr>
          <w:p w14:paraId="2731BF02" w14:textId="77777777" w:rsidR="0025135E" w:rsidRPr="001878B5" w:rsidRDefault="0025135E" w:rsidP="00AE0C2E">
            <w:pPr>
              <w:jc w:val="both"/>
              <w:rPr>
                <w:rFonts w:ascii="Times New Roman" w:hAnsi="Times New Roman" w:cs="Times New Roman"/>
                <w:szCs w:val="24"/>
              </w:rPr>
            </w:pPr>
          </w:p>
        </w:tc>
        <w:tc>
          <w:tcPr>
            <w:tcW w:w="780" w:type="dxa"/>
          </w:tcPr>
          <w:p w14:paraId="3A797509" w14:textId="77777777" w:rsidR="0025135E" w:rsidRPr="001878B5" w:rsidRDefault="0025135E" w:rsidP="00AE0C2E">
            <w:pPr>
              <w:jc w:val="both"/>
              <w:rPr>
                <w:rFonts w:ascii="Times New Roman" w:hAnsi="Times New Roman" w:cs="Times New Roman"/>
                <w:szCs w:val="24"/>
              </w:rPr>
            </w:pPr>
          </w:p>
        </w:tc>
        <w:tc>
          <w:tcPr>
            <w:tcW w:w="1309" w:type="dxa"/>
          </w:tcPr>
          <w:p w14:paraId="608BB4C8" w14:textId="77777777" w:rsidR="0025135E" w:rsidRPr="001878B5" w:rsidRDefault="0025135E" w:rsidP="00AE0C2E">
            <w:pPr>
              <w:jc w:val="both"/>
              <w:rPr>
                <w:rFonts w:ascii="Times New Roman" w:hAnsi="Times New Roman" w:cs="Times New Roman"/>
                <w:szCs w:val="24"/>
              </w:rPr>
            </w:pPr>
          </w:p>
        </w:tc>
      </w:tr>
      <w:tr w:rsidR="0025135E" w:rsidRPr="001878B5" w14:paraId="62DEBE36" w14:textId="77777777" w:rsidTr="00AE0C2E">
        <w:trPr>
          <w:trHeight w:hRule="exact" w:val="482"/>
          <w:jc w:val="center"/>
        </w:trPr>
        <w:tc>
          <w:tcPr>
            <w:tcW w:w="4602" w:type="dxa"/>
            <w:gridSpan w:val="3"/>
            <w:vMerge/>
            <w:vAlign w:val="center"/>
          </w:tcPr>
          <w:p w14:paraId="14DB5BE1" w14:textId="77777777" w:rsidR="0025135E" w:rsidRPr="001878B5" w:rsidRDefault="0025135E" w:rsidP="00AE0C2E">
            <w:pPr>
              <w:jc w:val="both"/>
              <w:rPr>
                <w:rFonts w:ascii="Times New Roman" w:hAnsi="Times New Roman" w:cs="Times New Roman"/>
                <w:szCs w:val="24"/>
              </w:rPr>
            </w:pPr>
          </w:p>
        </w:tc>
        <w:tc>
          <w:tcPr>
            <w:tcW w:w="1560" w:type="dxa"/>
          </w:tcPr>
          <w:p w14:paraId="3E6071F9" w14:textId="77777777" w:rsidR="0025135E" w:rsidRPr="001878B5" w:rsidRDefault="0025135E" w:rsidP="00AE0C2E">
            <w:pPr>
              <w:jc w:val="both"/>
              <w:rPr>
                <w:rFonts w:ascii="Times New Roman" w:hAnsi="Times New Roman" w:cs="Times New Roman"/>
                <w:szCs w:val="24"/>
              </w:rPr>
            </w:pPr>
          </w:p>
        </w:tc>
        <w:tc>
          <w:tcPr>
            <w:tcW w:w="1559" w:type="dxa"/>
            <w:vAlign w:val="center"/>
          </w:tcPr>
          <w:p w14:paraId="15012FE2" w14:textId="77777777" w:rsidR="0025135E" w:rsidRPr="001878B5" w:rsidRDefault="0025135E" w:rsidP="00AE0C2E">
            <w:pPr>
              <w:jc w:val="both"/>
              <w:rPr>
                <w:rFonts w:ascii="Times New Roman" w:hAnsi="Times New Roman" w:cs="Times New Roman"/>
                <w:szCs w:val="24"/>
              </w:rPr>
            </w:pPr>
          </w:p>
        </w:tc>
        <w:tc>
          <w:tcPr>
            <w:tcW w:w="850" w:type="dxa"/>
          </w:tcPr>
          <w:p w14:paraId="69969D15" w14:textId="77777777" w:rsidR="0025135E" w:rsidRPr="001878B5" w:rsidRDefault="0025135E" w:rsidP="00AE0C2E">
            <w:pPr>
              <w:jc w:val="both"/>
              <w:rPr>
                <w:rFonts w:ascii="Times New Roman" w:hAnsi="Times New Roman" w:cs="Times New Roman"/>
                <w:szCs w:val="24"/>
              </w:rPr>
            </w:pPr>
          </w:p>
        </w:tc>
        <w:tc>
          <w:tcPr>
            <w:tcW w:w="780" w:type="dxa"/>
          </w:tcPr>
          <w:p w14:paraId="5215205F" w14:textId="77777777" w:rsidR="0025135E" w:rsidRPr="001878B5" w:rsidRDefault="0025135E" w:rsidP="00AE0C2E">
            <w:pPr>
              <w:jc w:val="both"/>
              <w:rPr>
                <w:rFonts w:ascii="Times New Roman" w:hAnsi="Times New Roman" w:cs="Times New Roman"/>
                <w:szCs w:val="24"/>
              </w:rPr>
            </w:pPr>
          </w:p>
        </w:tc>
        <w:tc>
          <w:tcPr>
            <w:tcW w:w="1309" w:type="dxa"/>
          </w:tcPr>
          <w:p w14:paraId="0F87AC04" w14:textId="77777777" w:rsidR="0025135E" w:rsidRPr="001878B5" w:rsidRDefault="0025135E" w:rsidP="00AE0C2E">
            <w:pPr>
              <w:jc w:val="both"/>
              <w:rPr>
                <w:rFonts w:ascii="Times New Roman" w:hAnsi="Times New Roman" w:cs="Times New Roman"/>
                <w:szCs w:val="24"/>
              </w:rPr>
            </w:pPr>
          </w:p>
        </w:tc>
      </w:tr>
      <w:tr w:rsidR="0025135E" w:rsidRPr="001878B5" w14:paraId="5D7682ED" w14:textId="77777777" w:rsidTr="00AE0C2E">
        <w:trPr>
          <w:trHeight w:hRule="exact" w:val="482"/>
          <w:jc w:val="center"/>
        </w:trPr>
        <w:tc>
          <w:tcPr>
            <w:tcW w:w="4602" w:type="dxa"/>
            <w:gridSpan w:val="3"/>
            <w:vMerge/>
            <w:vAlign w:val="center"/>
          </w:tcPr>
          <w:p w14:paraId="163416A1" w14:textId="77777777" w:rsidR="0025135E" w:rsidRPr="001878B5" w:rsidRDefault="0025135E" w:rsidP="00AE0C2E">
            <w:pPr>
              <w:jc w:val="both"/>
              <w:rPr>
                <w:rFonts w:ascii="Times New Roman" w:hAnsi="Times New Roman" w:cs="Times New Roman"/>
                <w:szCs w:val="24"/>
              </w:rPr>
            </w:pPr>
          </w:p>
        </w:tc>
        <w:tc>
          <w:tcPr>
            <w:tcW w:w="1560" w:type="dxa"/>
          </w:tcPr>
          <w:p w14:paraId="6754DF60" w14:textId="77777777" w:rsidR="0025135E" w:rsidRPr="001878B5" w:rsidRDefault="0025135E" w:rsidP="00AE0C2E">
            <w:pPr>
              <w:jc w:val="both"/>
              <w:rPr>
                <w:rFonts w:ascii="Times New Roman" w:hAnsi="Times New Roman" w:cs="Times New Roman"/>
                <w:szCs w:val="24"/>
              </w:rPr>
            </w:pPr>
          </w:p>
        </w:tc>
        <w:tc>
          <w:tcPr>
            <w:tcW w:w="1559" w:type="dxa"/>
            <w:vAlign w:val="center"/>
          </w:tcPr>
          <w:p w14:paraId="3E0A4B41" w14:textId="77777777" w:rsidR="0025135E" w:rsidRPr="001878B5" w:rsidRDefault="0025135E" w:rsidP="00AE0C2E">
            <w:pPr>
              <w:jc w:val="both"/>
              <w:rPr>
                <w:rFonts w:ascii="Times New Roman" w:hAnsi="Times New Roman" w:cs="Times New Roman"/>
                <w:szCs w:val="24"/>
              </w:rPr>
            </w:pPr>
          </w:p>
        </w:tc>
        <w:tc>
          <w:tcPr>
            <w:tcW w:w="850" w:type="dxa"/>
          </w:tcPr>
          <w:p w14:paraId="2BF5CD3D" w14:textId="77777777" w:rsidR="0025135E" w:rsidRPr="001878B5" w:rsidRDefault="0025135E" w:rsidP="00AE0C2E">
            <w:pPr>
              <w:jc w:val="both"/>
              <w:rPr>
                <w:rFonts w:ascii="Times New Roman" w:hAnsi="Times New Roman" w:cs="Times New Roman"/>
                <w:szCs w:val="24"/>
              </w:rPr>
            </w:pPr>
          </w:p>
        </w:tc>
        <w:tc>
          <w:tcPr>
            <w:tcW w:w="780" w:type="dxa"/>
          </w:tcPr>
          <w:p w14:paraId="0FCF61B9" w14:textId="77777777" w:rsidR="0025135E" w:rsidRPr="001878B5" w:rsidRDefault="0025135E" w:rsidP="00AE0C2E">
            <w:pPr>
              <w:jc w:val="both"/>
              <w:rPr>
                <w:rFonts w:ascii="Times New Roman" w:hAnsi="Times New Roman" w:cs="Times New Roman"/>
                <w:szCs w:val="24"/>
              </w:rPr>
            </w:pPr>
          </w:p>
        </w:tc>
        <w:tc>
          <w:tcPr>
            <w:tcW w:w="1309" w:type="dxa"/>
          </w:tcPr>
          <w:p w14:paraId="21E4B167" w14:textId="77777777" w:rsidR="0025135E" w:rsidRPr="001878B5" w:rsidRDefault="0025135E" w:rsidP="00AE0C2E">
            <w:pPr>
              <w:jc w:val="both"/>
              <w:rPr>
                <w:rFonts w:ascii="Times New Roman" w:hAnsi="Times New Roman" w:cs="Times New Roman"/>
                <w:szCs w:val="24"/>
              </w:rPr>
            </w:pPr>
          </w:p>
        </w:tc>
      </w:tr>
      <w:tr w:rsidR="0025135E" w:rsidRPr="001878B5" w14:paraId="1883028D" w14:textId="77777777" w:rsidTr="00AE0C2E">
        <w:trPr>
          <w:trHeight w:hRule="exact" w:val="482"/>
          <w:jc w:val="center"/>
        </w:trPr>
        <w:tc>
          <w:tcPr>
            <w:tcW w:w="4602" w:type="dxa"/>
            <w:gridSpan w:val="3"/>
            <w:vAlign w:val="center"/>
          </w:tcPr>
          <w:p w14:paraId="26899504" w14:textId="77777777" w:rsidR="0025135E" w:rsidRPr="001878B5" w:rsidRDefault="0025135E" w:rsidP="00AE0C2E">
            <w:pPr>
              <w:jc w:val="center"/>
              <w:rPr>
                <w:rFonts w:ascii="Times New Roman" w:hAnsi="Times New Roman" w:cs="Times New Roman"/>
                <w:szCs w:val="24"/>
              </w:rPr>
            </w:pPr>
            <w:r w:rsidRPr="001878B5">
              <w:rPr>
                <w:rFonts w:ascii="Times New Roman" w:hAnsi="Times New Roman" w:cs="Times New Roman"/>
                <w:szCs w:val="24"/>
              </w:rPr>
              <w:t>照片</w:t>
            </w:r>
          </w:p>
        </w:tc>
        <w:tc>
          <w:tcPr>
            <w:tcW w:w="1560" w:type="dxa"/>
          </w:tcPr>
          <w:p w14:paraId="072688E8" w14:textId="77777777" w:rsidR="0025135E" w:rsidRPr="001878B5" w:rsidRDefault="0025135E" w:rsidP="00AE0C2E">
            <w:pPr>
              <w:jc w:val="both"/>
              <w:rPr>
                <w:rFonts w:ascii="Times New Roman" w:hAnsi="Times New Roman" w:cs="Times New Roman"/>
                <w:szCs w:val="24"/>
              </w:rPr>
            </w:pPr>
          </w:p>
        </w:tc>
        <w:tc>
          <w:tcPr>
            <w:tcW w:w="1559" w:type="dxa"/>
            <w:vAlign w:val="center"/>
          </w:tcPr>
          <w:p w14:paraId="6C5EE693" w14:textId="77777777" w:rsidR="0025135E" w:rsidRPr="001878B5" w:rsidRDefault="0025135E" w:rsidP="00AE0C2E">
            <w:pPr>
              <w:jc w:val="both"/>
              <w:rPr>
                <w:rFonts w:ascii="Times New Roman" w:hAnsi="Times New Roman" w:cs="Times New Roman"/>
                <w:szCs w:val="24"/>
              </w:rPr>
            </w:pPr>
          </w:p>
        </w:tc>
        <w:tc>
          <w:tcPr>
            <w:tcW w:w="850" w:type="dxa"/>
          </w:tcPr>
          <w:p w14:paraId="0FC07B62" w14:textId="77777777" w:rsidR="0025135E" w:rsidRPr="001878B5" w:rsidRDefault="0025135E" w:rsidP="00AE0C2E">
            <w:pPr>
              <w:jc w:val="both"/>
              <w:rPr>
                <w:rFonts w:ascii="Times New Roman" w:hAnsi="Times New Roman" w:cs="Times New Roman"/>
                <w:szCs w:val="24"/>
              </w:rPr>
            </w:pPr>
          </w:p>
        </w:tc>
        <w:tc>
          <w:tcPr>
            <w:tcW w:w="780" w:type="dxa"/>
          </w:tcPr>
          <w:p w14:paraId="664A1A51" w14:textId="77777777" w:rsidR="0025135E" w:rsidRPr="001878B5" w:rsidRDefault="0025135E" w:rsidP="00AE0C2E">
            <w:pPr>
              <w:jc w:val="both"/>
              <w:rPr>
                <w:rFonts w:ascii="Times New Roman" w:hAnsi="Times New Roman" w:cs="Times New Roman"/>
                <w:szCs w:val="24"/>
              </w:rPr>
            </w:pPr>
          </w:p>
        </w:tc>
        <w:tc>
          <w:tcPr>
            <w:tcW w:w="1309" w:type="dxa"/>
          </w:tcPr>
          <w:p w14:paraId="43E08CB6" w14:textId="77777777" w:rsidR="0025135E" w:rsidRPr="001878B5" w:rsidRDefault="0025135E" w:rsidP="00AE0C2E">
            <w:pPr>
              <w:jc w:val="both"/>
              <w:rPr>
                <w:rFonts w:ascii="Times New Roman" w:hAnsi="Times New Roman" w:cs="Times New Roman"/>
                <w:szCs w:val="24"/>
              </w:rPr>
            </w:pPr>
          </w:p>
        </w:tc>
      </w:tr>
      <w:tr w:rsidR="0025135E" w:rsidRPr="001878B5" w14:paraId="45867633" w14:textId="77777777" w:rsidTr="00AE0C2E">
        <w:trPr>
          <w:trHeight w:hRule="exact" w:val="482"/>
          <w:jc w:val="center"/>
        </w:trPr>
        <w:tc>
          <w:tcPr>
            <w:tcW w:w="4602" w:type="dxa"/>
            <w:gridSpan w:val="3"/>
            <w:vMerge w:val="restart"/>
            <w:vAlign w:val="center"/>
          </w:tcPr>
          <w:p w14:paraId="7505AC4B" w14:textId="77777777" w:rsidR="0025135E" w:rsidRPr="001878B5" w:rsidRDefault="0025135E" w:rsidP="00AE0C2E">
            <w:pPr>
              <w:jc w:val="both"/>
              <w:rPr>
                <w:rFonts w:ascii="Times New Roman" w:hAnsi="Times New Roman" w:cs="Times New Roman"/>
                <w:szCs w:val="24"/>
              </w:rPr>
            </w:pPr>
          </w:p>
        </w:tc>
        <w:tc>
          <w:tcPr>
            <w:tcW w:w="1560" w:type="dxa"/>
          </w:tcPr>
          <w:p w14:paraId="75AFA79D" w14:textId="77777777" w:rsidR="0025135E" w:rsidRPr="001878B5" w:rsidRDefault="0025135E" w:rsidP="00AE0C2E">
            <w:pPr>
              <w:jc w:val="both"/>
              <w:rPr>
                <w:rFonts w:ascii="Times New Roman" w:hAnsi="Times New Roman" w:cs="Times New Roman"/>
                <w:szCs w:val="24"/>
              </w:rPr>
            </w:pPr>
          </w:p>
        </w:tc>
        <w:tc>
          <w:tcPr>
            <w:tcW w:w="1559" w:type="dxa"/>
            <w:vAlign w:val="center"/>
          </w:tcPr>
          <w:p w14:paraId="6EBE214D" w14:textId="77777777" w:rsidR="0025135E" w:rsidRPr="001878B5" w:rsidRDefault="0025135E" w:rsidP="00AE0C2E">
            <w:pPr>
              <w:jc w:val="both"/>
              <w:rPr>
                <w:rFonts w:ascii="Times New Roman" w:hAnsi="Times New Roman" w:cs="Times New Roman"/>
                <w:szCs w:val="24"/>
              </w:rPr>
            </w:pPr>
          </w:p>
        </w:tc>
        <w:tc>
          <w:tcPr>
            <w:tcW w:w="850" w:type="dxa"/>
          </w:tcPr>
          <w:p w14:paraId="0F107D23" w14:textId="77777777" w:rsidR="0025135E" w:rsidRPr="001878B5" w:rsidRDefault="0025135E" w:rsidP="00AE0C2E">
            <w:pPr>
              <w:jc w:val="both"/>
              <w:rPr>
                <w:rFonts w:ascii="Times New Roman" w:hAnsi="Times New Roman" w:cs="Times New Roman"/>
                <w:szCs w:val="24"/>
              </w:rPr>
            </w:pPr>
          </w:p>
        </w:tc>
        <w:tc>
          <w:tcPr>
            <w:tcW w:w="780" w:type="dxa"/>
          </w:tcPr>
          <w:p w14:paraId="069D6C6E" w14:textId="77777777" w:rsidR="0025135E" w:rsidRPr="001878B5" w:rsidRDefault="0025135E" w:rsidP="00AE0C2E">
            <w:pPr>
              <w:jc w:val="both"/>
              <w:rPr>
                <w:rFonts w:ascii="Times New Roman" w:hAnsi="Times New Roman" w:cs="Times New Roman"/>
                <w:szCs w:val="24"/>
              </w:rPr>
            </w:pPr>
          </w:p>
        </w:tc>
        <w:tc>
          <w:tcPr>
            <w:tcW w:w="1309" w:type="dxa"/>
          </w:tcPr>
          <w:p w14:paraId="60555ABA" w14:textId="77777777" w:rsidR="0025135E" w:rsidRPr="001878B5" w:rsidRDefault="0025135E" w:rsidP="00AE0C2E">
            <w:pPr>
              <w:jc w:val="both"/>
              <w:rPr>
                <w:rFonts w:ascii="Times New Roman" w:hAnsi="Times New Roman" w:cs="Times New Roman"/>
                <w:szCs w:val="24"/>
              </w:rPr>
            </w:pPr>
          </w:p>
        </w:tc>
      </w:tr>
      <w:tr w:rsidR="0025135E" w:rsidRPr="001878B5" w14:paraId="476DA8F2" w14:textId="77777777" w:rsidTr="00AE0C2E">
        <w:trPr>
          <w:trHeight w:hRule="exact" w:val="482"/>
          <w:jc w:val="center"/>
        </w:trPr>
        <w:tc>
          <w:tcPr>
            <w:tcW w:w="4602" w:type="dxa"/>
            <w:gridSpan w:val="3"/>
            <w:vMerge/>
            <w:vAlign w:val="center"/>
          </w:tcPr>
          <w:p w14:paraId="52715A31" w14:textId="77777777" w:rsidR="0025135E" w:rsidRPr="001878B5" w:rsidRDefault="0025135E" w:rsidP="00AE0C2E">
            <w:pPr>
              <w:jc w:val="both"/>
              <w:rPr>
                <w:rFonts w:ascii="Times New Roman" w:hAnsi="Times New Roman" w:cs="Times New Roman"/>
                <w:szCs w:val="24"/>
              </w:rPr>
            </w:pPr>
          </w:p>
        </w:tc>
        <w:tc>
          <w:tcPr>
            <w:tcW w:w="1560" w:type="dxa"/>
          </w:tcPr>
          <w:p w14:paraId="619DF792" w14:textId="77777777" w:rsidR="0025135E" w:rsidRPr="001878B5" w:rsidRDefault="0025135E" w:rsidP="00AE0C2E">
            <w:pPr>
              <w:jc w:val="both"/>
              <w:rPr>
                <w:rFonts w:ascii="Times New Roman" w:hAnsi="Times New Roman" w:cs="Times New Roman"/>
                <w:szCs w:val="24"/>
              </w:rPr>
            </w:pPr>
          </w:p>
        </w:tc>
        <w:tc>
          <w:tcPr>
            <w:tcW w:w="1559" w:type="dxa"/>
            <w:vAlign w:val="center"/>
          </w:tcPr>
          <w:p w14:paraId="042F79DA" w14:textId="77777777" w:rsidR="0025135E" w:rsidRPr="001878B5" w:rsidRDefault="0025135E" w:rsidP="00AE0C2E">
            <w:pPr>
              <w:jc w:val="both"/>
              <w:rPr>
                <w:rFonts w:ascii="Times New Roman" w:hAnsi="Times New Roman" w:cs="Times New Roman"/>
                <w:szCs w:val="24"/>
              </w:rPr>
            </w:pPr>
          </w:p>
        </w:tc>
        <w:tc>
          <w:tcPr>
            <w:tcW w:w="850" w:type="dxa"/>
          </w:tcPr>
          <w:p w14:paraId="2C62638F" w14:textId="77777777" w:rsidR="0025135E" w:rsidRPr="001878B5" w:rsidRDefault="0025135E" w:rsidP="00AE0C2E">
            <w:pPr>
              <w:jc w:val="both"/>
              <w:rPr>
                <w:rFonts w:ascii="Times New Roman" w:hAnsi="Times New Roman" w:cs="Times New Roman"/>
                <w:szCs w:val="24"/>
              </w:rPr>
            </w:pPr>
          </w:p>
        </w:tc>
        <w:tc>
          <w:tcPr>
            <w:tcW w:w="780" w:type="dxa"/>
          </w:tcPr>
          <w:p w14:paraId="559223BD" w14:textId="77777777" w:rsidR="0025135E" w:rsidRPr="001878B5" w:rsidRDefault="0025135E" w:rsidP="00AE0C2E">
            <w:pPr>
              <w:jc w:val="both"/>
              <w:rPr>
                <w:rFonts w:ascii="Times New Roman" w:hAnsi="Times New Roman" w:cs="Times New Roman"/>
                <w:szCs w:val="24"/>
              </w:rPr>
            </w:pPr>
          </w:p>
        </w:tc>
        <w:tc>
          <w:tcPr>
            <w:tcW w:w="1309" w:type="dxa"/>
          </w:tcPr>
          <w:p w14:paraId="6271EBBD" w14:textId="77777777" w:rsidR="0025135E" w:rsidRPr="001878B5" w:rsidRDefault="0025135E" w:rsidP="00AE0C2E">
            <w:pPr>
              <w:jc w:val="both"/>
              <w:rPr>
                <w:rFonts w:ascii="Times New Roman" w:hAnsi="Times New Roman" w:cs="Times New Roman"/>
                <w:szCs w:val="24"/>
              </w:rPr>
            </w:pPr>
          </w:p>
        </w:tc>
      </w:tr>
      <w:tr w:rsidR="0025135E" w:rsidRPr="001878B5" w14:paraId="7F0995AF" w14:textId="77777777" w:rsidTr="00AE0C2E">
        <w:trPr>
          <w:trHeight w:hRule="exact" w:val="482"/>
          <w:jc w:val="center"/>
        </w:trPr>
        <w:tc>
          <w:tcPr>
            <w:tcW w:w="4602" w:type="dxa"/>
            <w:gridSpan w:val="3"/>
            <w:vMerge/>
            <w:vAlign w:val="center"/>
          </w:tcPr>
          <w:p w14:paraId="54F72C59" w14:textId="77777777" w:rsidR="0025135E" w:rsidRPr="001878B5" w:rsidRDefault="0025135E" w:rsidP="00AE0C2E">
            <w:pPr>
              <w:jc w:val="both"/>
              <w:rPr>
                <w:rFonts w:ascii="Times New Roman" w:hAnsi="Times New Roman" w:cs="Times New Roman"/>
                <w:szCs w:val="24"/>
              </w:rPr>
            </w:pPr>
          </w:p>
        </w:tc>
        <w:tc>
          <w:tcPr>
            <w:tcW w:w="1560" w:type="dxa"/>
          </w:tcPr>
          <w:p w14:paraId="296D2368" w14:textId="77777777" w:rsidR="0025135E" w:rsidRPr="001878B5" w:rsidRDefault="0025135E" w:rsidP="00AE0C2E">
            <w:pPr>
              <w:jc w:val="both"/>
              <w:rPr>
                <w:rFonts w:ascii="Times New Roman" w:hAnsi="Times New Roman" w:cs="Times New Roman"/>
                <w:szCs w:val="24"/>
              </w:rPr>
            </w:pPr>
          </w:p>
        </w:tc>
        <w:tc>
          <w:tcPr>
            <w:tcW w:w="1559" w:type="dxa"/>
            <w:vAlign w:val="center"/>
          </w:tcPr>
          <w:p w14:paraId="5AF414C9" w14:textId="77777777" w:rsidR="0025135E" w:rsidRPr="001878B5" w:rsidRDefault="0025135E" w:rsidP="00AE0C2E">
            <w:pPr>
              <w:jc w:val="both"/>
              <w:rPr>
                <w:rFonts w:ascii="Times New Roman" w:hAnsi="Times New Roman" w:cs="Times New Roman"/>
                <w:szCs w:val="24"/>
              </w:rPr>
            </w:pPr>
          </w:p>
        </w:tc>
        <w:tc>
          <w:tcPr>
            <w:tcW w:w="850" w:type="dxa"/>
          </w:tcPr>
          <w:p w14:paraId="60CE5236" w14:textId="77777777" w:rsidR="0025135E" w:rsidRPr="001878B5" w:rsidRDefault="0025135E" w:rsidP="00AE0C2E">
            <w:pPr>
              <w:jc w:val="both"/>
              <w:rPr>
                <w:rFonts w:ascii="Times New Roman" w:hAnsi="Times New Roman" w:cs="Times New Roman"/>
                <w:szCs w:val="24"/>
              </w:rPr>
            </w:pPr>
          </w:p>
        </w:tc>
        <w:tc>
          <w:tcPr>
            <w:tcW w:w="780" w:type="dxa"/>
          </w:tcPr>
          <w:p w14:paraId="6634D0BC" w14:textId="77777777" w:rsidR="0025135E" w:rsidRPr="001878B5" w:rsidRDefault="0025135E" w:rsidP="00AE0C2E">
            <w:pPr>
              <w:jc w:val="both"/>
              <w:rPr>
                <w:rFonts w:ascii="Times New Roman" w:hAnsi="Times New Roman" w:cs="Times New Roman"/>
                <w:szCs w:val="24"/>
              </w:rPr>
            </w:pPr>
          </w:p>
        </w:tc>
        <w:tc>
          <w:tcPr>
            <w:tcW w:w="1309" w:type="dxa"/>
          </w:tcPr>
          <w:p w14:paraId="1338A473" w14:textId="77777777" w:rsidR="0025135E" w:rsidRPr="001878B5" w:rsidRDefault="0025135E" w:rsidP="00AE0C2E">
            <w:pPr>
              <w:jc w:val="both"/>
              <w:rPr>
                <w:rFonts w:ascii="Times New Roman" w:hAnsi="Times New Roman" w:cs="Times New Roman"/>
                <w:szCs w:val="24"/>
              </w:rPr>
            </w:pPr>
          </w:p>
        </w:tc>
      </w:tr>
      <w:tr w:rsidR="0025135E" w:rsidRPr="001878B5" w14:paraId="5FC92BD2" w14:textId="77777777" w:rsidTr="00AE0C2E">
        <w:trPr>
          <w:trHeight w:hRule="exact" w:val="482"/>
          <w:jc w:val="center"/>
        </w:trPr>
        <w:tc>
          <w:tcPr>
            <w:tcW w:w="4602" w:type="dxa"/>
            <w:gridSpan w:val="3"/>
            <w:vMerge/>
            <w:vAlign w:val="center"/>
          </w:tcPr>
          <w:p w14:paraId="2DC04679" w14:textId="77777777" w:rsidR="0025135E" w:rsidRPr="001878B5" w:rsidRDefault="0025135E" w:rsidP="00AE0C2E">
            <w:pPr>
              <w:jc w:val="both"/>
              <w:rPr>
                <w:rFonts w:ascii="Times New Roman" w:hAnsi="Times New Roman" w:cs="Times New Roman"/>
                <w:szCs w:val="24"/>
              </w:rPr>
            </w:pPr>
          </w:p>
        </w:tc>
        <w:tc>
          <w:tcPr>
            <w:tcW w:w="1560" w:type="dxa"/>
          </w:tcPr>
          <w:p w14:paraId="445C5903" w14:textId="77777777" w:rsidR="0025135E" w:rsidRPr="001878B5" w:rsidRDefault="0025135E" w:rsidP="00AE0C2E">
            <w:pPr>
              <w:jc w:val="both"/>
              <w:rPr>
                <w:rFonts w:ascii="Times New Roman" w:hAnsi="Times New Roman" w:cs="Times New Roman"/>
                <w:szCs w:val="24"/>
              </w:rPr>
            </w:pPr>
          </w:p>
        </w:tc>
        <w:tc>
          <w:tcPr>
            <w:tcW w:w="1559" w:type="dxa"/>
            <w:vAlign w:val="center"/>
          </w:tcPr>
          <w:p w14:paraId="25CFA5C1" w14:textId="77777777" w:rsidR="0025135E" w:rsidRPr="001878B5" w:rsidRDefault="0025135E" w:rsidP="00AE0C2E">
            <w:pPr>
              <w:jc w:val="both"/>
              <w:rPr>
                <w:rFonts w:ascii="Times New Roman" w:hAnsi="Times New Roman" w:cs="Times New Roman"/>
                <w:szCs w:val="24"/>
              </w:rPr>
            </w:pPr>
          </w:p>
        </w:tc>
        <w:tc>
          <w:tcPr>
            <w:tcW w:w="850" w:type="dxa"/>
          </w:tcPr>
          <w:p w14:paraId="2A16928A" w14:textId="77777777" w:rsidR="0025135E" w:rsidRPr="001878B5" w:rsidRDefault="0025135E" w:rsidP="00AE0C2E">
            <w:pPr>
              <w:jc w:val="both"/>
              <w:rPr>
                <w:rFonts w:ascii="Times New Roman" w:hAnsi="Times New Roman" w:cs="Times New Roman"/>
                <w:szCs w:val="24"/>
              </w:rPr>
            </w:pPr>
          </w:p>
        </w:tc>
        <w:tc>
          <w:tcPr>
            <w:tcW w:w="780" w:type="dxa"/>
          </w:tcPr>
          <w:p w14:paraId="3F007F2A" w14:textId="77777777" w:rsidR="0025135E" w:rsidRPr="001878B5" w:rsidRDefault="0025135E" w:rsidP="00AE0C2E">
            <w:pPr>
              <w:jc w:val="both"/>
              <w:rPr>
                <w:rFonts w:ascii="Times New Roman" w:hAnsi="Times New Roman" w:cs="Times New Roman"/>
                <w:szCs w:val="24"/>
              </w:rPr>
            </w:pPr>
          </w:p>
        </w:tc>
        <w:tc>
          <w:tcPr>
            <w:tcW w:w="1309" w:type="dxa"/>
          </w:tcPr>
          <w:p w14:paraId="111B4F98" w14:textId="77777777" w:rsidR="0025135E" w:rsidRPr="001878B5" w:rsidRDefault="0025135E" w:rsidP="00AE0C2E">
            <w:pPr>
              <w:jc w:val="both"/>
              <w:rPr>
                <w:rFonts w:ascii="Times New Roman" w:hAnsi="Times New Roman" w:cs="Times New Roman"/>
                <w:szCs w:val="24"/>
              </w:rPr>
            </w:pPr>
          </w:p>
        </w:tc>
      </w:tr>
      <w:tr w:rsidR="0025135E" w:rsidRPr="001878B5" w14:paraId="5102F7EE" w14:textId="77777777" w:rsidTr="00AE0C2E">
        <w:trPr>
          <w:trHeight w:hRule="exact" w:val="482"/>
          <w:jc w:val="center"/>
        </w:trPr>
        <w:tc>
          <w:tcPr>
            <w:tcW w:w="4602" w:type="dxa"/>
            <w:gridSpan w:val="3"/>
            <w:vMerge/>
            <w:vAlign w:val="center"/>
          </w:tcPr>
          <w:p w14:paraId="43A2FA92" w14:textId="77777777" w:rsidR="0025135E" w:rsidRPr="001878B5" w:rsidRDefault="0025135E" w:rsidP="00AE0C2E">
            <w:pPr>
              <w:jc w:val="both"/>
              <w:rPr>
                <w:rFonts w:ascii="Times New Roman" w:hAnsi="Times New Roman" w:cs="Times New Roman"/>
                <w:szCs w:val="24"/>
              </w:rPr>
            </w:pPr>
          </w:p>
        </w:tc>
        <w:tc>
          <w:tcPr>
            <w:tcW w:w="1560" w:type="dxa"/>
          </w:tcPr>
          <w:p w14:paraId="5E73805D" w14:textId="77777777" w:rsidR="0025135E" w:rsidRPr="001878B5" w:rsidRDefault="0025135E" w:rsidP="00AE0C2E">
            <w:pPr>
              <w:jc w:val="both"/>
              <w:rPr>
                <w:rFonts w:ascii="Times New Roman" w:hAnsi="Times New Roman" w:cs="Times New Roman"/>
                <w:szCs w:val="24"/>
              </w:rPr>
            </w:pPr>
          </w:p>
        </w:tc>
        <w:tc>
          <w:tcPr>
            <w:tcW w:w="1559" w:type="dxa"/>
            <w:vAlign w:val="center"/>
          </w:tcPr>
          <w:p w14:paraId="10105B03" w14:textId="77777777" w:rsidR="0025135E" w:rsidRPr="001878B5" w:rsidRDefault="0025135E" w:rsidP="00AE0C2E">
            <w:pPr>
              <w:jc w:val="both"/>
              <w:rPr>
                <w:rFonts w:ascii="Times New Roman" w:hAnsi="Times New Roman" w:cs="Times New Roman"/>
                <w:szCs w:val="24"/>
              </w:rPr>
            </w:pPr>
          </w:p>
        </w:tc>
        <w:tc>
          <w:tcPr>
            <w:tcW w:w="850" w:type="dxa"/>
          </w:tcPr>
          <w:p w14:paraId="5E8032CB" w14:textId="77777777" w:rsidR="0025135E" w:rsidRPr="001878B5" w:rsidRDefault="0025135E" w:rsidP="00AE0C2E">
            <w:pPr>
              <w:jc w:val="both"/>
              <w:rPr>
                <w:rFonts w:ascii="Times New Roman" w:hAnsi="Times New Roman" w:cs="Times New Roman"/>
                <w:szCs w:val="24"/>
              </w:rPr>
            </w:pPr>
          </w:p>
        </w:tc>
        <w:tc>
          <w:tcPr>
            <w:tcW w:w="780" w:type="dxa"/>
          </w:tcPr>
          <w:p w14:paraId="77297221" w14:textId="77777777" w:rsidR="0025135E" w:rsidRPr="001878B5" w:rsidRDefault="0025135E" w:rsidP="00AE0C2E">
            <w:pPr>
              <w:jc w:val="both"/>
              <w:rPr>
                <w:rFonts w:ascii="Times New Roman" w:hAnsi="Times New Roman" w:cs="Times New Roman"/>
                <w:szCs w:val="24"/>
              </w:rPr>
            </w:pPr>
          </w:p>
        </w:tc>
        <w:tc>
          <w:tcPr>
            <w:tcW w:w="1309" w:type="dxa"/>
          </w:tcPr>
          <w:p w14:paraId="0C0C5AC5" w14:textId="77777777" w:rsidR="0025135E" w:rsidRPr="001878B5" w:rsidRDefault="0025135E" w:rsidP="00AE0C2E">
            <w:pPr>
              <w:jc w:val="both"/>
              <w:rPr>
                <w:rFonts w:ascii="Times New Roman" w:hAnsi="Times New Roman" w:cs="Times New Roman"/>
                <w:szCs w:val="24"/>
              </w:rPr>
            </w:pPr>
          </w:p>
        </w:tc>
      </w:tr>
      <w:tr w:rsidR="0025135E" w:rsidRPr="001878B5" w14:paraId="235EE074" w14:textId="77777777" w:rsidTr="00AE0C2E">
        <w:trPr>
          <w:trHeight w:hRule="exact" w:val="482"/>
          <w:jc w:val="center"/>
        </w:trPr>
        <w:tc>
          <w:tcPr>
            <w:tcW w:w="4602" w:type="dxa"/>
            <w:gridSpan w:val="3"/>
            <w:vMerge/>
            <w:vAlign w:val="center"/>
          </w:tcPr>
          <w:p w14:paraId="79EE406C" w14:textId="77777777" w:rsidR="0025135E" w:rsidRPr="001878B5" w:rsidRDefault="0025135E" w:rsidP="00AE0C2E">
            <w:pPr>
              <w:jc w:val="both"/>
              <w:rPr>
                <w:rFonts w:ascii="Times New Roman" w:hAnsi="Times New Roman" w:cs="Times New Roman"/>
                <w:szCs w:val="24"/>
              </w:rPr>
            </w:pPr>
          </w:p>
        </w:tc>
        <w:tc>
          <w:tcPr>
            <w:tcW w:w="1560" w:type="dxa"/>
          </w:tcPr>
          <w:p w14:paraId="442A5CB4" w14:textId="77777777" w:rsidR="0025135E" w:rsidRPr="001878B5" w:rsidRDefault="0025135E" w:rsidP="00AE0C2E">
            <w:pPr>
              <w:jc w:val="both"/>
              <w:rPr>
                <w:rFonts w:ascii="Times New Roman" w:hAnsi="Times New Roman" w:cs="Times New Roman"/>
                <w:szCs w:val="24"/>
              </w:rPr>
            </w:pPr>
          </w:p>
        </w:tc>
        <w:tc>
          <w:tcPr>
            <w:tcW w:w="1559" w:type="dxa"/>
            <w:vAlign w:val="center"/>
          </w:tcPr>
          <w:p w14:paraId="28334DC4" w14:textId="77777777" w:rsidR="0025135E" w:rsidRPr="001878B5" w:rsidRDefault="0025135E" w:rsidP="00AE0C2E">
            <w:pPr>
              <w:jc w:val="both"/>
              <w:rPr>
                <w:rFonts w:ascii="Times New Roman" w:hAnsi="Times New Roman" w:cs="Times New Roman"/>
                <w:szCs w:val="24"/>
              </w:rPr>
            </w:pPr>
          </w:p>
        </w:tc>
        <w:tc>
          <w:tcPr>
            <w:tcW w:w="850" w:type="dxa"/>
          </w:tcPr>
          <w:p w14:paraId="533B3304" w14:textId="77777777" w:rsidR="0025135E" w:rsidRPr="001878B5" w:rsidRDefault="0025135E" w:rsidP="00AE0C2E">
            <w:pPr>
              <w:jc w:val="both"/>
              <w:rPr>
                <w:rFonts w:ascii="Times New Roman" w:hAnsi="Times New Roman" w:cs="Times New Roman"/>
                <w:szCs w:val="24"/>
              </w:rPr>
            </w:pPr>
          </w:p>
        </w:tc>
        <w:tc>
          <w:tcPr>
            <w:tcW w:w="780" w:type="dxa"/>
          </w:tcPr>
          <w:p w14:paraId="2120FFFD" w14:textId="77777777" w:rsidR="0025135E" w:rsidRPr="001878B5" w:rsidRDefault="0025135E" w:rsidP="00AE0C2E">
            <w:pPr>
              <w:jc w:val="both"/>
              <w:rPr>
                <w:rFonts w:ascii="Times New Roman" w:hAnsi="Times New Roman" w:cs="Times New Roman"/>
                <w:szCs w:val="24"/>
              </w:rPr>
            </w:pPr>
          </w:p>
        </w:tc>
        <w:tc>
          <w:tcPr>
            <w:tcW w:w="1309" w:type="dxa"/>
          </w:tcPr>
          <w:p w14:paraId="0A095718" w14:textId="77777777" w:rsidR="0025135E" w:rsidRPr="001878B5" w:rsidRDefault="0025135E" w:rsidP="00AE0C2E">
            <w:pPr>
              <w:jc w:val="both"/>
              <w:rPr>
                <w:rFonts w:ascii="Times New Roman" w:hAnsi="Times New Roman" w:cs="Times New Roman"/>
                <w:szCs w:val="24"/>
              </w:rPr>
            </w:pPr>
          </w:p>
        </w:tc>
      </w:tr>
      <w:tr w:rsidR="0025135E" w:rsidRPr="001878B5" w14:paraId="418EC76E" w14:textId="77777777" w:rsidTr="00AE0C2E">
        <w:trPr>
          <w:trHeight w:hRule="exact" w:val="482"/>
          <w:jc w:val="center"/>
        </w:trPr>
        <w:tc>
          <w:tcPr>
            <w:tcW w:w="4602" w:type="dxa"/>
            <w:gridSpan w:val="3"/>
            <w:vMerge/>
            <w:vAlign w:val="center"/>
          </w:tcPr>
          <w:p w14:paraId="09D5867B" w14:textId="77777777" w:rsidR="0025135E" w:rsidRPr="001878B5" w:rsidRDefault="0025135E" w:rsidP="00AE0C2E">
            <w:pPr>
              <w:jc w:val="both"/>
              <w:rPr>
                <w:rFonts w:ascii="Times New Roman" w:hAnsi="Times New Roman" w:cs="Times New Roman"/>
                <w:szCs w:val="24"/>
              </w:rPr>
            </w:pPr>
          </w:p>
        </w:tc>
        <w:tc>
          <w:tcPr>
            <w:tcW w:w="1560" w:type="dxa"/>
          </w:tcPr>
          <w:p w14:paraId="5F94C2F8" w14:textId="77777777" w:rsidR="0025135E" w:rsidRPr="001878B5" w:rsidRDefault="0025135E" w:rsidP="00AE0C2E">
            <w:pPr>
              <w:jc w:val="both"/>
              <w:rPr>
                <w:rFonts w:ascii="Times New Roman" w:hAnsi="Times New Roman" w:cs="Times New Roman"/>
                <w:szCs w:val="24"/>
              </w:rPr>
            </w:pPr>
          </w:p>
        </w:tc>
        <w:tc>
          <w:tcPr>
            <w:tcW w:w="1559" w:type="dxa"/>
            <w:vAlign w:val="center"/>
          </w:tcPr>
          <w:p w14:paraId="69089D53" w14:textId="77777777" w:rsidR="0025135E" w:rsidRPr="001878B5" w:rsidRDefault="0025135E" w:rsidP="00AE0C2E">
            <w:pPr>
              <w:jc w:val="both"/>
              <w:rPr>
                <w:rFonts w:ascii="Times New Roman" w:hAnsi="Times New Roman" w:cs="Times New Roman"/>
                <w:szCs w:val="24"/>
              </w:rPr>
            </w:pPr>
          </w:p>
        </w:tc>
        <w:tc>
          <w:tcPr>
            <w:tcW w:w="850" w:type="dxa"/>
          </w:tcPr>
          <w:p w14:paraId="0A887550" w14:textId="77777777" w:rsidR="0025135E" w:rsidRPr="001878B5" w:rsidRDefault="0025135E" w:rsidP="00AE0C2E">
            <w:pPr>
              <w:jc w:val="both"/>
              <w:rPr>
                <w:rFonts w:ascii="Times New Roman" w:hAnsi="Times New Roman" w:cs="Times New Roman"/>
                <w:szCs w:val="24"/>
              </w:rPr>
            </w:pPr>
          </w:p>
        </w:tc>
        <w:tc>
          <w:tcPr>
            <w:tcW w:w="780" w:type="dxa"/>
          </w:tcPr>
          <w:p w14:paraId="300930B7" w14:textId="77777777" w:rsidR="0025135E" w:rsidRPr="001878B5" w:rsidRDefault="0025135E" w:rsidP="00AE0C2E">
            <w:pPr>
              <w:jc w:val="both"/>
              <w:rPr>
                <w:rFonts w:ascii="Times New Roman" w:hAnsi="Times New Roman" w:cs="Times New Roman"/>
                <w:szCs w:val="24"/>
              </w:rPr>
            </w:pPr>
          </w:p>
        </w:tc>
        <w:tc>
          <w:tcPr>
            <w:tcW w:w="1309" w:type="dxa"/>
          </w:tcPr>
          <w:p w14:paraId="6B9EAE3A" w14:textId="77777777" w:rsidR="0025135E" w:rsidRPr="001878B5" w:rsidRDefault="0025135E" w:rsidP="00AE0C2E">
            <w:pPr>
              <w:jc w:val="both"/>
              <w:rPr>
                <w:rFonts w:ascii="Times New Roman" w:hAnsi="Times New Roman" w:cs="Times New Roman"/>
                <w:szCs w:val="24"/>
              </w:rPr>
            </w:pPr>
          </w:p>
        </w:tc>
      </w:tr>
    </w:tbl>
    <w:p w14:paraId="1594BB9B" w14:textId="307FD465" w:rsidR="006F3480" w:rsidRPr="009216AC" w:rsidRDefault="006F3480" w:rsidP="006F3480">
      <w:pPr>
        <w:widowControl/>
        <w:rPr>
          <w:rFonts w:ascii="Times New Roman" w:hAnsi="Times New Roman" w:cs="Times New Roman"/>
          <w:szCs w:val="24"/>
        </w:rPr>
      </w:pPr>
    </w:p>
    <w:p w14:paraId="1A94BD48" w14:textId="77777777" w:rsidR="00A74A19" w:rsidRDefault="006F3480" w:rsidP="006F3480">
      <w:pPr>
        <w:widowControl/>
        <w:rPr>
          <w:rFonts w:ascii="Times New Roman" w:hAnsi="Times New Roman" w:cs="Times New Roman"/>
          <w:spacing w:val="-8"/>
          <w:sz w:val="28"/>
          <w:szCs w:val="24"/>
        </w:rPr>
        <w:sectPr w:rsidR="00A74A19" w:rsidSect="004C2AB7">
          <w:pgSz w:w="11906" w:h="16838" w:code="9"/>
          <w:pgMar w:top="1418" w:right="1134" w:bottom="1134" w:left="1134" w:header="851" w:footer="992" w:gutter="0"/>
          <w:pgNumType w:fmt="numberInDash"/>
          <w:cols w:space="425"/>
          <w:titlePg/>
          <w:docGrid w:linePitch="360"/>
        </w:sectPr>
      </w:pPr>
      <w:r w:rsidRPr="009216AC">
        <w:rPr>
          <w:rFonts w:ascii="Times New Roman" w:hAnsi="Times New Roman" w:cs="Times New Roman" w:hint="eastAsia"/>
          <w:spacing w:val="-8"/>
          <w:sz w:val="28"/>
          <w:szCs w:val="24"/>
        </w:rPr>
        <w:t>教育訓練管理</w:t>
      </w:r>
      <w:r w:rsidRPr="009216AC">
        <w:rPr>
          <w:rFonts w:ascii="Times New Roman" w:hAnsi="Times New Roman" w:cs="Times New Roman"/>
          <w:spacing w:val="-8"/>
          <w:sz w:val="28"/>
          <w:szCs w:val="24"/>
        </w:rPr>
        <w:t>人員</w:t>
      </w:r>
      <w:r w:rsidRPr="009216AC">
        <w:rPr>
          <w:rFonts w:ascii="Times New Roman" w:hAnsi="Times New Roman" w:cs="Times New Roman" w:hint="eastAsia"/>
          <w:spacing w:val="-8"/>
          <w:sz w:val="28"/>
          <w:szCs w:val="24"/>
        </w:rPr>
        <w:t>：</w:t>
      </w:r>
      <w:r w:rsidRPr="009216AC">
        <w:rPr>
          <w:rFonts w:ascii="Times New Roman" w:hAnsi="Times New Roman" w:cs="Times New Roman"/>
          <w:spacing w:val="-8"/>
          <w:sz w:val="28"/>
          <w:szCs w:val="24"/>
        </w:rPr>
        <w:t xml:space="preserve">                                  </w:t>
      </w:r>
      <w:r w:rsidRPr="009216AC">
        <w:rPr>
          <w:rFonts w:ascii="Times New Roman" w:hAnsi="Times New Roman" w:cs="Times New Roman" w:hint="eastAsia"/>
          <w:spacing w:val="-8"/>
          <w:sz w:val="28"/>
          <w:szCs w:val="24"/>
        </w:rPr>
        <w:t>單位主管：</w:t>
      </w: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D41CC9" w:rsidRPr="001878B5" w14:paraId="717C3394" w14:textId="77777777" w:rsidTr="00194AD9">
        <w:trPr>
          <w:jc w:val="center"/>
        </w:trPr>
        <w:tc>
          <w:tcPr>
            <w:tcW w:w="1530" w:type="dxa"/>
            <w:vAlign w:val="center"/>
          </w:tcPr>
          <w:p w14:paraId="1622D2C7" w14:textId="77777777" w:rsidR="00D41CC9" w:rsidRPr="001878B5" w:rsidRDefault="00D41CC9" w:rsidP="00194AD9">
            <w:pPr>
              <w:jc w:val="center"/>
              <w:rPr>
                <w:szCs w:val="24"/>
              </w:rPr>
            </w:pPr>
            <w:r w:rsidRPr="001878B5">
              <w:rPr>
                <w:szCs w:val="24"/>
              </w:rPr>
              <w:lastRenderedPageBreak/>
              <w:t>制定日期</w:t>
            </w:r>
          </w:p>
        </w:tc>
        <w:tc>
          <w:tcPr>
            <w:tcW w:w="2269" w:type="dxa"/>
            <w:vAlign w:val="center"/>
          </w:tcPr>
          <w:p w14:paraId="50FCEBA4" w14:textId="77777777" w:rsidR="00D41CC9" w:rsidRPr="001878B5" w:rsidRDefault="00D41CC9" w:rsidP="00194AD9">
            <w:pPr>
              <w:jc w:val="both"/>
              <w:rPr>
                <w:szCs w:val="24"/>
              </w:rPr>
            </w:pPr>
            <w:r w:rsidRPr="001878B5">
              <w:rPr>
                <w:rFonts w:ascii="Times New Roman" w:hAnsi="Times New Roman" w:cs="Times New Roman"/>
                <w:szCs w:val="24"/>
              </w:rPr>
              <w:t>OO</w:t>
            </w:r>
            <w:r w:rsidRPr="001878B5">
              <w:rPr>
                <w:rFonts w:ascii="Times New Roman" w:hAnsi="Times New Roman" w:cs="Times New Roman"/>
                <w:szCs w:val="24"/>
              </w:rPr>
              <w:t>年</w:t>
            </w:r>
            <w:r w:rsidRPr="001878B5">
              <w:rPr>
                <w:rFonts w:ascii="Times New Roman" w:hAnsi="Times New Roman" w:cs="Times New Roman"/>
                <w:szCs w:val="24"/>
              </w:rPr>
              <w:t>OO</w:t>
            </w:r>
            <w:r w:rsidRPr="001878B5">
              <w:rPr>
                <w:rFonts w:ascii="Times New Roman" w:hAnsi="Times New Roman" w:cs="Times New Roman"/>
                <w:szCs w:val="24"/>
              </w:rPr>
              <w:t>月</w:t>
            </w:r>
            <w:r w:rsidRPr="001878B5">
              <w:rPr>
                <w:rFonts w:ascii="Times New Roman" w:hAnsi="Times New Roman" w:cs="Times New Roman"/>
                <w:szCs w:val="24"/>
              </w:rPr>
              <w:t>OO</w:t>
            </w:r>
            <w:r w:rsidRPr="001878B5">
              <w:rPr>
                <w:rFonts w:ascii="Times New Roman" w:hAnsi="Times New Roman" w:cs="Times New Roman"/>
                <w:szCs w:val="24"/>
              </w:rPr>
              <w:t>日</w:t>
            </w:r>
          </w:p>
        </w:tc>
        <w:tc>
          <w:tcPr>
            <w:tcW w:w="3969" w:type="dxa"/>
            <w:vAlign w:val="center"/>
          </w:tcPr>
          <w:p w14:paraId="11E8DA22" w14:textId="77777777" w:rsidR="00D41CC9" w:rsidRPr="001878B5" w:rsidRDefault="00D41CC9" w:rsidP="00194AD9">
            <w:pPr>
              <w:jc w:val="center"/>
              <w:rPr>
                <w:szCs w:val="24"/>
              </w:rPr>
            </w:pPr>
            <w:r w:rsidRPr="001878B5">
              <w:rPr>
                <w:rFonts w:cs="新細明體"/>
                <w:kern w:val="0"/>
                <w:szCs w:val="24"/>
                <w:lang w:eastAsia="en-US"/>
              </w:rPr>
              <w:t>文件名稱</w:t>
            </w:r>
          </w:p>
        </w:tc>
        <w:tc>
          <w:tcPr>
            <w:tcW w:w="806" w:type="dxa"/>
            <w:vAlign w:val="center"/>
          </w:tcPr>
          <w:p w14:paraId="2D04FEE1" w14:textId="77777777" w:rsidR="00D41CC9" w:rsidRPr="001878B5" w:rsidRDefault="00D41CC9" w:rsidP="00194AD9">
            <w:pPr>
              <w:jc w:val="center"/>
              <w:rPr>
                <w:rFonts w:ascii="Times New Roman" w:hAnsi="Times New Roman" w:cs="Times New Roman"/>
                <w:kern w:val="0"/>
                <w:szCs w:val="24"/>
              </w:rPr>
            </w:pPr>
            <w:r w:rsidRPr="001878B5">
              <w:rPr>
                <w:rFonts w:ascii="Times New Roman" w:hAnsi="Times New Roman" w:cs="Times New Roman"/>
                <w:kern w:val="0"/>
                <w:szCs w:val="24"/>
                <w:lang w:eastAsia="en-US"/>
              </w:rPr>
              <w:t>文件</w:t>
            </w:r>
          </w:p>
          <w:p w14:paraId="33B2BDE1" w14:textId="77777777" w:rsidR="00D41CC9" w:rsidRPr="001878B5" w:rsidRDefault="00D41CC9" w:rsidP="00194AD9">
            <w:pPr>
              <w:jc w:val="center"/>
              <w:rPr>
                <w:rFonts w:ascii="Times New Roman" w:hAnsi="Times New Roman" w:cs="Times New Roman"/>
                <w:szCs w:val="24"/>
              </w:rPr>
            </w:pPr>
            <w:r w:rsidRPr="001878B5">
              <w:rPr>
                <w:rFonts w:ascii="Times New Roman" w:hAnsi="Times New Roman" w:cs="Times New Roman"/>
                <w:kern w:val="0"/>
                <w:szCs w:val="24"/>
                <w:lang w:eastAsia="en-US"/>
              </w:rPr>
              <w:t>編號</w:t>
            </w:r>
          </w:p>
        </w:tc>
        <w:tc>
          <w:tcPr>
            <w:tcW w:w="2014" w:type="dxa"/>
            <w:gridSpan w:val="3"/>
            <w:vAlign w:val="center"/>
          </w:tcPr>
          <w:p w14:paraId="6B2B26CB" w14:textId="462A33DD" w:rsidR="00D41CC9" w:rsidRPr="001878B5" w:rsidRDefault="00D41CC9" w:rsidP="00194AD9">
            <w:pPr>
              <w:jc w:val="both"/>
              <w:rPr>
                <w:rFonts w:ascii="Times New Roman" w:hAnsi="Times New Roman" w:cs="Times New Roman"/>
                <w:szCs w:val="24"/>
              </w:rPr>
            </w:pPr>
            <w:r w:rsidRPr="001878B5">
              <w:rPr>
                <w:rFonts w:ascii="Times New Roman" w:hAnsi="Times New Roman" w:cs="Times New Roman"/>
                <w:kern w:val="0"/>
                <w:szCs w:val="24"/>
              </w:rPr>
              <w:t>FSP-</w:t>
            </w:r>
            <w:r w:rsidRPr="001878B5">
              <w:rPr>
                <w:rFonts w:ascii="Times New Roman" w:hAnsi="Times New Roman" w:cs="Times New Roman" w:hint="eastAsia"/>
                <w:kern w:val="0"/>
                <w:szCs w:val="24"/>
              </w:rPr>
              <w:t>1-1</w:t>
            </w:r>
            <w:r w:rsidR="006D7A9E">
              <w:rPr>
                <w:rFonts w:ascii="Times New Roman" w:hAnsi="Times New Roman" w:cs="Times New Roman"/>
                <w:kern w:val="0"/>
                <w:szCs w:val="24"/>
              </w:rPr>
              <w:t>9</w:t>
            </w:r>
          </w:p>
        </w:tc>
      </w:tr>
      <w:tr w:rsidR="00D41CC9" w:rsidRPr="001878B5" w14:paraId="2AE70B6F" w14:textId="77777777" w:rsidTr="00194AD9">
        <w:trPr>
          <w:trHeight w:val="206"/>
          <w:jc w:val="center"/>
        </w:trPr>
        <w:tc>
          <w:tcPr>
            <w:tcW w:w="1530" w:type="dxa"/>
            <w:vAlign w:val="center"/>
          </w:tcPr>
          <w:p w14:paraId="44D39C17" w14:textId="77777777" w:rsidR="00D41CC9" w:rsidRPr="001878B5" w:rsidRDefault="00D41CC9" w:rsidP="00194AD9">
            <w:pPr>
              <w:jc w:val="center"/>
              <w:rPr>
                <w:szCs w:val="24"/>
              </w:rPr>
            </w:pPr>
            <w:r w:rsidRPr="001878B5">
              <w:rPr>
                <w:szCs w:val="24"/>
              </w:rPr>
              <w:t>制定單位</w:t>
            </w:r>
          </w:p>
        </w:tc>
        <w:tc>
          <w:tcPr>
            <w:tcW w:w="2269" w:type="dxa"/>
            <w:vAlign w:val="center"/>
          </w:tcPr>
          <w:p w14:paraId="05180AC8" w14:textId="77777777" w:rsidR="00D41CC9" w:rsidRPr="001878B5" w:rsidRDefault="00D41CC9" w:rsidP="00194AD9">
            <w:pPr>
              <w:jc w:val="both"/>
              <w:rPr>
                <w:rFonts w:ascii="Times New Roman" w:hAnsi="Times New Roman" w:cs="Times New Roman"/>
                <w:szCs w:val="24"/>
              </w:rPr>
            </w:pPr>
            <w:r w:rsidRPr="001878B5">
              <w:rPr>
                <w:rFonts w:ascii="Times New Roman" w:hAnsi="Times New Roman" w:cs="Times New Roman" w:hint="eastAsia"/>
                <w:szCs w:val="24"/>
              </w:rPr>
              <w:t>食品安全決策小組</w:t>
            </w:r>
          </w:p>
        </w:tc>
        <w:tc>
          <w:tcPr>
            <w:tcW w:w="3969" w:type="dxa"/>
            <w:vAlign w:val="center"/>
          </w:tcPr>
          <w:p w14:paraId="066247C4" w14:textId="77777777" w:rsidR="00D41CC9" w:rsidRPr="001878B5" w:rsidRDefault="00D41CC9" w:rsidP="00194AD9">
            <w:pPr>
              <w:widowControl/>
              <w:jc w:val="center"/>
              <w:rPr>
                <w:b/>
                <w:sz w:val="28"/>
                <w:szCs w:val="28"/>
              </w:rPr>
            </w:pPr>
            <w:r w:rsidRPr="001878B5">
              <w:rPr>
                <w:rFonts w:hint="eastAsia"/>
                <w:b/>
                <w:sz w:val="28"/>
                <w:szCs w:val="28"/>
              </w:rPr>
              <w:t>連續性溫度計紀錄</w:t>
            </w:r>
          </w:p>
        </w:tc>
        <w:tc>
          <w:tcPr>
            <w:tcW w:w="806" w:type="dxa"/>
            <w:vAlign w:val="center"/>
          </w:tcPr>
          <w:p w14:paraId="0367EB05" w14:textId="77777777" w:rsidR="00D41CC9" w:rsidRPr="001878B5" w:rsidRDefault="00D41CC9" w:rsidP="00194AD9">
            <w:pPr>
              <w:ind w:rightChars="-63" w:right="-151"/>
              <w:rPr>
                <w:rFonts w:ascii="Times New Roman" w:hAnsi="Times New Roman" w:cs="Times New Roman"/>
                <w:kern w:val="0"/>
                <w:szCs w:val="24"/>
              </w:rPr>
            </w:pPr>
            <w:r w:rsidRPr="001878B5">
              <w:rPr>
                <w:rFonts w:ascii="Times New Roman" w:hAnsi="Times New Roman" w:cs="Times New Roman" w:hint="eastAsia"/>
                <w:kern w:val="0"/>
                <w:szCs w:val="24"/>
              </w:rPr>
              <w:t>版次</w:t>
            </w:r>
          </w:p>
        </w:tc>
        <w:tc>
          <w:tcPr>
            <w:tcW w:w="665" w:type="dxa"/>
            <w:vAlign w:val="center"/>
          </w:tcPr>
          <w:p w14:paraId="44AFD6DD" w14:textId="77777777" w:rsidR="00D41CC9" w:rsidRPr="001878B5" w:rsidRDefault="00D41CC9" w:rsidP="00194AD9">
            <w:pPr>
              <w:jc w:val="both"/>
              <w:rPr>
                <w:rFonts w:ascii="Times New Roman" w:hAnsi="Times New Roman" w:cs="Times New Roman"/>
                <w:kern w:val="0"/>
                <w:szCs w:val="24"/>
              </w:rPr>
            </w:pPr>
          </w:p>
        </w:tc>
        <w:tc>
          <w:tcPr>
            <w:tcW w:w="664" w:type="dxa"/>
            <w:vAlign w:val="center"/>
          </w:tcPr>
          <w:p w14:paraId="28D2B108" w14:textId="77777777" w:rsidR="00D41CC9" w:rsidRPr="001878B5" w:rsidRDefault="00D41CC9" w:rsidP="00194AD9">
            <w:pPr>
              <w:ind w:rightChars="-100" w:right="-240"/>
              <w:rPr>
                <w:rFonts w:ascii="Times New Roman" w:hAnsi="Times New Roman" w:cs="Times New Roman"/>
                <w:kern w:val="0"/>
                <w:szCs w:val="24"/>
              </w:rPr>
            </w:pPr>
            <w:r w:rsidRPr="001878B5">
              <w:rPr>
                <w:rFonts w:ascii="Times New Roman" w:hAnsi="Times New Roman" w:cs="Times New Roman" w:hint="eastAsia"/>
                <w:kern w:val="0"/>
                <w:szCs w:val="24"/>
              </w:rPr>
              <w:t>頁次</w:t>
            </w:r>
          </w:p>
        </w:tc>
        <w:tc>
          <w:tcPr>
            <w:tcW w:w="685" w:type="dxa"/>
            <w:vAlign w:val="center"/>
          </w:tcPr>
          <w:p w14:paraId="35DE4418" w14:textId="77777777" w:rsidR="00D41CC9" w:rsidRPr="001878B5" w:rsidRDefault="00D41CC9" w:rsidP="00194AD9">
            <w:pPr>
              <w:jc w:val="both"/>
              <w:rPr>
                <w:rFonts w:ascii="Times New Roman" w:hAnsi="Times New Roman" w:cs="Times New Roman"/>
                <w:kern w:val="0"/>
                <w:szCs w:val="24"/>
              </w:rPr>
            </w:pPr>
          </w:p>
        </w:tc>
      </w:tr>
    </w:tbl>
    <w:p w14:paraId="7CAE7C6F" w14:textId="77777777" w:rsidR="00D41CC9" w:rsidRPr="001878B5" w:rsidRDefault="00D41CC9" w:rsidP="00D41CC9">
      <w:pPr>
        <w:rPr>
          <w:rFonts w:ascii="Times New Roman" w:hAnsi="Times New Roman" w:cs="Times New Roman"/>
          <w:b/>
          <w:sz w:val="28"/>
          <w:szCs w:val="28"/>
          <w:u w:val="thick"/>
        </w:rPr>
      </w:pPr>
    </w:p>
    <w:p w14:paraId="4CE8A9BB" w14:textId="77777777" w:rsidR="00D41CC9" w:rsidRPr="001878B5" w:rsidRDefault="00D41CC9" w:rsidP="00D41CC9">
      <w:pPr>
        <w:ind w:leftChars="-177" w:left="-425"/>
        <w:rPr>
          <w:rFonts w:ascii="Times New Roman" w:hAnsi="Times New Roman" w:cs="Times New Roman"/>
          <w:bCs/>
          <w:color w:val="FF0000"/>
          <w:szCs w:val="24"/>
        </w:rPr>
      </w:pPr>
      <w:r w:rsidRPr="001878B5">
        <w:rPr>
          <w:rFonts w:ascii="Times New Roman" w:hAnsi="Times New Roman" w:cs="Times New Roman" w:hint="eastAsia"/>
          <w:bCs/>
          <w:color w:val="FF0000"/>
          <w:szCs w:val="24"/>
        </w:rPr>
        <w:t>※業者可自行選用以電子方式自動記錄連續溫度記錄或以人工方式填報下表</w:t>
      </w:r>
    </w:p>
    <w:tbl>
      <w:tblPr>
        <w:tblStyle w:val="a3"/>
        <w:tblW w:w="5448" w:type="pct"/>
        <w:tblInd w:w="-431" w:type="dxa"/>
        <w:tblLook w:val="04A0" w:firstRow="1" w:lastRow="0" w:firstColumn="1" w:lastColumn="0" w:noHBand="0" w:noVBand="1"/>
      </w:tblPr>
      <w:tblGrid>
        <w:gridCol w:w="1343"/>
        <w:gridCol w:w="1342"/>
        <w:gridCol w:w="1342"/>
        <w:gridCol w:w="1342"/>
        <w:gridCol w:w="1342"/>
        <w:gridCol w:w="1342"/>
        <w:gridCol w:w="1342"/>
        <w:gridCol w:w="1342"/>
      </w:tblGrid>
      <w:tr w:rsidR="00D41CC9" w:rsidRPr="001878B5" w14:paraId="7FB2FC72" w14:textId="77777777" w:rsidTr="00106FB2">
        <w:trPr>
          <w:trHeight w:val="1740"/>
        </w:trPr>
        <w:tc>
          <w:tcPr>
            <w:tcW w:w="5000" w:type="pct"/>
            <w:gridSpan w:val="8"/>
            <w:vAlign w:val="center"/>
          </w:tcPr>
          <w:p w14:paraId="14C44B12" w14:textId="77777777" w:rsidR="00D41CC9" w:rsidRPr="001878B5" w:rsidRDefault="00D41CC9" w:rsidP="00106FB2">
            <w:r w:rsidRPr="001878B5">
              <w:rPr>
                <w:rFonts w:hint="eastAsia"/>
              </w:rPr>
              <w:t>貨品批號：</w:t>
            </w:r>
          </w:p>
          <w:p w14:paraId="4980A6BD" w14:textId="77777777" w:rsidR="00D41CC9" w:rsidRPr="001878B5" w:rsidRDefault="00D41CC9" w:rsidP="00106FB2">
            <w:r w:rsidRPr="001878B5">
              <w:rPr>
                <w:rFonts w:hint="eastAsia"/>
              </w:rPr>
              <w:t>起始時間：</w:t>
            </w:r>
          </w:p>
          <w:p w14:paraId="67897926" w14:textId="77777777" w:rsidR="00D41CC9" w:rsidRPr="001878B5" w:rsidRDefault="00D41CC9" w:rsidP="00106FB2">
            <w:r w:rsidRPr="001878B5">
              <w:rPr>
                <w:rFonts w:hint="eastAsia"/>
              </w:rPr>
              <w:t>抵達時間：</w:t>
            </w:r>
          </w:p>
          <w:p w14:paraId="1FF99481" w14:textId="77777777" w:rsidR="00D41CC9" w:rsidRPr="001878B5" w:rsidRDefault="00D41CC9" w:rsidP="00106FB2">
            <w:r w:rsidRPr="001878B5">
              <w:rPr>
                <w:rFonts w:hint="eastAsia"/>
              </w:rPr>
              <w:t>溫度記錄頻率：</w:t>
            </w:r>
          </w:p>
          <w:p w14:paraId="44C2C958" w14:textId="77777777" w:rsidR="00D41CC9" w:rsidRPr="001878B5" w:rsidRDefault="00D41CC9" w:rsidP="00106FB2">
            <w:r w:rsidRPr="001878B5">
              <w:rPr>
                <w:rFonts w:hint="eastAsia"/>
              </w:rPr>
              <w:t>紀錄者：</w:t>
            </w:r>
          </w:p>
        </w:tc>
      </w:tr>
      <w:tr w:rsidR="00D41CC9" w:rsidRPr="001878B5" w14:paraId="0B5F3658" w14:textId="77777777" w:rsidTr="00106FB2">
        <w:trPr>
          <w:trHeight w:val="413"/>
        </w:trPr>
        <w:tc>
          <w:tcPr>
            <w:tcW w:w="625" w:type="pct"/>
            <w:vAlign w:val="center"/>
          </w:tcPr>
          <w:p w14:paraId="108BAC8F" w14:textId="77777777" w:rsidR="00D41CC9" w:rsidRPr="001878B5" w:rsidRDefault="00D41CC9" w:rsidP="00106FB2">
            <w:pPr>
              <w:jc w:val="center"/>
              <w:rPr>
                <w:rFonts w:ascii="Times New Roman" w:hAnsi="Times New Roman" w:cs="Times New Roman"/>
              </w:rPr>
            </w:pPr>
            <w:r w:rsidRPr="001878B5">
              <w:rPr>
                <w:rFonts w:ascii="Times New Roman" w:hAnsi="Times New Roman" w:cs="Times New Roman" w:hint="eastAsia"/>
              </w:rPr>
              <w:t>時間</w:t>
            </w:r>
          </w:p>
        </w:tc>
        <w:tc>
          <w:tcPr>
            <w:tcW w:w="625" w:type="pct"/>
            <w:vAlign w:val="center"/>
          </w:tcPr>
          <w:p w14:paraId="5967A943" w14:textId="77777777" w:rsidR="00D41CC9" w:rsidRPr="001878B5" w:rsidRDefault="00D41CC9" w:rsidP="00106FB2">
            <w:pPr>
              <w:jc w:val="center"/>
              <w:rPr>
                <w:rFonts w:ascii="Times New Roman" w:hAnsi="Times New Roman" w:cs="Times New Roman"/>
              </w:rPr>
            </w:pPr>
            <w:r w:rsidRPr="001878B5">
              <w:rPr>
                <w:rFonts w:ascii="Times New Roman" w:hAnsi="Times New Roman" w:cs="Times New Roman" w:hint="eastAsia"/>
              </w:rPr>
              <w:t>溫度</w:t>
            </w:r>
          </w:p>
        </w:tc>
        <w:tc>
          <w:tcPr>
            <w:tcW w:w="625" w:type="pct"/>
            <w:vAlign w:val="center"/>
          </w:tcPr>
          <w:p w14:paraId="78D55BD5" w14:textId="77777777" w:rsidR="00D41CC9" w:rsidRPr="001878B5" w:rsidRDefault="00D41CC9" w:rsidP="00106FB2">
            <w:pPr>
              <w:jc w:val="center"/>
              <w:rPr>
                <w:rFonts w:ascii="Times New Roman" w:hAnsi="Times New Roman" w:cs="Times New Roman"/>
              </w:rPr>
            </w:pPr>
            <w:r w:rsidRPr="001878B5">
              <w:rPr>
                <w:rFonts w:ascii="Times New Roman" w:hAnsi="Times New Roman" w:cs="Times New Roman" w:hint="eastAsia"/>
              </w:rPr>
              <w:t>時間</w:t>
            </w:r>
          </w:p>
        </w:tc>
        <w:tc>
          <w:tcPr>
            <w:tcW w:w="625" w:type="pct"/>
            <w:vAlign w:val="center"/>
          </w:tcPr>
          <w:p w14:paraId="2C30FB2F" w14:textId="77777777" w:rsidR="00D41CC9" w:rsidRPr="001878B5" w:rsidRDefault="00D41CC9" w:rsidP="00106FB2">
            <w:pPr>
              <w:jc w:val="center"/>
              <w:rPr>
                <w:rFonts w:ascii="Times New Roman" w:hAnsi="Times New Roman" w:cs="Times New Roman"/>
              </w:rPr>
            </w:pPr>
            <w:r w:rsidRPr="001878B5">
              <w:rPr>
                <w:rFonts w:ascii="Times New Roman" w:hAnsi="Times New Roman" w:cs="Times New Roman" w:hint="eastAsia"/>
              </w:rPr>
              <w:t>溫度</w:t>
            </w:r>
          </w:p>
        </w:tc>
        <w:tc>
          <w:tcPr>
            <w:tcW w:w="625" w:type="pct"/>
            <w:vAlign w:val="center"/>
          </w:tcPr>
          <w:p w14:paraId="6E20F6D7" w14:textId="77777777" w:rsidR="00D41CC9" w:rsidRPr="001878B5" w:rsidRDefault="00D41CC9" w:rsidP="00106FB2">
            <w:pPr>
              <w:jc w:val="center"/>
              <w:rPr>
                <w:rFonts w:ascii="Times New Roman" w:hAnsi="Times New Roman" w:cs="Times New Roman"/>
              </w:rPr>
            </w:pPr>
            <w:r w:rsidRPr="001878B5">
              <w:rPr>
                <w:rFonts w:ascii="Times New Roman" w:hAnsi="Times New Roman" w:cs="Times New Roman" w:hint="eastAsia"/>
              </w:rPr>
              <w:t>時間</w:t>
            </w:r>
          </w:p>
        </w:tc>
        <w:tc>
          <w:tcPr>
            <w:tcW w:w="625" w:type="pct"/>
            <w:vAlign w:val="center"/>
          </w:tcPr>
          <w:p w14:paraId="01AA7BDD" w14:textId="77777777" w:rsidR="00D41CC9" w:rsidRPr="001878B5" w:rsidRDefault="00D41CC9" w:rsidP="00106FB2">
            <w:pPr>
              <w:jc w:val="center"/>
              <w:rPr>
                <w:rFonts w:ascii="Times New Roman" w:hAnsi="Times New Roman" w:cs="Times New Roman"/>
              </w:rPr>
            </w:pPr>
            <w:r w:rsidRPr="001878B5">
              <w:rPr>
                <w:rFonts w:ascii="Times New Roman" w:hAnsi="Times New Roman" w:cs="Times New Roman" w:hint="eastAsia"/>
              </w:rPr>
              <w:t>溫度</w:t>
            </w:r>
          </w:p>
        </w:tc>
        <w:tc>
          <w:tcPr>
            <w:tcW w:w="625" w:type="pct"/>
            <w:vAlign w:val="center"/>
          </w:tcPr>
          <w:p w14:paraId="045E742D" w14:textId="77777777" w:rsidR="00D41CC9" w:rsidRPr="001878B5" w:rsidRDefault="00D41CC9" w:rsidP="00106FB2">
            <w:pPr>
              <w:jc w:val="center"/>
              <w:rPr>
                <w:rFonts w:ascii="Times New Roman" w:hAnsi="Times New Roman" w:cs="Times New Roman"/>
              </w:rPr>
            </w:pPr>
            <w:r w:rsidRPr="001878B5">
              <w:rPr>
                <w:rFonts w:ascii="Times New Roman" w:hAnsi="Times New Roman" w:cs="Times New Roman" w:hint="eastAsia"/>
              </w:rPr>
              <w:t>時間</w:t>
            </w:r>
          </w:p>
        </w:tc>
        <w:tc>
          <w:tcPr>
            <w:tcW w:w="625" w:type="pct"/>
            <w:vAlign w:val="center"/>
          </w:tcPr>
          <w:p w14:paraId="369BA03E" w14:textId="77777777" w:rsidR="00D41CC9" w:rsidRPr="001878B5" w:rsidRDefault="00D41CC9" w:rsidP="00106FB2">
            <w:pPr>
              <w:jc w:val="center"/>
              <w:rPr>
                <w:rFonts w:ascii="Times New Roman" w:hAnsi="Times New Roman" w:cs="Times New Roman"/>
              </w:rPr>
            </w:pPr>
            <w:r w:rsidRPr="001878B5">
              <w:rPr>
                <w:rFonts w:ascii="Times New Roman" w:hAnsi="Times New Roman" w:cs="Times New Roman" w:hint="eastAsia"/>
              </w:rPr>
              <w:t>溫度</w:t>
            </w:r>
          </w:p>
        </w:tc>
      </w:tr>
      <w:tr w:rsidR="00D41CC9" w:rsidRPr="001878B5" w14:paraId="27CC4174" w14:textId="77777777" w:rsidTr="00106FB2">
        <w:trPr>
          <w:trHeight w:val="419"/>
        </w:trPr>
        <w:tc>
          <w:tcPr>
            <w:tcW w:w="625" w:type="pct"/>
            <w:vAlign w:val="center"/>
          </w:tcPr>
          <w:p w14:paraId="5EB491A1" w14:textId="77777777" w:rsidR="00D41CC9" w:rsidRPr="001878B5" w:rsidRDefault="00D41CC9" w:rsidP="00106FB2">
            <w:pPr>
              <w:jc w:val="center"/>
              <w:rPr>
                <w:rFonts w:ascii="Times New Roman" w:hAnsi="Times New Roman" w:cs="Times New Roman"/>
              </w:rPr>
            </w:pPr>
          </w:p>
        </w:tc>
        <w:tc>
          <w:tcPr>
            <w:tcW w:w="625" w:type="pct"/>
            <w:vAlign w:val="center"/>
          </w:tcPr>
          <w:p w14:paraId="5043A827" w14:textId="77777777" w:rsidR="00D41CC9" w:rsidRPr="001878B5" w:rsidRDefault="00D41CC9" w:rsidP="00106FB2">
            <w:pPr>
              <w:jc w:val="center"/>
            </w:pPr>
          </w:p>
        </w:tc>
        <w:tc>
          <w:tcPr>
            <w:tcW w:w="625" w:type="pct"/>
            <w:vAlign w:val="center"/>
          </w:tcPr>
          <w:p w14:paraId="4E96B1C4" w14:textId="77777777" w:rsidR="00D41CC9" w:rsidRPr="001878B5" w:rsidRDefault="00D41CC9" w:rsidP="00106FB2">
            <w:pPr>
              <w:jc w:val="center"/>
            </w:pPr>
          </w:p>
        </w:tc>
        <w:tc>
          <w:tcPr>
            <w:tcW w:w="625" w:type="pct"/>
            <w:vAlign w:val="center"/>
          </w:tcPr>
          <w:p w14:paraId="062E7EA1" w14:textId="77777777" w:rsidR="00D41CC9" w:rsidRPr="001878B5" w:rsidRDefault="00D41CC9" w:rsidP="00106FB2">
            <w:pPr>
              <w:jc w:val="center"/>
            </w:pPr>
          </w:p>
        </w:tc>
        <w:tc>
          <w:tcPr>
            <w:tcW w:w="625" w:type="pct"/>
            <w:vAlign w:val="center"/>
          </w:tcPr>
          <w:p w14:paraId="40BC9279" w14:textId="77777777" w:rsidR="00D41CC9" w:rsidRPr="001878B5" w:rsidRDefault="00D41CC9" w:rsidP="00106FB2">
            <w:pPr>
              <w:jc w:val="center"/>
            </w:pPr>
          </w:p>
        </w:tc>
        <w:tc>
          <w:tcPr>
            <w:tcW w:w="625" w:type="pct"/>
            <w:vAlign w:val="center"/>
          </w:tcPr>
          <w:p w14:paraId="1D4BF756" w14:textId="77777777" w:rsidR="00D41CC9" w:rsidRPr="001878B5" w:rsidRDefault="00D41CC9" w:rsidP="00106FB2">
            <w:pPr>
              <w:jc w:val="center"/>
            </w:pPr>
          </w:p>
        </w:tc>
        <w:tc>
          <w:tcPr>
            <w:tcW w:w="625" w:type="pct"/>
            <w:vAlign w:val="center"/>
          </w:tcPr>
          <w:p w14:paraId="065C6DBF" w14:textId="77777777" w:rsidR="00D41CC9" w:rsidRPr="001878B5" w:rsidRDefault="00D41CC9" w:rsidP="00106FB2">
            <w:pPr>
              <w:jc w:val="center"/>
            </w:pPr>
          </w:p>
        </w:tc>
        <w:tc>
          <w:tcPr>
            <w:tcW w:w="625" w:type="pct"/>
            <w:vAlign w:val="center"/>
          </w:tcPr>
          <w:p w14:paraId="22EAE126" w14:textId="77777777" w:rsidR="00D41CC9" w:rsidRPr="001878B5" w:rsidRDefault="00D41CC9" w:rsidP="00106FB2">
            <w:pPr>
              <w:jc w:val="center"/>
            </w:pPr>
          </w:p>
        </w:tc>
      </w:tr>
      <w:tr w:rsidR="00D41CC9" w:rsidRPr="001878B5" w14:paraId="4D6A179A" w14:textId="77777777" w:rsidTr="00106FB2">
        <w:trPr>
          <w:trHeight w:val="413"/>
        </w:trPr>
        <w:tc>
          <w:tcPr>
            <w:tcW w:w="625" w:type="pct"/>
            <w:vAlign w:val="center"/>
          </w:tcPr>
          <w:p w14:paraId="61F7C007" w14:textId="77777777" w:rsidR="00D41CC9" w:rsidRPr="001878B5" w:rsidRDefault="00D41CC9" w:rsidP="00106FB2">
            <w:pPr>
              <w:jc w:val="center"/>
              <w:rPr>
                <w:rFonts w:ascii="Times New Roman" w:hAnsi="Times New Roman" w:cs="Times New Roman"/>
              </w:rPr>
            </w:pPr>
          </w:p>
        </w:tc>
        <w:tc>
          <w:tcPr>
            <w:tcW w:w="625" w:type="pct"/>
            <w:vAlign w:val="center"/>
          </w:tcPr>
          <w:p w14:paraId="788EB1EB" w14:textId="77777777" w:rsidR="00D41CC9" w:rsidRPr="001878B5" w:rsidRDefault="00D41CC9" w:rsidP="00106FB2">
            <w:pPr>
              <w:jc w:val="center"/>
              <w:rPr>
                <w:rFonts w:ascii="Times New Roman" w:hAnsi="Times New Roman" w:cs="Times New Roman"/>
              </w:rPr>
            </w:pPr>
          </w:p>
        </w:tc>
        <w:tc>
          <w:tcPr>
            <w:tcW w:w="625" w:type="pct"/>
            <w:vAlign w:val="center"/>
          </w:tcPr>
          <w:p w14:paraId="154C7B5C" w14:textId="77777777" w:rsidR="00D41CC9" w:rsidRPr="001878B5" w:rsidRDefault="00D41CC9" w:rsidP="00106FB2">
            <w:pPr>
              <w:jc w:val="center"/>
              <w:rPr>
                <w:rFonts w:ascii="Times New Roman" w:hAnsi="Times New Roman" w:cs="Times New Roman"/>
              </w:rPr>
            </w:pPr>
          </w:p>
        </w:tc>
        <w:tc>
          <w:tcPr>
            <w:tcW w:w="625" w:type="pct"/>
            <w:vAlign w:val="center"/>
          </w:tcPr>
          <w:p w14:paraId="32253CFC" w14:textId="77777777" w:rsidR="00D41CC9" w:rsidRPr="001878B5" w:rsidRDefault="00D41CC9" w:rsidP="00106FB2">
            <w:pPr>
              <w:jc w:val="center"/>
              <w:rPr>
                <w:rFonts w:ascii="Times New Roman" w:hAnsi="Times New Roman" w:cs="Times New Roman"/>
              </w:rPr>
            </w:pPr>
          </w:p>
        </w:tc>
        <w:tc>
          <w:tcPr>
            <w:tcW w:w="625" w:type="pct"/>
            <w:vAlign w:val="center"/>
          </w:tcPr>
          <w:p w14:paraId="59A14ABD" w14:textId="77777777" w:rsidR="00D41CC9" w:rsidRPr="001878B5" w:rsidRDefault="00D41CC9" w:rsidP="00106FB2">
            <w:pPr>
              <w:jc w:val="center"/>
              <w:rPr>
                <w:rFonts w:ascii="Times New Roman" w:hAnsi="Times New Roman" w:cs="Times New Roman"/>
              </w:rPr>
            </w:pPr>
          </w:p>
        </w:tc>
        <w:tc>
          <w:tcPr>
            <w:tcW w:w="625" w:type="pct"/>
            <w:vAlign w:val="center"/>
          </w:tcPr>
          <w:p w14:paraId="1BBD2189" w14:textId="77777777" w:rsidR="00D41CC9" w:rsidRPr="001878B5" w:rsidRDefault="00D41CC9" w:rsidP="00106FB2">
            <w:pPr>
              <w:jc w:val="center"/>
              <w:rPr>
                <w:rFonts w:ascii="Times New Roman" w:hAnsi="Times New Roman" w:cs="Times New Roman"/>
              </w:rPr>
            </w:pPr>
          </w:p>
        </w:tc>
        <w:tc>
          <w:tcPr>
            <w:tcW w:w="625" w:type="pct"/>
            <w:vAlign w:val="center"/>
          </w:tcPr>
          <w:p w14:paraId="41BC3553" w14:textId="77777777" w:rsidR="00D41CC9" w:rsidRPr="001878B5" w:rsidRDefault="00D41CC9" w:rsidP="00106FB2">
            <w:pPr>
              <w:jc w:val="center"/>
              <w:rPr>
                <w:rFonts w:ascii="Times New Roman" w:hAnsi="Times New Roman" w:cs="Times New Roman"/>
              </w:rPr>
            </w:pPr>
          </w:p>
        </w:tc>
        <w:tc>
          <w:tcPr>
            <w:tcW w:w="625" w:type="pct"/>
            <w:vAlign w:val="center"/>
          </w:tcPr>
          <w:p w14:paraId="6C567F9A" w14:textId="77777777" w:rsidR="00D41CC9" w:rsidRPr="001878B5" w:rsidRDefault="00D41CC9" w:rsidP="00106FB2">
            <w:pPr>
              <w:jc w:val="center"/>
              <w:rPr>
                <w:rFonts w:ascii="Times New Roman" w:hAnsi="Times New Roman" w:cs="Times New Roman"/>
              </w:rPr>
            </w:pPr>
          </w:p>
        </w:tc>
      </w:tr>
      <w:tr w:rsidR="00D41CC9" w:rsidRPr="001878B5" w14:paraId="63E3C902" w14:textId="77777777" w:rsidTr="00106FB2">
        <w:trPr>
          <w:trHeight w:val="419"/>
        </w:trPr>
        <w:tc>
          <w:tcPr>
            <w:tcW w:w="625" w:type="pct"/>
            <w:vAlign w:val="center"/>
          </w:tcPr>
          <w:p w14:paraId="7A185512" w14:textId="77777777" w:rsidR="00D41CC9" w:rsidRPr="001878B5" w:rsidRDefault="00D41CC9" w:rsidP="00106FB2">
            <w:pPr>
              <w:jc w:val="center"/>
              <w:rPr>
                <w:rFonts w:ascii="Times New Roman" w:hAnsi="Times New Roman" w:cs="Times New Roman"/>
              </w:rPr>
            </w:pPr>
          </w:p>
        </w:tc>
        <w:tc>
          <w:tcPr>
            <w:tcW w:w="625" w:type="pct"/>
            <w:vAlign w:val="center"/>
          </w:tcPr>
          <w:p w14:paraId="1284837C" w14:textId="77777777" w:rsidR="00D41CC9" w:rsidRPr="001878B5" w:rsidRDefault="00D41CC9" w:rsidP="00106FB2">
            <w:pPr>
              <w:jc w:val="center"/>
            </w:pPr>
          </w:p>
        </w:tc>
        <w:tc>
          <w:tcPr>
            <w:tcW w:w="625" w:type="pct"/>
            <w:vAlign w:val="center"/>
          </w:tcPr>
          <w:p w14:paraId="00B4EDEA" w14:textId="77777777" w:rsidR="00D41CC9" w:rsidRPr="001878B5" w:rsidRDefault="00D41CC9" w:rsidP="00106FB2">
            <w:pPr>
              <w:jc w:val="center"/>
            </w:pPr>
          </w:p>
        </w:tc>
        <w:tc>
          <w:tcPr>
            <w:tcW w:w="625" w:type="pct"/>
            <w:vAlign w:val="center"/>
          </w:tcPr>
          <w:p w14:paraId="3817D086" w14:textId="77777777" w:rsidR="00D41CC9" w:rsidRPr="001878B5" w:rsidRDefault="00D41CC9" w:rsidP="00106FB2">
            <w:pPr>
              <w:jc w:val="center"/>
            </w:pPr>
          </w:p>
        </w:tc>
        <w:tc>
          <w:tcPr>
            <w:tcW w:w="625" w:type="pct"/>
            <w:vAlign w:val="center"/>
          </w:tcPr>
          <w:p w14:paraId="04A76619" w14:textId="77777777" w:rsidR="00D41CC9" w:rsidRPr="001878B5" w:rsidRDefault="00D41CC9" w:rsidP="00106FB2">
            <w:pPr>
              <w:jc w:val="center"/>
            </w:pPr>
          </w:p>
        </w:tc>
        <w:tc>
          <w:tcPr>
            <w:tcW w:w="625" w:type="pct"/>
            <w:vAlign w:val="center"/>
          </w:tcPr>
          <w:p w14:paraId="25047B9D" w14:textId="77777777" w:rsidR="00D41CC9" w:rsidRPr="001878B5" w:rsidRDefault="00D41CC9" w:rsidP="00106FB2">
            <w:pPr>
              <w:jc w:val="center"/>
            </w:pPr>
          </w:p>
        </w:tc>
        <w:tc>
          <w:tcPr>
            <w:tcW w:w="625" w:type="pct"/>
            <w:vAlign w:val="center"/>
          </w:tcPr>
          <w:p w14:paraId="38070828" w14:textId="77777777" w:rsidR="00D41CC9" w:rsidRPr="001878B5" w:rsidRDefault="00D41CC9" w:rsidP="00106FB2">
            <w:pPr>
              <w:jc w:val="center"/>
            </w:pPr>
          </w:p>
        </w:tc>
        <w:tc>
          <w:tcPr>
            <w:tcW w:w="625" w:type="pct"/>
            <w:vAlign w:val="center"/>
          </w:tcPr>
          <w:p w14:paraId="00D0C35F" w14:textId="77777777" w:rsidR="00D41CC9" w:rsidRPr="001878B5" w:rsidRDefault="00D41CC9" w:rsidP="00106FB2">
            <w:pPr>
              <w:jc w:val="center"/>
            </w:pPr>
          </w:p>
        </w:tc>
      </w:tr>
      <w:tr w:rsidR="00D41CC9" w:rsidRPr="001878B5" w14:paraId="7D4C5798" w14:textId="77777777" w:rsidTr="00106FB2">
        <w:trPr>
          <w:trHeight w:val="413"/>
        </w:trPr>
        <w:tc>
          <w:tcPr>
            <w:tcW w:w="625" w:type="pct"/>
            <w:vAlign w:val="center"/>
          </w:tcPr>
          <w:p w14:paraId="34A34618" w14:textId="77777777" w:rsidR="00D41CC9" w:rsidRPr="001878B5" w:rsidRDefault="00D41CC9" w:rsidP="00106FB2">
            <w:pPr>
              <w:jc w:val="center"/>
              <w:rPr>
                <w:rFonts w:ascii="Times New Roman" w:hAnsi="Times New Roman" w:cs="Times New Roman"/>
              </w:rPr>
            </w:pPr>
          </w:p>
        </w:tc>
        <w:tc>
          <w:tcPr>
            <w:tcW w:w="625" w:type="pct"/>
            <w:vAlign w:val="center"/>
          </w:tcPr>
          <w:p w14:paraId="76C4C907" w14:textId="77777777" w:rsidR="00D41CC9" w:rsidRPr="001878B5" w:rsidRDefault="00D41CC9" w:rsidP="00106FB2">
            <w:pPr>
              <w:jc w:val="center"/>
              <w:rPr>
                <w:rFonts w:ascii="Times New Roman" w:hAnsi="Times New Roman" w:cs="Times New Roman"/>
              </w:rPr>
            </w:pPr>
          </w:p>
        </w:tc>
        <w:tc>
          <w:tcPr>
            <w:tcW w:w="625" w:type="pct"/>
            <w:vAlign w:val="center"/>
          </w:tcPr>
          <w:p w14:paraId="7661083A" w14:textId="77777777" w:rsidR="00D41CC9" w:rsidRPr="001878B5" w:rsidRDefault="00D41CC9" w:rsidP="00106FB2">
            <w:pPr>
              <w:jc w:val="center"/>
              <w:rPr>
                <w:rFonts w:ascii="Times New Roman" w:hAnsi="Times New Roman" w:cs="Times New Roman"/>
              </w:rPr>
            </w:pPr>
          </w:p>
        </w:tc>
        <w:tc>
          <w:tcPr>
            <w:tcW w:w="625" w:type="pct"/>
            <w:vAlign w:val="center"/>
          </w:tcPr>
          <w:p w14:paraId="03858E7D" w14:textId="77777777" w:rsidR="00D41CC9" w:rsidRPr="001878B5" w:rsidRDefault="00D41CC9" w:rsidP="00106FB2">
            <w:pPr>
              <w:jc w:val="center"/>
              <w:rPr>
                <w:rFonts w:ascii="Times New Roman" w:hAnsi="Times New Roman" w:cs="Times New Roman"/>
              </w:rPr>
            </w:pPr>
          </w:p>
        </w:tc>
        <w:tc>
          <w:tcPr>
            <w:tcW w:w="625" w:type="pct"/>
            <w:vAlign w:val="center"/>
          </w:tcPr>
          <w:p w14:paraId="35B7F6CD" w14:textId="77777777" w:rsidR="00D41CC9" w:rsidRPr="001878B5" w:rsidRDefault="00D41CC9" w:rsidP="00106FB2">
            <w:pPr>
              <w:jc w:val="center"/>
              <w:rPr>
                <w:rFonts w:ascii="Times New Roman" w:hAnsi="Times New Roman" w:cs="Times New Roman"/>
              </w:rPr>
            </w:pPr>
          </w:p>
        </w:tc>
        <w:tc>
          <w:tcPr>
            <w:tcW w:w="625" w:type="pct"/>
            <w:vAlign w:val="center"/>
          </w:tcPr>
          <w:p w14:paraId="6D83E273" w14:textId="77777777" w:rsidR="00D41CC9" w:rsidRPr="001878B5" w:rsidRDefault="00D41CC9" w:rsidP="00106FB2">
            <w:pPr>
              <w:jc w:val="center"/>
              <w:rPr>
                <w:rFonts w:ascii="Times New Roman" w:hAnsi="Times New Roman" w:cs="Times New Roman"/>
              </w:rPr>
            </w:pPr>
          </w:p>
        </w:tc>
        <w:tc>
          <w:tcPr>
            <w:tcW w:w="625" w:type="pct"/>
            <w:vAlign w:val="center"/>
          </w:tcPr>
          <w:p w14:paraId="779336A8" w14:textId="77777777" w:rsidR="00D41CC9" w:rsidRPr="001878B5" w:rsidRDefault="00D41CC9" w:rsidP="00106FB2">
            <w:pPr>
              <w:jc w:val="center"/>
              <w:rPr>
                <w:rFonts w:ascii="Times New Roman" w:hAnsi="Times New Roman" w:cs="Times New Roman"/>
              </w:rPr>
            </w:pPr>
          </w:p>
        </w:tc>
        <w:tc>
          <w:tcPr>
            <w:tcW w:w="625" w:type="pct"/>
            <w:vAlign w:val="center"/>
          </w:tcPr>
          <w:p w14:paraId="65A4C5FD" w14:textId="77777777" w:rsidR="00D41CC9" w:rsidRPr="001878B5" w:rsidRDefault="00D41CC9" w:rsidP="00106FB2">
            <w:pPr>
              <w:jc w:val="center"/>
              <w:rPr>
                <w:rFonts w:ascii="Times New Roman" w:hAnsi="Times New Roman" w:cs="Times New Roman"/>
              </w:rPr>
            </w:pPr>
          </w:p>
        </w:tc>
      </w:tr>
      <w:tr w:rsidR="00D41CC9" w:rsidRPr="001878B5" w14:paraId="27577D72" w14:textId="77777777" w:rsidTr="00106FB2">
        <w:trPr>
          <w:trHeight w:val="419"/>
        </w:trPr>
        <w:tc>
          <w:tcPr>
            <w:tcW w:w="625" w:type="pct"/>
            <w:vAlign w:val="center"/>
          </w:tcPr>
          <w:p w14:paraId="74C95681" w14:textId="77777777" w:rsidR="00D41CC9" w:rsidRPr="001878B5" w:rsidRDefault="00D41CC9" w:rsidP="00106FB2">
            <w:pPr>
              <w:jc w:val="center"/>
              <w:rPr>
                <w:rFonts w:ascii="Times New Roman" w:hAnsi="Times New Roman" w:cs="Times New Roman"/>
              </w:rPr>
            </w:pPr>
          </w:p>
        </w:tc>
        <w:tc>
          <w:tcPr>
            <w:tcW w:w="625" w:type="pct"/>
            <w:vAlign w:val="center"/>
          </w:tcPr>
          <w:p w14:paraId="6B088F77" w14:textId="77777777" w:rsidR="00D41CC9" w:rsidRPr="001878B5" w:rsidRDefault="00D41CC9" w:rsidP="00106FB2">
            <w:pPr>
              <w:jc w:val="center"/>
            </w:pPr>
          </w:p>
        </w:tc>
        <w:tc>
          <w:tcPr>
            <w:tcW w:w="625" w:type="pct"/>
            <w:vAlign w:val="center"/>
          </w:tcPr>
          <w:p w14:paraId="4274CB21" w14:textId="77777777" w:rsidR="00D41CC9" w:rsidRPr="001878B5" w:rsidRDefault="00D41CC9" w:rsidP="00106FB2">
            <w:pPr>
              <w:jc w:val="center"/>
            </w:pPr>
          </w:p>
        </w:tc>
        <w:tc>
          <w:tcPr>
            <w:tcW w:w="625" w:type="pct"/>
            <w:vAlign w:val="center"/>
          </w:tcPr>
          <w:p w14:paraId="15A1976B" w14:textId="77777777" w:rsidR="00D41CC9" w:rsidRPr="001878B5" w:rsidRDefault="00D41CC9" w:rsidP="00106FB2">
            <w:pPr>
              <w:jc w:val="center"/>
            </w:pPr>
          </w:p>
        </w:tc>
        <w:tc>
          <w:tcPr>
            <w:tcW w:w="625" w:type="pct"/>
            <w:vAlign w:val="center"/>
          </w:tcPr>
          <w:p w14:paraId="733AA2F5" w14:textId="77777777" w:rsidR="00D41CC9" w:rsidRPr="001878B5" w:rsidRDefault="00D41CC9" w:rsidP="00106FB2">
            <w:pPr>
              <w:jc w:val="center"/>
            </w:pPr>
          </w:p>
        </w:tc>
        <w:tc>
          <w:tcPr>
            <w:tcW w:w="625" w:type="pct"/>
            <w:vAlign w:val="center"/>
          </w:tcPr>
          <w:p w14:paraId="2B8A8EF6" w14:textId="77777777" w:rsidR="00D41CC9" w:rsidRPr="001878B5" w:rsidRDefault="00D41CC9" w:rsidP="00106FB2">
            <w:pPr>
              <w:jc w:val="center"/>
            </w:pPr>
          </w:p>
        </w:tc>
        <w:tc>
          <w:tcPr>
            <w:tcW w:w="625" w:type="pct"/>
            <w:vAlign w:val="center"/>
          </w:tcPr>
          <w:p w14:paraId="7D9B33E1" w14:textId="77777777" w:rsidR="00D41CC9" w:rsidRPr="001878B5" w:rsidRDefault="00D41CC9" w:rsidP="00106FB2">
            <w:pPr>
              <w:jc w:val="center"/>
            </w:pPr>
          </w:p>
        </w:tc>
        <w:tc>
          <w:tcPr>
            <w:tcW w:w="625" w:type="pct"/>
            <w:vAlign w:val="center"/>
          </w:tcPr>
          <w:p w14:paraId="462227A3" w14:textId="77777777" w:rsidR="00D41CC9" w:rsidRPr="001878B5" w:rsidRDefault="00D41CC9" w:rsidP="00106FB2">
            <w:pPr>
              <w:jc w:val="center"/>
            </w:pPr>
          </w:p>
        </w:tc>
      </w:tr>
      <w:tr w:rsidR="00D41CC9" w:rsidRPr="001878B5" w14:paraId="2FBD5E2E" w14:textId="77777777" w:rsidTr="00106FB2">
        <w:trPr>
          <w:trHeight w:val="413"/>
        </w:trPr>
        <w:tc>
          <w:tcPr>
            <w:tcW w:w="625" w:type="pct"/>
            <w:vAlign w:val="center"/>
          </w:tcPr>
          <w:p w14:paraId="62744119" w14:textId="77777777" w:rsidR="00D41CC9" w:rsidRPr="001878B5" w:rsidRDefault="00D41CC9" w:rsidP="00106FB2">
            <w:pPr>
              <w:jc w:val="center"/>
              <w:rPr>
                <w:rFonts w:ascii="Times New Roman" w:hAnsi="Times New Roman" w:cs="Times New Roman"/>
              </w:rPr>
            </w:pPr>
          </w:p>
        </w:tc>
        <w:tc>
          <w:tcPr>
            <w:tcW w:w="625" w:type="pct"/>
            <w:vAlign w:val="center"/>
          </w:tcPr>
          <w:p w14:paraId="20F24F40" w14:textId="77777777" w:rsidR="00D41CC9" w:rsidRPr="001878B5" w:rsidRDefault="00D41CC9" w:rsidP="00106FB2">
            <w:pPr>
              <w:jc w:val="center"/>
              <w:rPr>
                <w:rFonts w:ascii="Times New Roman" w:hAnsi="Times New Roman" w:cs="Times New Roman"/>
              </w:rPr>
            </w:pPr>
          </w:p>
        </w:tc>
        <w:tc>
          <w:tcPr>
            <w:tcW w:w="625" w:type="pct"/>
            <w:vAlign w:val="center"/>
          </w:tcPr>
          <w:p w14:paraId="0AD704B3" w14:textId="77777777" w:rsidR="00D41CC9" w:rsidRPr="001878B5" w:rsidRDefault="00D41CC9" w:rsidP="00106FB2">
            <w:pPr>
              <w:jc w:val="center"/>
              <w:rPr>
                <w:rFonts w:ascii="Times New Roman" w:hAnsi="Times New Roman" w:cs="Times New Roman"/>
              </w:rPr>
            </w:pPr>
          </w:p>
        </w:tc>
        <w:tc>
          <w:tcPr>
            <w:tcW w:w="625" w:type="pct"/>
            <w:vAlign w:val="center"/>
          </w:tcPr>
          <w:p w14:paraId="75DBEE36" w14:textId="77777777" w:rsidR="00D41CC9" w:rsidRPr="001878B5" w:rsidRDefault="00D41CC9" w:rsidP="00106FB2">
            <w:pPr>
              <w:jc w:val="center"/>
              <w:rPr>
                <w:rFonts w:ascii="Times New Roman" w:hAnsi="Times New Roman" w:cs="Times New Roman"/>
              </w:rPr>
            </w:pPr>
          </w:p>
        </w:tc>
        <w:tc>
          <w:tcPr>
            <w:tcW w:w="625" w:type="pct"/>
            <w:vAlign w:val="center"/>
          </w:tcPr>
          <w:p w14:paraId="114E8DBF" w14:textId="77777777" w:rsidR="00D41CC9" w:rsidRPr="001878B5" w:rsidRDefault="00D41CC9" w:rsidP="00106FB2">
            <w:pPr>
              <w:jc w:val="center"/>
              <w:rPr>
                <w:rFonts w:ascii="Times New Roman" w:hAnsi="Times New Roman" w:cs="Times New Roman"/>
              </w:rPr>
            </w:pPr>
          </w:p>
        </w:tc>
        <w:tc>
          <w:tcPr>
            <w:tcW w:w="625" w:type="pct"/>
            <w:vAlign w:val="center"/>
          </w:tcPr>
          <w:p w14:paraId="0DA0A33E" w14:textId="77777777" w:rsidR="00D41CC9" w:rsidRPr="001878B5" w:rsidRDefault="00D41CC9" w:rsidP="00106FB2">
            <w:pPr>
              <w:jc w:val="center"/>
              <w:rPr>
                <w:rFonts w:ascii="Times New Roman" w:hAnsi="Times New Roman" w:cs="Times New Roman"/>
              </w:rPr>
            </w:pPr>
          </w:p>
        </w:tc>
        <w:tc>
          <w:tcPr>
            <w:tcW w:w="625" w:type="pct"/>
            <w:vAlign w:val="center"/>
          </w:tcPr>
          <w:p w14:paraId="66A3469B" w14:textId="77777777" w:rsidR="00D41CC9" w:rsidRPr="001878B5" w:rsidRDefault="00D41CC9" w:rsidP="00106FB2">
            <w:pPr>
              <w:jc w:val="center"/>
              <w:rPr>
                <w:rFonts w:ascii="Times New Roman" w:hAnsi="Times New Roman" w:cs="Times New Roman"/>
              </w:rPr>
            </w:pPr>
          </w:p>
        </w:tc>
        <w:tc>
          <w:tcPr>
            <w:tcW w:w="625" w:type="pct"/>
            <w:vAlign w:val="center"/>
          </w:tcPr>
          <w:p w14:paraId="20D89448" w14:textId="77777777" w:rsidR="00D41CC9" w:rsidRPr="001878B5" w:rsidRDefault="00D41CC9" w:rsidP="00106FB2">
            <w:pPr>
              <w:jc w:val="center"/>
              <w:rPr>
                <w:rFonts w:ascii="Times New Roman" w:hAnsi="Times New Roman" w:cs="Times New Roman"/>
              </w:rPr>
            </w:pPr>
          </w:p>
        </w:tc>
      </w:tr>
      <w:tr w:rsidR="00D41CC9" w:rsidRPr="001878B5" w14:paraId="5817C1C7" w14:textId="77777777" w:rsidTr="00106FB2">
        <w:trPr>
          <w:trHeight w:val="419"/>
        </w:trPr>
        <w:tc>
          <w:tcPr>
            <w:tcW w:w="625" w:type="pct"/>
            <w:vAlign w:val="center"/>
          </w:tcPr>
          <w:p w14:paraId="0ED2E441" w14:textId="77777777" w:rsidR="00D41CC9" w:rsidRPr="001878B5" w:rsidRDefault="00D41CC9" w:rsidP="00106FB2">
            <w:pPr>
              <w:jc w:val="center"/>
              <w:rPr>
                <w:rFonts w:ascii="Times New Roman" w:hAnsi="Times New Roman" w:cs="Times New Roman"/>
              </w:rPr>
            </w:pPr>
          </w:p>
        </w:tc>
        <w:tc>
          <w:tcPr>
            <w:tcW w:w="625" w:type="pct"/>
            <w:vAlign w:val="center"/>
          </w:tcPr>
          <w:p w14:paraId="4B8B4769" w14:textId="77777777" w:rsidR="00D41CC9" w:rsidRPr="001878B5" w:rsidRDefault="00D41CC9" w:rsidP="00106FB2">
            <w:pPr>
              <w:jc w:val="center"/>
            </w:pPr>
          </w:p>
        </w:tc>
        <w:tc>
          <w:tcPr>
            <w:tcW w:w="625" w:type="pct"/>
            <w:vAlign w:val="center"/>
          </w:tcPr>
          <w:p w14:paraId="393F7105" w14:textId="77777777" w:rsidR="00D41CC9" w:rsidRPr="001878B5" w:rsidRDefault="00D41CC9" w:rsidP="00106FB2">
            <w:pPr>
              <w:jc w:val="center"/>
            </w:pPr>
          </w:p>
        </w:tc>
        <w:tc>
          <w:tcPr>
            <w:tcW w:w="625" w:type="pct"/>
            <w:vAlign w:val="center"/>
          </w:tcPr>
          <w:p w14:paraId="51DF998B" w14:textId="77777777" w:rsidR="00D41CC9" w:rsidRPr="001878B5" w:rsidRDefault="00D41CC9" w:rsidP="00106FB2">
            <w:pPr>
              <w:jc w:val="center"/>
            </w:pPr>
          </w:p>
        </w:tc>
        <w:tc>
          <w:tcPr>
            <w:tcW w:w="625" w:type="pct"/>
            <w:vAlign w:val="center"/>
          </w:tcPr>
          <w:p w14:paraId="0A124357" w14:textId="77777777" w:rsidR="00D41CC9" w:rsidRPr="001878B5" w:rsidRDefault="00D41CC9" w:rsidP="00106FB2">
            <w:pPr>
              <w:jc w:val="center"/>
            </w:pPr>
          </w:p>
        </w:tc>
        <w:tc>
          <w:tcPr>
            <w:tcW w:w="625" w:type="pct"/>
            <w:vAlign w:val="center"/>
          </w:tcPr>
          <w:p w14:paraId="79AE0BE9" w14:textId="77777777" w:rsidR="00D41CC9" w:rsidRPr="001878B5" w:rsidRDefault="00D41CC9" w:rsidP="00106FB2">
            <w:pPr>
              <w:jc w:val="center"/>
            </w:pPr>
          </w:p>
        </w:tc>
        <w:tc>
          <w:tcPr>
            <w:tcW w:w="625" w:type="pct"/>
            <w:vAlign w:val="center"/>
          </w:tcPr>
          <w:p w14:paraId="250BE966" w14:textId="77777777" w:rsidR="00D41CC9" w:rsidRPr="001878B5" w:rsidRDefault="00D41CC9" w:rsidP="00106FB2">
            <w:pPr>
              <w:jc w:val="center"/>
            </w:pPr>
          </w:p>
        </w:tc>
        <w:tc>
          <w:tcPr>
            <w:tcW w:w="625" w:type="pct"/>
            <w:vAlign w:val="center"/>
          </w:tcPr>
          <w:p w14:paraId="5505BC5B" w14:textId="77777777" w:rsidR="00D41CC9" w:rsidRPr="001878B5" w:rsidRDefault="00D41CC9" w:rsidP="00106FB2">
            <w:pPr>
              <w:jc w:val="center"/>
            </w:pPr>
          </w:p>
        </w:tc>
      </w:tr>
      <w:tr w:rsidR="00D41CC9" w:rsidRPr="001878B5" w14:paraId="6361EF99" w14:textId="77777777" w:rsidTr="00106FB2">
        <w:trPr>
          <w:trHeight w:val="413"/>
        </w:trPr>
        <w:tc>
          <w:tcPr>
            <w:tcW w:w="625" w:type="pct"/>
            <w:vAlign w:val="center"/>
          </w:tcPr>
          <w:p w14:paraId="2271DD84" w14:textId="77777777" w:rsidR="00D41CC9" w:rsidRPr="001878B5" w:rsidRDefault="00D41CC9" w:rsidP="00106FB2">
            <w:pPr>
              <w:jc w:val="center"/>
              <w:rPr>
                <w:rFonts w:ascii="Times New Roman" w:hAnsi="Times New Roman" w:cs="Times New Roman"/>
              </w:rPr>
            </w:pPr>
          </w:p>
        </w:tc>
        <w:tc>
          <w:tcPr>
            <w:tcW w:w="625" w:type="pct"/>
            <w:vAlign w:val="center"/>
          </w:tcPr>
          <w:p w14:paraId="054BCBDA" w14:textId="77777777" w:rsidR="00D41CC9" w:rsidRPr="001878B5" w:rsidRDefault="00D41CC9" w:rsidP="00106FB2">
            <w:pPr>
              <w:jc w:val="center"/>
              <w:rPr>
                <w:rFonts w:ascii="Times New Roman" w:hAnsi="Times New Roman" w:cs="Times New Roman"/>
              </w:rPr>
            </w:pPr>
          </w:p>
        </w:tc>
        <w:tc>
          <w:tcPr>
            <w:tcW w:w="625" w:type="pct"/>
            <w:vAlign w:val="center"/>
          </w:tcPr>
          <w:p w14:paraId="47D814D4" w14:textId="77777777" w:rsidR="00D41CC9" w:rsidRPr="001878B5" w:rsidRDefault="00D41CC9" w:rsidP="00106FB2">
            <w:pPr>
              <w:jc w:val="center"/>
              <w:rPr>
                <w:rFonts w:ascii="Times New Roman" w:hAnsi="Times New Roman" w:cs="Times New Roman"/>
              </w:rPr>
            </w:pPr>
          </w:p>
        </w:tc>
        <w:tc>
          <w:tcPr>
            <w:tcW w:w="625" w:type="pct"/>
            <w:vAlign w:val="center"/>
          </w:tcPr>
          <w:p w14:paraId="47A3F06B" w14:textId="77777777" w:rsidR="00D41CC9" w:rsidRPr="001878B5" w:rsidRDefault="00D41CC9" w:rsidP="00106FB2">
            <w:pPr>
              <w:jc w:val="center"/>
              <w:rPr>
                <w:rFonts w:ascii="Times New Roman" w:hAnsi="Times New Roman" w:cs="Times New Roman"/>
              </w:rPr>
            </w:pPr>
          </w:p>
        </w:tc>
        <w:tc>
          <w:tcPr>
            <w:tcW w:w="625" w:type="pct"/>
            <w:vAlign w:val="center"/>
          </w:tcPr>
          <w:p w14:paraId="774B05D2" w14:textId="77777777" w:rsidR="00D41CC9" w:rsidRPr="001878B5" w:rsidRDefault="00D41CC9" w:rsidP="00106FB2">
            <w:pPr>
              <w:jc w:val="center"/>
              <w:rPr>
                <w:rFonts w:ascii="Times New Roman" w:hAnsi="Times New Roman" w:cs="Times New Roman"/>
              </w:rPr>
            </w:pPr>
          </w:p>
        </w:tc>
        <w:tc>
          <w:tcPr>
            <w:tcW w:w="625" w:type="pct"/>
            <w:vAlign w:val="center"/>
          </w:tcPr>
          <w:p w14:paraId="142B3809" w14:textId="77777777" w:rsidR="00D41CC9" w:rsidRPr="001878B5" w:rsidRDefault="00D41CC9" w:rsidP="00106FB2">
            <w:pPr>
              <w:jc w:val="center"/>
              <w:rPr>
                <w:rFonts w:ascii="Times New Roman" w:hAnsi="Times New Roman" w:cs="Times New Roman"/>
              </w:rPr>
            </w:pPr>
          </w:p>
        </w:tc>
        <w:tc>
          <w:tcPr>
            <w:tcW w:w="625" w:type="pct"/>
            <w:vAlign w:val="center"/>
          </w:tcPr>
          <w:p w14:paraId="591176BA" w14:textId="77777777" w:rsidR="00D41CC9" w:rsidRPr="001878B5" w:rsidRDefault="00D41CC9" w:rsidP="00106FB2">
            <w:pPr>
              <w:jc w:val="center"/>
              <w:rPr>
                <w:rFonts w:ascii="Times New Roman" w:hAnsi="Times New Roman" w:cs="Times New Roman"/>
              </w:rPr>
            </w:pPr>
          </w:p>
        </w:tc>
        <w:tc>
          <w:tcPr>
            <w:tcW w:w="625" w:type="pct"/>
            <w:vAlign w:val="center"/>
          </w:tcPr>
          <w:p w14:paraId="0E04A606" w14:textId="77777777" w:rsidR="00D41CC9" w:rsidRPr="001878B5" w:rsidRDefault="00D41CC9" w:rsidP="00106FB2">
            <w:pPr>
              <w:jc w:val="center"/>
              <w:rPr>
                <w:rFonts w:ascii="Times New Roman" w:hAnsi="Times New Roman" w:cs="Times New Roman"/>
              </w:rPr>
            </w:pPr>
          </w:p>
        </w:tc>
      </w:tr>
      <w:tr w:rsidR="00D41CC9" w:rsidRPr="001878B5" w14:paraId="6472494D" w14:textId="77777777" w:rsidTr="00106FB2">
        <w:trPr>
          <w:trHeight w:val="419"/>
        </w:trPr>
        <w:tc>
          <w:tcPr>
            <w:tcW w:w="625" w:type="pct"/>
            <w:vAlign w:val="center"/>
          </w:tcPr>
          <w:p w14:paraId="3F319BFF" w14:textId="77777777" w:rsidR="00D41CC9" w:rsidRPr="001878B5" w:rsidRDefault="00D41CC9" w:rsidP="00106FB2">
            <w:pPr>
              <w:jc w:val="center"/>
              <w:rPr>
                <w:rFonts w:ascii="Times New Roman" w:hAnsi="Times New Roman" w:cs="Times New Roman"/>
              </w:rPr>
            </w:pPr>
          </w:p>
        </w:tc>
        <w:tc>
          <w:tcPr>
            <w:tcW w:w="625" w:type="pct"/>
            <w:vAlign w:val="center"/>
          </w:tcPr>
          <w:p w14:paraId="6D3A5030" w14:textId="77777777" w:rsidR="00D41CC9" w:rsidRPr="001878B5" w:rsidRDefault="00D41CC9" w:rsidP="00106FB2">
            <w:pPr>
              <w:jc w:val="center"/>
            </w:pPr>
          </w:p>
        </w:tc>
        <w:tc>
          <w:tcPr>
            <w:tcW w:w="625" w:type="pct"/>
            <w:vAlign w:val="center"/>
          </w:tcPr>
          <w:p w14:paraId="7123375F" w14:textId="77777777" w:rsidR="00D41CC9" w:rsidRPr="001878B5" w:rsidRDefault="00D41CC9" w:rsidP="00106FB2">
            <w:pPr>
              <w:jc w:val="center"/>
            </w:pPr>
          </w:p>
        </w:tc>
        <w:tc>
          <w:tcPr>
            <w:tcW w:w="625" w:type="pct"/>
            <w:vAlign w:val="center"/>
          </w:tcPr>
          <w:p w14:paraId="6F10341D" w14:textId="77777777" w:rsidR="00D41CC9" w:rsidRPr="001878B5" w:rsidRDefault="00D41CC9" w:rsidP="00106FB2">
            <w:pPr>
              <w:jc w:val="center"/>
            </w:pPr>
          </w:p>
        </w:tc>
        <w:tc>
          <w:tcPr>
            <w:tcW w:w="625" w:type="pct"/>
            <w:vAlign w:val="center"/>
          </w:tcPr>
          <w:p w14:paraId="5BAC3F6F" w14:textId="77777777" w:rsidR="00D41CC9" w:rsidRPr="001878B5" w:rsidRDefault="00D41CC9" w:rsidP="00106FB2">
            <w:pPr>
              <w:jc w:val="center"/>
            </w:pPr>
          </w:p>
        </w:tc>
        <w:tc>
          <w:tcPr>
            <w:tcW w:w="625" w:type="pct"/>
            <w:vAlign w:val="center"/>
          </w:tcPr>
          <w:p w14:paraId="7A0A6BBF" w14:textId="77777777" w:rsidR="00D41CC9" w:rsidRPr="001878B5" w:rsidRDefault="00D41CC9" w:rsidP="00106FB2">
            <w:pPr>
              <w:jc w:val="center"/>
            </w:pPr>
          </w:p>
        </w:tc>
        <w:tc>
          <w:tcPr>
            <w:tcW w:w="625" w:type="pct"/>
            <w:vAlign w:val="center"/>
          </w:tcPr>
          <w:p w14:paraId="7CD48A33" w14:textId="77777777" w:rsidR="00D41CC9" w:rsidRPr="001878B5" w:rsidRDefault="00D41CC9" w:rsidP="00106FB2">
            <w:pPr>
              <w:jc w:val="center"/>
            </w:pPr>
          </w:p>
        </w:tc>
        <w:tc>
          <w:tcPr>
            <w:tcW w:w="625" w:type="pct"/>
            <w:vAlign w:val="center"/>
          </w:tcPr>
          <w:p w14:paraId="00C6C4A3" w14:textId="77777777" w:rsidR="00D41CC9" w:rsidRPr="001878B5" w:rsidRDefault="00D41CC9" w:rsidP="00106FB2">
            <w:pPr>
              <w:jc w:val="center"/>
            </w:pPr>
          </w:p>
        </w:tc>
      </w:tr>
      <w:tr w:rsidR="00D41CC9" w:rsidRPr="001878B5" w14:paraId="3F72B813" w14:textId="77777777" w:rsidTr="00106FB2">
        <w:trPr>
          <w:trHeight w:val="419"/>
        </w:trPr>
        <w:tc>
          <w:tcPr>
            <w:tcW w:w="625" w:type="pct"/>
          </w:tcPr>
          <w:p w14:paraId="0F72EFA2" w14:textId="77777777" w:rsidR="00D41CC9" w:rsidRPr="001878B5" w:rsidRDefault="00D41CC9" w:rsidP="00106FB2">
            <w:pPr>
              <w:jc w:val="center"/>
              <w:rPr>
                <w:rFonts w:ascii="Times New Roman" w:hAnsi="Times New Roman" w:cs="Times New Roman"/>
              </w:rPr>
            </w:pPr>
          </w:p>
        </w:tc>
        <w:tc>
          <w:tcPr>
            <w:tcW w:w="625" w:type="pct"/>
          </w:tcPr>
          <w:p w14:paraId="475FE4EE" w14:textId="77777777" w:rsidR="00D41CC9" w:rsidRPr="001878B5" w:rsidRDefault="00D41CC9" w:rsidP="00106FB2">
            <w:pPr>
              <w:jc w:val="center"/>
            </w:pPr>
          </w:p>
        </w:tc>
        <w:tc>
          <w:tcPr>
            <w:tcW w:w="625" w:type="pct"/>
          </w:tcPr>
          <w:p w14:paraId="44DE5873" w14:textId="77777777" w:rsidR="00D41CC9" w:rsidRPr="001878B5" w:rsidRDefault="00D41CC9" w:rsidP="00106FB2">
            <w:pPr>
              <w:jc w:val="center"/>
            </w:pPr>
          </w:p>
        </w:tc>
        <w:tc>
          <w:tcPr>
            <w:tcW w:w="625" w:type="pct"/>
          </w:tcPr>
          <w:p w14:paraId="20F41363" w14:textId="77777777" w:rsidR="00D41CC9" w:rsidRPr="001878B5" w:rsidRDefault="00D41CC9" w:rsidP="00106FB2">
            <w:pPr>
              <w:jc w:val="center"/>
            </w:pPr>
          </w:p>
        </w:tc>
        <w:tc>
          <w:tcPr>
            <w:tcW w:w="625" w:type="pct"/>
          </w:tcPr>
          <w:p w14:paraId="4E988E1D" w14:textId="77777777" w:rsidR="00D41CC9" w:rsidRPr="001878B5" w:rsidRDefault="00D41CC9" w:rsidP="00106FB2">
            <w:pPr>
              <w:jc w:val="center"/>
            </w:pPr>
          </w:p>
        </w:tc>
        <w:tc>
          <w:tcPr>
            <w:tcW w:w="625" w:type="pct"/>
          </w:tcPr>
          <w:p w14:paraId="4D90BD82" w14:textId="77777777" w:rsidR="00D41CC9" w:rsidRPr="001878B5" w:rsidRDefault="00D41CC9" w:rsidP="00106FB2">
            <w:pPr>
              <w:jc w:val="center"/>
            </w:pPr>
          </w:p>
        </w:tc>
        <w:tc>
          <w:tcPr>
            <w:tcW w:w="625" w:type="pct"/>
          </w:tcPr>
          <w:p w14:paraId="44C30F4D" w14:textId="77777777" w:rsidR="00D41CC9" w:rsidRPr="001878B5" w:rsidRDefault="00D41CC9" w:rsidP="00106FB2">
            <w:pPr>
              <w:jc w:val="center"/>
            </w:pPr>
          </w:p>
        </w:tc>
        <w:tc>
          <w:tcPr>
            <w:tcW w:w="625" w:type="pct"/>
          </w:tcPr>
          <w:p w14:paraId="0A2EC61B" w14:textId="77777777" w:rsidR="00D41CC9" w:rsidRPr="001878B5" w:rsidRDefault="00D41CC9" w:rsidP="00106FB2">
            <w:pPr>
              <w:jc w:val="center"/>
            </w:pPr>
          </w:p>
        </w:tc>
      </w:tr>
      <w:tr w:rsidR="00D41CC9" w:rsidRPr="001878B5" w14:paraId="1C24ADEE" w14:textId="77777777" w:rsidTr="00106FB2">
        <w:trPr>
          <w:trHeight w:val="413"/>
        </w:trPr>
        <w:tc>
          <w:tcPr>
            <w:tcW w:w="625" w:type="pct"/>
          </w:tcPr>
          <w:p w14:paraId="2F0C8892" w14:textId="77777777" w:rsidR="00D41CC9" w:rsidRPr="001878B5" w:rsidRDefault="00D41CC9" w:rsidP="00106FB2">
            <w:pPr>
              <w:jc w:val="center"/>
              <w:rPr>
                <w:rFonts w:ascii="Times New Roman" w:hAnsi="Times New Roman" w:cs="Times New Roman"/>
              </w:rPr>
            </w:pPr>
          </w:p>
        </w:tc>
        <w:tc>
          <w:tcPr>
            <w:tcW w:w="625" w:type="pct"/>
          </w:tcPr>
          <w:p w14:paraId="0EE01073" w14:textId="77777777" w:rsidR="00D41CC9" w:rsidRPr="001878B5" w:rsidRDefault="00D41CC9" w:rsidP="00106FB2">
            <w:pPr>
              <w:jc w:val="center"/>
              <w:rPr>
                <w:rFonts w:ascii="Times New Roman" w:hAnsi="Times New Roman" w:cs="Times New Roman"/>
              </w:rPr>
            </w:pPr>
          </w:p>
        </w:tc>
        <w:tc>
          <w:tcPr>
            <w:tcW w:w="625" w:type="pct"/>
          </w:tcPr>
          <w:p w14:paraId="44E3C339" w14:textId="77777777" w:rsidR="00D41CC9" w:rsidRPr="001878B5" w:rsidRDefault="00D41CC9" w:rsidP="00106FB2">
            <w:pPr>
              <w:jc w:val="center"/>
              <w:rPr>
                <w:rFonts w:ascii="Times New Roman" w:hAnsi="Times New Roman" w:cs="Times New Roman"/>
              </w:rPr>
            </w:pPr>
          </w:p>
        </w:tc>
        <w:tc>
          <w:tcPr>
            <w:tcW w:w="625" w:type="pct"/>
          </w:tcPr>
          <w:p w14:paraId="70C54B6E" w14:textId="77777777" w:rsidR="00D41CC9" w:rsidRPr="001878B5" w:rsidRDefault="00D41CC9" w:rsidP="00106FB2">
            <w:pPr>
              <w:jc w:val="center"/>
              <w:rPr>
                <w:rFonts w:ascii="Times New Roman" w:hAnsi="Times New Roman" w:cs="Times New Roman"/>
              </w:rPr>
            </w:pPr>
          </w:p>
        </w:tc>
        <w:tc>
          <w:tcPr>
            <w:tcW w:w="625" w:type="pct"/>
          </w:tcPr>
          <w:p w14:paraId="5BEBA01D" w14:textId="77777777" w:rsidR="00D41CC9" w:rsidRPr="001878B5" w:rsidRDefault="00D41CC9" w:rsidP="00106FB2">
            <w:pPr>
              <w:jc w:val="center"/>
              <w:rPr>
                <w:rFonts w:ascii="Times New Roman" w:hAnsi="Times New Roman" w:cs="Times New Roman"/>
              </w:rPr>
            </w:pPr>
          </w:p>
        </w:tc>
        <w:tc>
          <w:tcPr>
            <w:tcW w:w="625" w:type="pct"/>
          </w:tcPr>
          <w:p w14:paraId="796A5AC3" w14:textId="77777777" w:rsidR="00D41CC9" w:rsidRPr="001878B5" w:rsidRDefault="00D41CC9" w:rsidP="00106FB2">
            <w:pPr>
              <w:jc w:val="center"/>
              <w:rPr>
                <w:rFonts w:ascii="Times New Roman" w:hAnsi="Times New Roman" w:cs="Times New Roman"/>
              </w:rPr>
            </w:pPr>
          </w:p>
        </w:tc>
        <w:tc>
          <w:tcPr>
            <w:tcW w:w="625" w:type="pct"/>
          </w:tcPr>
          <w:p w14:paraId="0028F011" w14:textId="77777777" w:rsidR="00D41CC9" w:rsidRPr="001878B5" w:rsidRDefault="00D41CC9" w:rsidP="00106FB2">
            <w:pPr>
              <w:jc w:val="center"/>
              <w:rPr>
                <w:rFonts w:ascii="Times New Roman" w:hAnsi="Times New Roman" w:cs="Times New Roman"/>
              </w:rPr>
            </w:pPr>
          </w:p>
        </w:tc>
        <w:tc>
          <w:tcPr>
            <w:tcW w:w="625" w:type="pct"/>
          </w:tcPr>
          <w:p w14:paraId="3D8E6E27" w14:textId="77777777" w:rsidR="00D41CC9" w:rsidRPr="001878B5" w:rsidRDefault="00D41CC9" w:rsidP="00106FB2">
            <w:pPr>
              <w:jc w:val="center"/>
              <w:rPr>
                <w:rFonts w:ascii="Times New Roman" w:hAnsi="Times New Roman" w:cs="Times New Roman"/>
              </w:rPr>
            </w:pPr>
          </w:p>
        </w:tc>
      </w:tr>
      <w:tr w:rsidR="00D41CC9" w:rsidRPr="001878B5" w14:paraId="7A42434C" w14:textId="77777777" w:rsidTr="00106FB2">
        <w:trPr>
          <w:trHeight w:val="419"/>
        </w:trPr>
        <w:tc>
          <w:tcPr>
            <w:tcW w:w="625" w:type="pct"/>
          </w:tcPr>
          <w:p w14:paraId="46314A91" w14:textId="77777777" w:rsidR="00D41CC9" w:rsidRPr="001878B5" w:rsidRDefault="00D41CC9" w:rsidP="00106FB2">
            <w:pPr>
              <w:jc w:val="center"/>
              <w:rPr>
                <w:rFonts w:ascii="Times New Roman" w:hAnsi="Times New Roman" w:cs="Times New Roman"/>
              </w:rPr>
            </w:pPr>
          </w:p>
        </w:tc>
        <w:tc>
          <w:tcPr>
            <w:tcW w:w="625" w:type="pct"/>
          </w:tcPr>
          <w:p w14:paraId="6C0684F9" w14:textId="77777777" w:rsidR="00D41CC9" w:rsidRPr="001878B5" w:rsidRDefault="00D41CC9" w:rsidP="00106FB2">
            <w:pPr>
              <w:jc w:val="center"/>
            </w:pPr>
          </w:p>
        </w:tc>
        <w:tc>
          <w:tcPr>
            <w:tcW w:w="625" w:type="pct"/>
          </w:tcPr>
          <w:p w14:paraId="51283EAA" w14:textId="77777777" w:rsidR="00D41CC9" w:rsidRPr="001878B5" w:rsidRDefault="00D41CC9" w:rsidP="00106FB2">
            <w:pPr>
              <w:jc w:val="center"/>
            </w:pPr>
          </w:p>
        </w:tc>
        <w:tc>
          <w:tcPr>
            <w:tcW w:w="625" w:type="pct"/>
          </w:tcPr>
          <w:p w14:paraId="0FF8E37E" w14:textId="77777777" w:rsidR="00D41CC9" w:rsidRPr="001878B5" w:rsidRDefault="00D41CC9" w:rsidP="00106FB2">
            <w:pPr>
              <w:jc w:val="center"/>
            </w:pPr>
          </w:p>
        </w:tc>
        <w:tc>
          <w:tcPr>
            <w:tcW w:w="625" w:type="pct"/>
          </w:tcPr>
          <w:p w14:paraId="5A3C032E" w14:textId="77777777" w:rsidR="00D41CC9" w:rsidRPr="001878B5" w:rsidRDefault="00D41CC9" w:rsidP="00106FB2">
            <w:pPr>
              <w:jc w:val="center"/>
            </w:pPr>
          </w:p>
        </w:tc>
        <w:tc>
          <w:tcPr>
            <w:tcW w:w="625" w:type="pct"/>
          </w:tcPr>
          <w:p w14:paraId="4B52F492" w14:textId="77777777" w:rsidR="00D41CC9" w:rsidRPr="001878B5" w:rsidRDefault="00D41CC9" w:rsidP="00106FB2">
            <w:pPr>
              <w:jc w:val="center"/>
            </w:pPr>
          </w:p>
        </w:tc>
        <w:tc>
          <w:tcPr>
            <w:tcW w:w="625" w:type="pct"/>
          </w:tcPr>
          <w:p w14:paraId="487D5E5A" w14:textId="77777777" w:rsidR="00D41CC9" w:rsidRPr="001878B5" w:rsidRDefault="00D41CC9" w:rsidP="00106FB2">
            <w:pPr>
              <w:jc w:val="center"/>
            </w:pPr>
          </w:p>
        </w:tc>
        <w:tc>
          <w:tcPr>
            <w:tcW w:w="625" w:type="pct"/>
          </w:tcPr>
          <w:p w14:paraId="0C999052" w14:textId="77777777" w:rsidR="00D41CC9" w:rsidRPr="001878B5" w:rsidRDefault="00D41CC9" w:rsidP="00106FB2">
            <w:pPr>
              <w:jc w:val="center"/>
            </w:pPr>
          </w:p>
        </w:tc>
      </w:tr>
      <w:tr w:rsidR="00D41CC9" w:rsidRPr="001878B5" w14:paraId="3F6F4A77" w14:textId="77777777" w:rsidTr="00106FB2">
        <w:trPr>
          <w:trHeight w:val="419"/>
        </w:trPr>
        <w:tc>
          <w:tcPr>
            <w:tcW w:w="625" w:type="pct"/>
            <w:vAlign w:val="center"/>
          </w:tcPr>
          <w:p w14:paraId="5B1CAC93" w14:textId="77777777" w:rsidR="00D41CC9" w:rsidRPr="001878B5" w:rsidRDefault="00D41CC9" w:rsidP="00106FB2">
            <w:pPr>
              <w:jc w:val="center"/>
              <w:rPr>
                <w:rFonts w:ascii="Times New Roman" w:hAnsi="Times New Roman" w:cs="Times New Roman"/>
              </w:rPr>
            </w:pPr>
          </w:p>
        </w:tc>
        <w:tc>
          <w:tcPr>
            <w:tcW w:w="625" w:type="pct"/>
            <w:vAlign w:val="center"/>
          </w:tcPr>
          <w:p w14:paraId="761567E1" w14:textId="77777777" w:rsidR="00D41CC9" w:rsidRPr="001878B5" w:rsidRDefault="00D41CC9" w:rsidP="00106FB2">
            <w:pPr>
              <w:jc w:val="center"/>
            </w:pPr>
          </w:p>
        </w:tc>
        <w:tc>
          <w:tcPr>
            <w:tcW w:w="625" w:type="pct"/>
            <w:vAlign w:val="center"/>
          </w:tcPr>
          <w:p w14:paraId="2E3F12D5" w14:textId="77777777" w:rsidR="00D41CC9" w:rsidRPr="001878B5" w:rsidRDefault="00D41CC9" w:rsidP="00106FB2">
            <w:pPr>
              <w:jc w:val="center"/>
            </w:pPr>
          </w:p>
        </w:tc>
        <w:tc>
          <w:tcPr>
            <w:tcW w:w="625" w:type="pct"/>
            <w:vAlign w:val="center"/>
          </w:tcPr>
          <w:p w14:paraId="44C24507" w14:textId="77777777" w:rsidR="00D41CC9" w:rsidRPr="001878B5" w:rsidRDefault="00D41CC9" w:rsidP="00106FB2">
            <w:pPr>
              <w:jc w:val="center"/>
            </w:pPr>
          </w:p>
        </w:tc>
        <w:tc>
          <w:tcPr>
            <w:tcW w:w="625" w:type="pct"/>
            <w:vAlign w:val="center"/>
          </w:tcPr>
          <w:p w14:paraId="6BDEFA9A" w14:textId="77777777" w:rsidR="00D41CC9" w:rsidRPr="001878B5" w:rsidRDefault="00D41CC9" w:rsidP="00106FB2">
            <w:pPr>
              <w:jc w:val="center"/>
            </w:pPr>
          </w:p>
        </w:tc>
        <w:tc>
          <w:tcPr>
            <w:tcW w:w="625" w:type="pct"/>
            <w:vAlign w:val="center"/>
          </w:tcPr>
          <w:p w14:paraId="6440D6B6" w14:textId="77777777" w:rsidR="00D41CC9" w:rsidRPr="001878B5" w:rsidRDefault="00D41CC9" w:rsidP="00106FB2">
            <w:pPr>
              <w:jc w:val="center"/>
            </w:pPr>
          </w:p>
        </w:tc>
        <w:tc>
          <w:tcPr>
            <w:tcW w:w="625" w:type="pct"/>
            <w:vAlign w:val="center"/>
          </w:tcPr>
          <w:p w14:paraId="2679EC32" w14:textId="77777777" w:rsidR="00D41CC9" w:rsidRPr="001878B5" w:rsidRDefault="00D41CC9" w:rsidP="00106FB2">
            <w:pPr>
              <w:jc w:val="center"/>
            </w:pPr>
          </w:p>
        </w:tc>
        <w:tc>
          <w:tcPr>
            <w:tcW w:w="625" w:type="pct"/>
            <w:vAlign w:val="center"/>
          </w:tcPr>
          <w:p w14:paraId="2E66F91B" w14:textId="77777777" w:rsidR="00D41CC9" w:rsidRPr="001878B5" w:rsidRDefault="00D41CC9" w:rsidP="00106FB2">
            <w:pPr>
              <w:jc w:val="center"/>
            </w:pPr>
          </w:p>
        </w:tc>
      </w:tr>
      <w:tr w:rsidR="00D41CC9" w:rsidRPr="001878B5" w14:paraId="5B7DA11E" w14:textId="77777777" w:rsidTr="00106FB2">
        <w:trPr>
          <w:trHeight w:val="413"/>
        </w:trPr>
        <w:tc>
          <w:tcPr>
            <w:tcW w:w="625" w:type="pct"/>
            <w:vAlign w:val="center"/>
          </w:tcPr>
          <w:p w14:paraId="2B887FEA" w14:textId="77777777" w:rsidR="00D41CC9" w:rsidRPr="001878B5" w:rsidRDefault="00D41CC9" w:rsidP="00106FB2">
            <w:pPr>
              <w:jc w:val="center"/>
              <w:rPr>
                <w:rFonts w:ascii="Times New Roman" w:hAnsi="Times New Roman" w:cs="Times New Roman"/>
              </w:rPr>
            </w:pPr>
          </w:p>
        </w:tc>
        <w:tc>
          <w:tcPr>
            <w:tcW w:w="625" w:type="pct"/>
            <w:vAlign w:val="center"/>
          </w:tcPr>
          <w:p w14:paraId="2E9FEED4" w14:textId="77777777" w:rsidR="00D41CC9" w:rsidRPr="001878B5" w:rsidRDefault="00D41CC9" w:rsidP="00106FB2">
            <w:pPr>
              <w:jc w:val="center"/>
              <w:rPr>
                <w:rFonts w:ascii="Times New Roman" w:hAnsi="Times New Roman" w:cs="Times New Roman"/>
              </w:rPr>
            </w:pPr>
          </w:p>
        </w:tc>
        <w:tc>
          <w:tcPr>
            <w:tcW w:w="625" w:type="pct"/>
            <w:vAlign w:val="center"/>
          </w:tcPr>
          <w:p w14:paraId="489A050B" w14:textId="77777777" w:rsidR="00D41CC9" w:rsidRPr="001878B5" w:rsidRDefault="00D41CC9" w:rsidP="00106FB2">
            <w:pPr>
              <w:jc w:val="center"/>
              <w:rPr>
                <w:rFonts w:ascii="Times New Roman" w:hAnsi="Times New Roman" w:cs="Times New Roman"/>
              </w:rPr>
            </w:pPr>
          </w:p>
        </w:tc>
        <w:tc>
          <w:tcPr>
            <w:tcW w:w="625" w:type="pct"/>
            <w:vAlign w:val="center"/>
          </w:tcPr>
          <w:p w14:paraId="57C06284" w14:textId="77777777" w:rsidR="00D41CC9" w:rsidRPr="001878B5" w:rsidRDefault="00D41CC9" w:rsidP="00106FB2">
            <w:pPr>
              <w:jc w:val="center"/>
              <w:rPr>
                <w:rFonts w:ascii="Times New Roman" w:hAnsi="Times New Roman" w:cs="Times New Roman"/>
              </w:rPr>
            </w:pPr>
          </w:p>
        </w:tc>
        <w:tc>
          <w:tcPr>
            <w:tcW w:w="625" w:type="pct"/>
            <w:vAlign w:val="center"/>
          </w:tcPr>
          <w:p w14:paraId="0A9054E6" w14:textId="77777777" w:rsidR="00D41CC9" w:rsidRPr="001878B5" w:rsidRDefault="00D41CC9" w:rsidP="00106FB2">
            <w:pPr>
              <w:jc w:val="center"/>
              <w:rPr>
                <w:rFonts w:ascii="Times New Roman" w:hAnsi="Times New Roman" w:cs="Times New Roman"/>
              </w:rPr>
            </w:pPr>
          </w:p>
        </w:tc>
        <w:tc>
          <w:tcPr>
            <w:tcW w:w="625" w:type="pct"/>
            <w:vAlign w:val="center"/>
          </w:tcPr>
          <w:p w14:paraId="5E15A118" w14:textId="77777777" w:rsidR="00D41CC9" w:rsidRPr="001878B5" w:rsidRDefault="00D41CC9" w:rsidP="00106FB2">
            <w:pPr>
              <w:jc w:val="center"/>
              <w:rPr>
                <w:rFonts w:ascii="Times New Roman" w:hAnsi="Times New Roman" w:cs="Times New Roman"/>
              </w:rPr>
            </w:pPr>
          </w:p>
        </w:tc>
        <w:tc>
          <w:tcPr>
            <w:tcW w:w="625" w:type="pct"/>
            <w:vAlign w:val="center"/>
          </w:tcPr>
          <w:p w14:paraId="7ED1EFA1" w14:textId="77777777" w:rsidR="00D41CC9" w:rsidRPr="001878B5" w:rsidRDefault="00D41CC9" w:rsidP="00106FB2">
            <w:pPr>
              <w:jc w:val="center"/>
              <w:rPr>
                <w:rFonts w:ascii="Times New Roman" w:hAnsi="Times New Roman" w:cs="Times New Roman"/>
              </w:rPr>
            </w:pPr>
          </w:p>
        </w:tc>
        <w:tc>
          <w:tcPr>
            <w:tcW w:w="625" w:type="pct"/>
            <w:vAlign w:val="center"/>
          </w:tcPr>
          <w:p w14:paraId="56E2F27E" w14:textId="77777777" w:rsidR="00D41CC9" w:rsidRPr="001878B5" w:rsidRDefault="00D41CC9" w:rsidP="00106FB2">
            <w:pPr>
              <w:jc w:val="center"/>
              <w:rPr>
                <w:rFonts w:ascii="Times New Roman" w:hAnsi="Times New Roman" w:cs="Times New Roman"/>
              </w:rPr>
            </w:pPr>
          </w:p>
        </w:tc>
      </w:tr>
      <w:tr w:rsidR="00D41CC9" w:rsidRPr="001878B5" w14:paraId="50DD54F5" w14:textId="77777777" w:rsidTr="00106FB2">
        <w:trPr>
          <w:trHeight w:val="419"/>
        </w:trPr>
        <w:tc>
          <w:tcPr>
            <w:tcW w:w="625" w:type="pct"/>
            <w:vAlign w:val="center"/>
          </w:tcPr>
          <w:p w14:paraId="7D9AD177" w14:textId="77777777" w:rsidR="00D41CC9" w:rsidRPr="001878B5" w:rsidRDefault="00D41CC9" w:rsidP="00106FB2">
            <w:pPr>
              <w:jc w:val="center"/>
              <w:rPr>
                <w:rFonts w:ascii="Times New Roman" w:hAnsi="Times New Roman" w:cs="Times New Roman"/>
              </w:rPr>
            </w:pPr>
          </w:p>
        </w:tc>
        <w:tc>
          <w:tcPr>
            <w:tcW w:w="625" w:type="pct"/>
            <w:vAlign w:val="center"/>
          </w:tcPr>
          <w:p w14:paraId="3762ACB4" w14:textId="77777777" w:rsidR="00D41CC9" w:rsidRPr="001878B5" w:rsidRDefault="00D41CC9" w:rsidP="00106FB2">
            <w:pPr>
              <w:jc w:val="center"/>
            </w:pPr>
          </w:p>
        </w:tc>
        <w:tc>
          <w:tcPr>
            <w:tcW w:w="625" w:type="pct"/>
            <w:vAlign w:val="center"/>
          </w:tcPr>
          <w:p w14:paraId="5F885393" w14:textId="77777777" w:rsidR="00D41CC9" w:rsidRPr="001878B5" w:rsidRDefault="00D41CC9" w:rsidP="00106FB2">
            <w:pPr>
              <w:jc w:val="center"/>
            </w:pPr>
          </w:p>
        </w:tc>
        <w:tc>
          <w:tcPr>
            <w:tcW w:w="625" w:type="pct"/>
            <w:vAlign w:val="center"/>
          </w:tcPr>
          <w:p w14:paraId="0BFB149C" w14:textId="77777777" w:rsidR="00D41CC9" w:rsidRPr="001878B5" w:rsidRDefault="00D41CC9" w:rsidP="00106FB2">
            <w:pPr>
              <w:jc w:val="center"/>
            </w:pPr>
          </w:p>
        </w:tc>
        <w:tc>
          <w:tcPr>
            <w:tcW w:w="625" w:type="pct"/>
            <w:vAlign w:val="center"/>
          </w:tcPr>
          <w:p w14:paraId="3A524EDB" w14:textId="77777777" w:rsidR="00D41CC9" w:rsidRPr="001878B5" w:rsidRDefault="00D41CC9" w:rsidP="00106FB2">
            <w:pPr>
              <w:jc w:val="center"/>
            </w:pPr>
          </w:p>
        </w:tc>
        <w:tc>
          <w:tcPr>
            <w:tcW w:w="625" w:type="pct"/>
            <w:vAlign w:val="center"/>
          </w:tcPr>
          <w:p w14:paraId="02A80B84" w14:textId="77777777" w:rsidR="00D41CC9" w:rsidRPr="001878B5" w:rsidRDefault="00D41CC9" w:rsidP="00106FB2">
            <w:pPr>
              <w:jc w:val="center"/>
            </w:pPr>
          </w:p>
        </w:tc>
        <w:tc>
          <w:tcPr>
            <w:tcW w:w="625" w:type="pct"/>
            <w:vAlign w:val="center"/>
          </w:tcPr>
          <w:p w14:paraId="03CE8646" w14:textId="77777777" w:rsidR="00D41CC9" w:rsidRPr="001878B5" w:rsidRDefault="00D41CC9" w:rsidP="00106FB2">
            <w:pPr>
              <w:jc w:val="center"/>
            </w:pPr>
          </w:p>
        </w:tc>
        <w:tc>
          <w:tcPr>
            <w:tcW w:w="625" w:type="pct"/>
            <w:vAlign w:val="center"/>
          </w:tcPr>
          <w:p w14:paraId="2501CB34" w14:textId="77777777" w:rsidR="00D41CC9" w:rsidRPr="001878B5" w:rsidRDefault="00D41CC9" w:rsidP="00106FB2">
            <w:pPr>
              <w:jc w:val="center"/>
            </w:pPr>
          </w:p>
        </w:tc>
      </w:tr>
      <w:tr w:rsidR="00D41CC9" w:rsidRPr="001878B5" w14:paraId="4F0244F0" w14:textId="77777777" w:rsidTr="00106FB2">
        <w:trPr>
          <w:trHeight w:val="419"/>
        </w:trPr>
        <w:tc>
          <w:tcPr>
            <w:tcW w:w="625" w:type="pct"/>
          </w:tcPr>
          <w:p w14:paraId="56112C1B" w14:textId="77777777" w:rsidR="00D41CC9" w:rsidRPr="001878B5" w:rsidRDefault="00D41CC9" w:rsidP="00106FB2">
            <w:pPr>
              <w:jc w:val="center"/>
              <w:rPr>
                <w:rFonts w:ascii="Times New Roman" w:hAnsi="Times New Roman" w:cs="Times New Roman"/>
              </w:rPr>
            </w:pPr>
          </w:p>
        </w:tc>
        <w:tc>
          <w:tcPr>
            <w:tcW w:w="625" w:type="pct"/>
          </w:tcPr>
          <w:p w14:paraId="6BD5FBF2" w14:textId="77777777" w:rsidR="00D41CC9" w:rsidRPr="001878B5" w:rsidRDefault="00D41CC9" w:rsidP="00106FB2">
            <w:pPr>
              <w:jc w:val="center"/>
            </w:pPr>
          </w:p>
        </w:tc>
        <w:tc>
          <w:tcPr>
            <w:tcW w:w="625" w:type="pct"/>
          </w:tcPr>
          <w:p w14:paraId="0B2F6196" w14:textId="77777777" w:rsidR="00D41CC9" w:rsidRPr="001878B5" w:rsidRDefault="00D41CC9" w:rsidP="00106FB2">
            <w:pPr>
              <w:jc w:val="center"/>
            </w:pPr>
          </w:p>
        </w:tc>
        <w:tc>
          <w:tcPr>
            <w:tcW w:w="625" w:type="pct"/>
          </w:tcPr>
          <w:p w14:paraId="33BF75E9" w14:textId="77777777" w:rsidR="00D41CC9" w:rsidRPr="001878B5" w:rsidRDefault="00D41CC9" w:rsidP="00106FB2">
            <w:pPr>
              <w:jc w:val="center"/>
            </w:pPr>
          </w:p>
        </w:tc>
        <w:tc>
          <w:tcPr>
            <w:tcW w:w="625" w:type="pct"/>
          </w:tcPr>
          <w:p w14:paraId="531B2AE2" w14:textId="77777777" w:rsidR="00D41CC9" w:rsidRPr="001878B5" w:rsidRDefault="00D41CC9" w:rsidP="00106FB2">
            <w:pPr>
              <w:jc w:val="center"/>
            </w:pPr>
          </w:p>
        </w:tc>
        <w:tc>
          <w:tcPr>
            <w:tcW w:w="625" w:type="pct"/>
          </w:tcPr>
          <w:p w14:paraId="544905A1" w14:textId="77777777" w:rsidR="00D41CC9" w:rsidRPr="001878B5" w:rsidRDefault="00D41CC9" w:rsidP="00106FB2">
            <w:pPr>
              <w:jc w:val="center"/>
            </w:pPr>
          </w:p>
        </w:tc>
        <w:tc>
          <w:tcPr>
            <w:tcW w:w="625" w:type="pct"/>
          </w:tcPr>
          <w:p w14:paraId="1069D00D" w14:textId="77777777" w:rsidR="00D41CC9" w:rsidRPr="001878B5" w:rsidRDefault="00D41CC9" w:rsidP="00106FB2">
            <w:pPr>
              <w:jc w:val="center"/>
            </w:pPr>
          </w:p>
        </w:tc>
        <w:tc>
          <w:tcPr>
            <w:tcW w:w="625" w:type="pct"/>
          </w:tcPr>
          <w:p w14:paraId="465F3F0A" w14:textId="77777777" w:rsidR="00D41CC9" w:rsidRPr="001878B5" w:rsidRDefault="00D41CC9" w:rsidP="00106FB2">
            <w:pPr>
              <w:jc w:val="center"/>
            </w:pPr>
          </w:p>
        </w:tc>
      </w:tr>
      <w:tr w:rsidR="00D41CC9" w:rsidRPr="001878B5" w14:paraId="2BA2C943" w14:textId="77777777" w:rsidTr="00106FB2">
        <w:trPr>
          <w:trHeight w:val="413"/>
        </w:trPr>
        <w:tc>
          <w:tcPr>
            <w:tcW w:w="625" w:type="pct"/>
          </w:tcPr>
          <w:p w14:paraId="251B9104" w14:textId="77777777" w:rsidR="00D41CC9" w:rsidRPr="001878B5" w:rsidRDefault="00D41CC9" w:rsidP="00106FB2">
            <w:pPr>
              <w:jc w:val="center"/>
              <w:rPr>
                <w:rFonts w:ascii="Times New Roman" w:hAnsi="Times New Roman" w:cs="Times New Roman"/>
              </w:rPr>
            </w:pPr>
          </w:p>
        </w:tc>
        <w:tc>
          <w:tcPr>
            <w:tcW w:w="625" w:type="pct"/>
          </w:tcPr>
          <w:p w14:paraId="2D971A86" w14:textId="77777777" w:rsidR="00D41CC9" w:rsidRPr="001878B5" w:rsidRDefault="00D41CC9" w:rsidP="00106FB2">
            <w:pPr>
              <w:jc w:val="center"/>
              <w:rPr>
                <w:rFonts w:ascii="Times New Roman" w:hAnsi="Times New Roman" w:cs="Times New Roman"/>
              </w:rPr>
            </w:pPr>
          </w:p>
        </w:tc>
        <w:tc>
          <w:tcPr>
            <w:tcW w:w="625" w:type="pct"/>
          </w:tcPr>
          <w:p w14:paraId="18E158E1" w14:textId="77777777" w:rsidR="00D41CC9" w:rsidRPr="001878B5" w:rsidRDefault="00D41CC9" w:rsidP="00106FB2">
            <w:pPr>
              <w:jc w:val="center"/>
              <w:rPr>
                <w:rFonts w:ascii="Times New Roman" w:hAnsi="Times New Roman" w:cs="Times New Roman"/>
              </w:rPr>
            </w:pPr>
          </w:p>
        </w:tc>
        <w:tc>
          <w:tcPr>
            <w:tcW w:w="625" w:type="pct"/>
          </w:tcPr>
          <w:p w14:paraId="181B6D2F" w14:textId="77777777" w:rsidR="00D41CC9" w:rsidRPr="001878B5" w:rsidRDefault="00D41CC9" w:rsidP="00106FB2">
            <w:pPr>
              <w:jc w:val="center"/>
              <w:rPr>
                <w:rFonts w:ascii="Times New Roman" w:hAnsi="Times New Roman" w:cs="Times New Roman"/>
              </w:rPr>
            </w:pPr>
          </w:p>
        </w:tc>
        <w:tc>
          <w:tcPr>
            <w:tcW w:w="625" w:type="pct"/>
          </w:tcPr>
          <w:p w14:paraId="6F385573" w14:textId="77777777" w:rsidR="00D41CC9" w:rsidRPr="001878B5" w:rsidRDefault="00D41CC9" w:rsidP="00106FB2">
            <w:pPr>
              <w:jc w:val="center"/>
              <w:rPr>
                <w:rFonts w:ascii="Times New Roman" w:hAnsi="Times New Roman" w:cs="Times New Roman"/>
              </w:rPr>
            </w:pPr>
          </w:p>
        </w:tc>
        <w:tc>
          <w:tcPr>
            <w:tcW w:w="625" w:type="pct"/>
          </w:tcPr>
          <w:p w14:paraId="5F331184" w14:textId="77777777" w:rsidR="00D41CC9" w:rsidRPr="001878B5" w:rsidRDefault="00D41CC9" w:rsidP="00106FB2">
            <w:pPr>
              <w:jc w:val="center"/>
              <w:rPr>
                <w:rFonts w:ascii="Times New Roman" w:hAnsi="Times New Roman" w:cs="Times New Roman"/>
              </w:rPr>
            </w:pPr>
          </w:p>
        </w:tc>
        <w:tc>
          <w:tcPr>
            <w:tcW w:w="625" w:type="pct"/>
          </w:tcPr>
          <w:p w14:paraId="4533CECB" w14:textId="77777777" w:rsidR="00D41CC9" w:rsidRPr="001878B5" w:rsidRDefault="00D41CC9" w:rsidP="00106FB2">
            <w:pPr>
              <w:jc w:val="center"/>
              <w:rPr>
                <w:rFonts w:ascii="Times New Roman" w:hAnsi="Times New Roman" w:cs="Times New Roman"/>
              </w:rPr>
            </w:pPr>
          </w:p>
        </w:tc>
        <w:tc>
          <w:tcPr>
            <w:tcW w:w="625" w:type="pct"/>
          </w:tcPr>
          <w:p w14:paraId="6F91136A" w14:textId="77777777" w:rsidR="00D41CC9" w:rsidRPr="001878B5" w:rsidRDefault="00D41CC9" w:rsidP="00106FB2">
            <w:pPr>
              <w:jc w:val="center"/>
              <w:rPr>
                <w:rFonts w:ascii="Times New Roman" w:hAnsi="Times New Roman" w:cs="Times New Roman"/>
              </w:rPr>
            </w:pPr>
          </w:p>
        </w:tc>
      </w:tr>
      <w:tr w:rsidR="00D41CC9" w:rsidRPr="001878B5" w14:paraId="45CC3646" w14:textId="77777777" w:rsidTr="00106FB2">
        <w:trPr>
          <w:trHeight w:val="419"/>
        </w:trPr>
        <w:tc>
          <w:tcPr>
            <w:tcW w:w="625" w:type="pct"/>
          </w:tcPr>
          <w:p w14:paraId="1F0FDDA4" w14:textId="77777777" w:rsidR="00D41CC9" w:rsidRPr="001878B5" w:rsidRDefault="00D41CC9" w:rsidP="00106FB2">
            <w:pPr>
              <w:jc w:val="center"/>
              <w:rPr>
                <w:rFonts w:ascii="Times New Roman" w:hAnsi="Times New Roman" w:cs="Times New Roman"/>
              </w:rPr>
            </w:pPr>
          </w:p>
        </w:tc>
        <w:tc>
          <w:tcPr>
            <w:tcW w:w="625" w:type="pct"/>
          </w:tcPr>
          <w:p w14:paraId="3EB6AF4D" w14:textId="77777777" w:rsidR="00D41CC9" w:rsidRPr="001878B5" w:rsidRDefault="00D41CC9" w:rsidP="00106FB2">
            <w:pPr>
              <w:jc w:val="center"/>
            </w:pPr>
          </w:p>
        </w:tc>
        <w:tc>
          <w:tcPr>
            <w:tcW w:w="625" w:type="pct"/>
          </w:tcPr>
          <w:p w14:paraId="016FE4D5" w14:textId="77777777" w:rsidR="00D41CC9" w:rsidRPr="001878B5" w:rsidRDefault="00D41CC9" w:rsidP="00106FB2">
            <w:pPr>
              <w:jc w:val="center"/>
            </w:pPr>
          </w:p>
        </w:tc>
        <w:tc>
          <w:tcPr>
            <w:tcW w:w="625" w:type="pct"/>
          </w:tcPr>
          <w:p w14:paraId="3CAA7A46" w14:textId="77777777" w:rsidR="00D41CC9" w:rsidRPr="001878B5" w:rsidRDefault="00D41CC9" w:rsidP="00106FB2">
            <w:pPr>
              <w:jc w:val="center"/>
            </w:pPr>
          </w:p>
        </w:tc>
        <w:tc>
          <w:tcPr>
            <w:tcW w:w="625" w:type="pct"/>
          </w:tcPr>
          <w:p w14:paraId="7321A06D" w14:textId="77777777" w:rsidR="00D41CC9" w:rsidRPr="001878B5" w:rsidRDefault="00D41CC9" w:rsidP="00106FB2">
            <w:pPr>
              <w:jc w:val="center"/>
            </w:pPr>
          </w:p>
        </w:tc>
        <w:tc>
          <w:tcPr>
            <w:tcW w:w="625" w:type="pct"/>
          </w:tcPr>
          <w:p w14:paraId="6C146876" w14:textId="77777777" w:rsidR="00D41CC9" w:rsidRPr="001878B5" w:rsidRDefault="00D41CC9" w:rsidP="00106FB2">
            <w:pPr>
              <w:jc w:val="center"/>
            </w:pPr>
          </w:p>
        </w:tc>
        <w:tc>
          <w:tcPr>
            <w:tcW w:w="625" w:type="pct"/>
          </w:tcPr>
          <w:p w14:paraId="65F8623D" w14:textId="77777777" w:rsidR="00D41CC9" w:rsidRPr="001878B5" w:rsidRDefault="00D41CC9" w:rsidP="00106FB2">
            <w:pPr>
              <w:jc w:val="center"/>
            </w:pPr>
          </w:p>
        </w:tc>
        <w:tc>
          <w:tcPr>
            <w:tcW w:w="625" w:type="pct"/>
          </w:tcPr>
          <w:p w14:paraId="04DDA33E" w14:textId="77777777" w:rsidR="00D41CC9" w:rsidRPr="001878B5" w:rsidRDefault="00D41CC9" w:rsidP="00106FB2">
            <w:pPr>
              <w:jc w:val="center"/>
            </w:pPr>
          </w:p>
        </w:tc>
      </w:tr>
      <w:tr w:rsidR="00D41CC9" w:rsidRPr="001878B5" w14:paraId="6AE4C9C1" w14:textId="77777777" w:rsidTr="00106FB2">
        <w:trPr>
          <w:trHeight w:val="419"/>
        </w:trPr>
        <w:tc>
          <w:tcPr>
            <w:tcW w:w="625" w:type="pct"/>
          </w:tcPr>
          <w:p w14:paraId="464AF079" w14:textId="77777777" w:rsidR="00D41CC9" w:rsidRPr="001878B5" w:rsidRDefault="00D41CC9" w:rsidP="00106FB2">
            <w:pPr>
              <w:jc w:val="center"/>
              <w:rPr>
                <w:rFonts w:ascii="Times New Roman" w:hAnsi="Times New Roman" w:cs="Times New Roman"/>
              </w:rPr>
            </w:pPr>
          </w:p>
        </w:tc>
        <w:tc>
          <w:tcPr>
            <w:tcW w:w="625" w:type="pct"/>
          </w:tcPr>
          <w:p w14:paraId="43F83204" w14:textId="77777777" w:rsidR="00D41CC9" w:rsidRPr="001878B5" w:rsidRDefault="00D41CC9" w:rsidP="00106FB2">
            <w:pPr>
              <w:jc w:val="center"/>
            </w:pPr>
          </w:p>
        </w:tc>
        <w:tc>
          <w:tcPr>
            <w:tcW w:w="625" w:type="pct"/>
          </w:tcPr>
          <w:p w14:paraId="23A3980D" w14:textId="77777777" w:rsidR="00D41CC9" w:rsidRPr="001878B5" w:rsidRDefault="00D41CC9" w:rsidP="00106FB2">
            <w:pPr>
              <w:jc w:val="center"/>
            </w:pPr>
          </w:p>
        </w:tc>
        <w:tc>
          <w:tcPr>
            <w:tcW w:w="625" w:type="pct"/>
          </w:tcPr>
          <w:p w14:paraId="560CE0F8" w14:textId="77777777" w:rsidR="00D41CC9" w:rsidRPr="001878B5" w:rsidRDefault="00D41CC9" w:rsidP="00106FB2">
            <w:pPr>
              <w:jc w:val="center"/>
            </w:pPr>
          </w:p>
        </w:tc>
        <w:tc>
          <w:tcPr>
            <w:tcW w:w="625" w:type="pct"/>
          </w:tcPr>
          <w:p w14:paraId="471F776A" w14:textId="77777777" w:rsidR="00D41CC9" w:rsidRPr="001878B5" w:rsidRDefault="00D41CC9" w:rsidP="00106FB2">
            <w:pPr>
              <w:jc w:val="center"/>
            </w:pPr>
          </w:p>
        </w:tc>
        <w:tc>
          <w:tcPr>
            <w:tcW w:w="625" w:type="pct"/>
          </w:tcPr>
          <w:p w14:paraId="1D34F7E0" w14:textId="77777777" w:rsidR="00D41CC9" w:rsidRPr="001878B5" w:rsidRDefault="00D41CC9" w:rsidP="00106FB2">
            <w:pPr>
              <w:jc w:val="center"/>
            </w:pPr>
          </w:p>
        </w:tc>
        <w:tc>
          <w:tcPr>
            <w:tcW w:w="625" w:type="pct"/>
          </w:tcPr>
          <w:p w14:paraId="1416021A" w14:textId="77777777" w:rsidR="00D41CC9" w:rsidRPr="001878B5" w:rsidRDefault="00D41CC9" w:rsidP="00106FB2">
            <w:pPr>
              <w:jc w:val="center"/>
            </w:pPr>
          </w:p>
        </w:tc>
        <w:tc>
          <w:tcPr>
            <w:tcW w:w="625" w:type="pct"/>
          </w:tcPr>
          <w:p w14:paraId="2B5B5BFD" w14:textId="77777777" w:rsidR="00D41CC9" w:rsidRPr="001878B5" w:rsidRDefault="00D41CC9" w:rsidP="00106FB2">
            <w:pPr>
              <w:jc w:val="center"/>
            </w:pPr>
          </w:p>
        </w:tc>
      </w:tr>
      <w:tr w:rsidR="00D41CC9" w:rsidRPr="001878B5" w14:paraId="67FE4D54" w14:textId="77777777" w:rsidTr="00106FB2">
        <w:trPr>
          <w:trHeight w:val="413"/>
        </w:trPr>
        <w:tc>
          <w:tcPr>
            <w:tcW w:w="625" w:type="pct"/>
          </w:tcPr>
          <w:p w14:paraId="661CF0F0" w14:textId="77777777" w:rsidR="00D41CC9" w:rsidRPr="001878B5" w:rsidRDefault="00D41CC9" w:rsidP="00106FB2">
            <w:pPr>
              <w:jc w:val="center"/>
              <w:rPr>
                <w:rFonts w:ascii="Times New Roman" w:hAnsi="Times New Roman" w:cs="Times New Roman"/>
              </w:rPr>
            </w:pPr>
          </w:p>
        </w:tc>
        <w:tc>
          <w:tcPr>
            <w:tcW w:w="625" w:type="pct"/>
          </w:tcPr>
          <w:p w14:paraId="7F5422E4" w14:textId="77777777" w:rsidR="00D41CC9" w:rsidRPr="001878B5" w:rsidRDefault="00D41CC9" w:rsidP="00106FB2">
            <w:pPr>
              <w:jc w:val="center"/>
              <w:rPr>
                <w:rFonts w:ascii="Times New Roman" w:hAnsi="Times New Roman" w:cs="Times New Roman"/>
              </w:rPr>
            </w:pPr>
          </w:p>
        </w:tc>
        <w:tc>
          <w:tcPr>
            <w:tcW w:w="625" w:type="pct"/>
          </w:tcPr>
          <w:p w14:paraId="59CB80C2" w14:textId="77777777" w:rsidR="00D41CC9" w:rsidRPr="001878B5" w:rsidRDefault="00D41CC9" w:rsidP="00106FB2">
            <w:pPr>
              <w:jc w:val="center"/>
              <w:rPr>
                <w:rFonts w:ascii="Times New Roman" w:hAnsi="Times New Roman" w:cs="Times New Roman"/>
              </w:rPr>
            </w:pPr>
          </w:p>
        </w:tc>
        <w:tc>
          <w:tcPr>
            <w:tcW w:w="625" w:type="pct"/>
          </w:tcPr>
          <w:p w14:paraId="6F177D19" w14:textId="77777777" w:rsidR="00D41CC9" w:rsidRPr="001878B5" w:rsidRDefault="00D41CC9" w:rsidP="00106FB2">
            <w:pPr>
              <w:jc w:val="center"/>
              <w:rPr>
                <w:rFonts w:ascii="Times New Roman" w:hAnsi="Times New Roman" w:cs="Times New Roman"/>
              </w:rPr>
            </w:pPr>
          </w:p>
        </w:tc>
        <w:tc>
          <w:tcPr>
            <w:tcW w:w="625" w:type="pct"/>
          </w:tcPr>
          <w:p w14:paraId="73271420" w14:textId="77777777" w:rsidR="00D41CC9" w:rsidRPr="001878B5" w:rsidRDefault="00D41CC9" w:rsidP="00106FB2">
            <w:pPr>
              <w:jc w:val="center"/>
              <w:rPr>
                <w:rFonts w:ascii="Times New Roman" w:hAnsi="Times New Roman" w:cs="Times New Roman"/>
              </w:rPr>
            </w:pPr>
          </w:p>
        </w:tc>
        <w:tc>
          <w:tcPr>
            <w:tcW w:w="625" w:type="pct"/>
          </w:tcPr>
          <w:p w14:paraId="3D3C0D21" w14:textId="77777777" w:rsidR="00D41CC9" w:rsidRPr="001878B5" w:rsidRDefault="00D41CC9" w:rsidP="00106FB2">
            <w:pPr>
              <w:jc w:val="center"/>
              <w:rPr>
                <w:rFonts w:ascii="Times New Roman" w:hAnsi="Times New Roman" w:cs="Times New Roman"/>
              </w:rPr>
            </w:pPr>
          </w:p>
        </w:tc>
        <w:tc>
          <w:tcPr>
            <w:tcW w:w="625" w:type="pct"/>
          </w:tcPr>
          <w:p w14:paraId="43D08E6B" w14:textId="77777777" w:rsidR="00D41CC9" w:rsidRPr="001878B5" w:rsidRDefault="00D41CC9" w:rsidP="00106FB2">
            <w:pPr>
              <w:jc w:val="center"/>
              <w:rPr>
                <w:rFonts w:ascii="Times New Roman" w:hAnsi="Times New Roman" w:cs="Times New Roman"/>
              </w:rPr>
            </w:pPr>
          </w:p>
        </w:tc>
        <w:tc>
          <w:tcPr>
            <w:tcW w:w="625" w:type="pct"/>
          </w:tcPr>
          <w:p w14:paraId="32F47A23" w14:textId="77777777" w:rsidR="00D41CC9" w:rsidRPr="001878B5" w:rsidRDefault="00D41CC9" w:rsidP="00106FB2">
            <w:pPr>
              <w:jc w:val="center"/>
              <w:rPr>
                <w:rFonts w:ascii="Times New Roman" w:hAnsi="Times New Roman" w:cs="Times New Roman"/>
              </w:rPr>
            </w:pPr>
          </w:p>
        </w:tc>
      </w:tr>
    </w:tbl>
    <w:p w14:paraId="21E98DB2" w14:textId="77777777" w:rsidR="00D41CC9" w:rsidRPr="001878B5" w:rsidRDefault="00D41CC9" w:rsidP="00D41CC9">
      <w:pPr>
        <w:rPr>
          <w:rFonts w:ascii="Times New Roman" w:hAnsi="Times New Roman" w:cs="Times New Roman"/>
        </w:rPr>
      </w:pPr>
    </w:p>
    <w:p w14:paraId="17EDBB03" w14:textId="77777777" w:rsidR="00D41CC9" w:rsidRPr="001878B5" w:rsidRDefault="00D41CC9" w:rsidP="00D41CC9">
      <w:pPr>
        <w:ind w:leftChars="295" w:left="708"/>
        <w:rPr>
          <w:rFonts w:ascii="Times New Roman" w:hAnsi="Times New Roman" w:cs="Times New Roman"/>
        </w:rPr>
      </w:pPr>
    </w:p>
    <w:p w14:paraId="162C114C" w14:textId="77777777" w:rsidR="00D41CC9" w:rsidRPr="001878B5" w:rsidRDefault="00D41CC9" w:rsidP="00D41CC9">
      <w:pPr>
        <w:ind w:leftChars="295" w:left="708" w:right="2692"/>
        <w:jc w:val="right"/>
        <w:rPr>
          <w:rFonts w:ascii="Times New Roman" w:hAnsi="Times New Roman" w:cs="Times New Roman"/>
          <w:b/>
          <w:bCs/>
        </w:rPr>
      </w:pPr>
      <w:r w:rsidRPr="001878B5">
        <w:rPr>
          <w:rFonts w:ascii="Times New Roman" w:hAnsi="Times New Roman" w:cs="Times New Roman" w:hint="eastAsia"/>
          <w:b/>
          <w:bCs/>
        </w:rPr>
        <w:t>確認者簽章：</w:t>
      </w:r>
    </w:p>
    <w:p w14:paraId="33A054B8" w14:textId="77777777" w:rsidR="00D41CC9" w:rsidRPr="001878B5" w:rsidRDefault="00D41CC9" w:rsidP="00D41CC9">
      <w:pPr>
        <w:rPr>
          <w:rFonts w:ascii="Times New Roman" w:hAnsi="Times New Roman" w:cs="Times New Roman"/>
          <w:b/>
          <w:sz w:val="32"/>
          <w:szCs w:val="28"/>
          <w:u w:val="thick"/>
        </w:rPr>
      </w:pPr>
    </w:p>
    <w:p w14:paraId="210D0035" w14:textId="1738B900" w:rsidR="0044344C" w:rsidRPr="00FE003A" w:rsidRDefault="0044344C" w:rsidP="006D7A9E">
      <w:pPr>
        <w:widowControl/>
        <w:rPr>
          <w:rFonts w:ascii="Times New Roman" w:hAnsi="Times New Roman" w:cs="Times New Roman"/>
          <w:bCs/>
          <w:szCs w:val="24"/>
        </w:rPr>
      </w:pPr>
    </w:p>
    <w:sectPr w:rsidR="0044344C" w:rsidRPr="00FE003A" w:rsidSect="004C2AB7">
      <w:pgSz w:w="11906" w:h="16838" w:code="9"/>
      <w:pgMar w:top="1418" w:right="1134" w:bottom="1134" w:left="1134" w:header="851" w:footer="992" w:gutter="0"/>
      <w:pgNumType w:fmt="numberInDash"/>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38055" w14:textId="77777777" w:rsidR="00637714" w:rsidRDefault="00637714" w:rsidP="00BD6558">
      <w:r>
        <w:separator/>
      </w:r>
    </w:p>
  </w:endnote>
  <w:endnote w:type="continuationSeparator" w:id="0">
    <w:p w14:paraId="336711A6" w14:textId="77777777" w:rsidR="00637714" w:rsidRDefault="00637714" w:rsidP="00BD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932826"/>
      <w:docPartObj>
        <w:docPartGallery w:val="Page Numbers (Bottom of Page)"/>
        <w:docPartUnique/>
      </w:docPartObj>
    </w:sdtPr>
    <w:sdtEndPr/>
    <w:sdtContent>
      <w:p w14:paraId="04C710B7" w14:textId="77777777" w:rsidR="00EC79A4" w:rsidRDefault="00EC79A4" w:rsidP="00691FA6">
        <w:pPr>
          <w:pStyle w:val="a8"/>
          <w:jc w:val="center"/>
        </w:pPr>
        <w:r>
          <w:fldChar w:fldCharType="begin"/>
        </w:r>
        <w:r>
          <w:instrText>PAGE   \* MERGEFORMAT</w:instrText>
        </w:r>
        <w:r>
          <w:fldChar w:fldCharType="separate"/>
        </w:r>
        <w:r w:rsidR="000B7DA2" w:rsidRPr="000B7DA2">
          <w:rPr>
            <w:noProof/>
            <w:lang w:val="zh-TW"/>
          </w:rPr>
          <w:t>-</w:t>
        </w:r>
        <w:r w:rsidR="000B7DA2">
          <w:rPr>
            <w:noProof/>
          </w:rPr>
          <w:t xml:space="preserve"> 11 -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393403"/>
      <w:docPartObj>
        <w:docPartGallery w:val="Page Numbers (Bottom of Page)"/>
        <w:docPartUnique/>
      </w:docPartObj>
    </w:sdtPr>
    <w:sdtEndPr/>
    <w:sdtContent>
      <w:p w14:paraId="6337DA86" w14:textId="72D580A0" w:rsidR="00EC79A4" w:rsidRDefault="00EC79A4" w:rsidP="001E44A4">
        <w:pPr>
          <w:pStyle w:val="a8"/>
          <w:jc w:val="center"/>
        </w:pPr>
        <w:r>
          <w:fldChar w:fldCharType="begin"/>
        </w:r>
        <w:r>
          <w:instrText>PAGE   \* MERGEFORMAT</w:instrText>
        </w:r>
        <w:r>
          <w:fldChar w:fldCharType="separate"/>
        </w:r>
        <w:r w:rsidR="000B7DA2">
          <w:rPr>
            <w:noProof/>
          </w:rPr>
          <w:t>- 21 -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B41DA" w14:textId="77777777" w:rsidR="00637714" w:rsidRDefault="00637714" w:rsidP="00BD6558">
      <w:r>
        <w:separator/>
      </w:r>
    </w:p>
  </w:footnote>
  <w:footnote w:type="continuationSeparator" w:id="0">
    <w:p w14:paraId="0509EDDB" w14:textId="77777777" w:rsidR="00637714" w:rsidRDefault="00637714" w:rsidP="00BD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35CD5" w14:textId="77777777" w:rsidR="00EC79A4" w:rsidRPr="005A145B" w:rsidRDefault="00EC79A4" w:rsidP="00621760">
    <w:pPr>
      <w:pStyle w:val="a6"/>
      <w:jc w:val="center"/>
      <w:rPr>
        <w:bCs/>
        <w:sz w:val="6"/>
        <w:szCs w:val="6"/>
      </w:rPr>
    </w:pPr>
    <w:r w:rsidRPr="008851D1">
      <w:rPr>
        <w:rFonts w:hint="eastAsia"/>
        <w:bCs/>
        <w:color w:val="000000" w:themeColor="text1"/>
        <w:sz w:val="28"/>
        <w:szCs w:val="32"/>
      </w:rPr>
      <w:t>農產植物、菇</w:t>
    </w:r>
    <w:r w:rsidRPr="008851D1">
      <w:rPr>
        <w:bCs/>
        <w:color w:val="000000" w:themeColor="text1"/>
        <w:sz w:val="28"/>
        <w:szCs w:val="32"/>
      </w:rPr>
      <w:t>(蕈)類及藻類製品</w:t>
    </w:r>
    <w:r w:rsidRPr="005A145B">
      <w:rPr>
        <w:rFonts w:hint="eastAsia"/>
        <w:bCs/>
        <w:color w:val="000000" w:themeColor="text1"/>
        <w:sz w:val="28"/>
        <w:szCs w:val="32"/>
      </w:rPr>
      <w:t>輸入業食品安全監測計畫範例</w:t>
    </w:r>
  </w:p>
  <w:p w14:paraId="24BAD464" w14:textId="52AF768A" w:rsidR="00EC79A4" w:rsidRPr="00621760" w:rsidRDefault="00EC79A4" w:rsidP="0062176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65051" w14:textId="525A3AA7" w:rsidR="00EC79A4" w:rsidRPr="005A145B" w:rsidRDefault="00EC79A4" w:rsidP="005A145B">
    <w:pPr>
      <w:pStyle w:val="a6"/>
      <w:jc w:val="center"/>
      <w:rPr>
        <w:bCs/>
        <w:sz w:val="6"/>
        <w:szCs w:val="6"/>
      </w:rPr>
    </w:pPr>
    <w:r w:rsidRPr="008851D1">
      <w:rPr>
        <w:rFonts w:hint="eastAsia"/>
        <w:bCs/>
        <w:color w:val="000000" w:themeColor="text1"/>
        <w:sz w:val="28"/>
        <w:szCs w:val="32"/>
      </w:rPr>
      <w:t>農產植物、菇</w:t>
    </w:r>
    <w:r w:rsidRPr="008851D1">
      <w:rPr>
        <w:bCs/>
        <w:color w:val="000000" w:themeColor="text1"/>
        <w:sz w:val="28"/>
        <w:szCs w:val="32"/>
      </w:rPr>
      <w:t>(蕈)類及藻類製品</w:t>
    </w:r>
    <w:r w:rsidRPr="005A145B">
      <w:rPr>
        <w:rFonts w:hint="eastAsia"/>
        <w:bCs/>
        <w:color w:val="000000" w:themeColor="text1"/>
        <w:sz w:val="28"/>
        <w:szCs w:val="32"/>
      </w:rPr>
      <w:t>輸入業食品安全監測計畫範例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11E"/>
    <w:multiLevelType w:val="hybridMultilevel"/>
    <w:tmpl w:val="9BFCC3CC"/>
    <w:lvl w:ilvl="0" w:tplc="E52C766A">
      <w:start w:val="1"/>
      <w:numFmt w:val="decimal"/>
      <w:lvlText w:val="%1."/>
      <w:lvlJc w:val="left"/>
      <w:pPr>
        <w:ind w:left="764" w:hanging="480"/>
      </w:pPr>
      <w:rPr>
        <w:rFonts w:ascii="Times New Roman" w:hAnsi="Times New Roman" w:cs="Times New Roman" w:hint="default"/>
        <w:color w:val="auto"/>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
    <w:nsid w:val="068C697E"/>
    <w:multiLevelType w:val="hybridMultilevel"/>
    <w:tmpl w:val="9EB88642"/>
    <w:lvl w:ilvl="0" w:tplc="D688CA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C53F9B"/>
    <w:multiLevelType w:val="hybridMultilevel"/>
    <w:tmpl w:val="E1343380"/>
    <w:lvl w:ilvl="0" w:tplc="0B90CE2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912CD7"/>
    <w:multiLevelType w:val="hybridMultilevel"/>
    <w:tmpl w:val="9BFCC3CC"/>
    <w:lvl w:ilvl="0" w:tplc="E52C766A">
      <w:start w:val="1"/>
      <w:numFmt w:val="decimal"/>
      <w:lvlText w:val="%1."/>
      <w:lvlJc w:val="left"/>
      <w:pPr>
        <w:ind w:left="480" w:hanging="480"/>
      </w:pPr>
      <w:rPr>
        <w:rFonts w:ascii="Times New Roman" w:hAnsi="Times New Roman" w:cs="Times New Roman"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80A48E2"/>
    <w:multiLevelType w:val="hybridMultilevel"/>
    <w:tmpl w:val="97843DC2"/>
    <w:lvl w:ilvl="0" w:tplc="34CA896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FD28DD"/>
    <w:multiLevelType w:val="hybridMultilevel"/>
    <w:tmpl w:val="B0E248DA"/>
    <w:lvl w:ilvl="0" w:tplc="D2DE39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9738C0"/>
    <w:multiLevelType w:val="hybridMultilevel"/>
    <w:tmpl w:val="A1EA005C"/>
    <w:lvl w:ilvl="0" w:tplc="8362D6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C20010"/>
    <w:multiLevelType w:val="hybridMultilevel"/>
    <w:tmpl w:val="08C279C4"/>
    <w:lvl w:ilvl="0" w:tplc="0B90CE2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BFE499A"/>
    <w:multiLevelType w:val="hybridMultilevel"/>
    <w:tmpl w:val="A2F89F0E"/>
    <w:lvl w:ilvl="0" w:tplc="0B90C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4C61F5"/>
    <w:multiLevelType w:val="hybridMultilevel"/>
    <w:tmpl w:val="61BA830E"/>
    <w:lvl w:ilvl="0" w:tplc="0B90CE2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DE07D67"/>
    <w:multiLevelType w:val="hybridMultilevel"/>
    <w:tmpl w:val="7C543214"/>
    <w:lvl w:ilvl="0" w:tplc="0B90CE2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FDA5D52"/>
    <w:multiLevelType w:val="hybridMultilevel"/>
    <w:tmpl w:val="CD108D40"/>
    <w:lvl w:ilvl="0" w:tplc="CD720E6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EE49A3"/>
    <w:multiLevelType w:val="hybridMultilevel"/>
    <w:tmpl w:val="6CC07666"/>
    <w:lvl w:ilvl="0" w:tplc="0B90CE2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56C0BE7"/>
    <w:multiLevelType w:val="hybridMultilevel"/>
    <w:tmpl w:val="B3B83788"/>
    <w:lvl w:ilvl="0" w:tplc="D2DE39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295E0D"/>
    <w:multiLevelType w:val="hybridMultilevel"/>
    <w:tmpl w:val="AC4EB312"/>
    <w:lvl w:ilvl="0" w:tplc="D2DE39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8237A3"/>
    <w:multiLevelType w:val="hybridMultilevel"/>
    <w:tmpl w:val="5CE414C6"/>
    <w:lvl w:ilvl="0" w:tplc="0B90CE2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E223CF4"/>
    <w:multiLevelType w:val="hybridMultilevel"/>
    <w:tmpl w:val="4B160630"/>
    <w:lvl w:ilvl="0" w:tplc="C890E7E6">
      <w:start w:val="1"/>
      <w:numFmt w:val="taiwaneseCountingThousand"/>
      <w:lvlText w:val="%1、"/>
      <w:lvlJc w:val="left"/>
      <w:pPr>
        <w:ind w:left="960" w:hanging="480"/>
      </w:pPr>
      <w:rPr>
        <w:rFonts w:hint="default"/>
      </w:rPr>
    </w:lvl>
    <w:lvl w:ilvl="1" w:tplc="4438899A">
      <w:start w:val="1"/>
      <w:numFmt w:val="decimal"/>
      <w:suff w:val="space"/>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3787C73"/>
    <w:multiLevelType w:val="hybridMultilevel"/>
    <w:tmpl w:val="5014A1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922928"/>
    <w:multiLevelType w:val="hybridMultilevel"/>
    <w:tmpl w:val="33CEAEB8"/>
    <w:lvl w:ilvl="0" w:tplc="234EB35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CF32B16"/>
    <w:multiLevelType w:val="hybridMultilevel"/>
    <w:tmpl w:val="2D56B928"/>
    <w:lvl w:ilvl="0" w:tplc="0B90CE2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FB734B0"/>
    <w:multiLevelType w:val="hybridMultilevel"/>
    <w:tmpl w:val="E370F87A"/>
    <w:lvl w:ilvl="0" w:tplc="D2DE39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8BA72BB"/>
    <w:multiLevelType w:val="hybridMultilevel"/>
    <w:tmpl w:val="7F9290BE"/>
    <w:lvl w:ilvl="0" w:tplc="C31ED5A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527526"/>
    <w:multiLevelType w:val="hybridMultilevel"/>
    <w:tmpl w:val="29981618"/>
    <w:lvl w:ilvl="0" w:tplc="D2DE39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022A49"/>
    <w:multiLevelType w:val="hybridMultilevel"/>
    <w:tmpl w:val="949CAA4C"/>
    <w:lvl w:ilvl="0" w:tplc="B91884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7303FC4"/>
    <w:multiLevelType w:val="hybridMultilevel"/>
    <w:tmpl w:val="BD5282E8"/>
    <w:lvl w:ilvl="0" w:tplc="A70266B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BE064D"/>
    <w:multiLevelType w:val="hybridMultilevel"/>
    <w:tmpl w:val="F4C0EA54"/>
    <w:lvl w:ilvl="0" w:tplc="6318E832">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25"/>
  </w:num>
  <w:num w:numId="7">
    <w:abstractNumId w:val="6"/>
  </w:num>
  <w:num w:numId="8">
    <w:abstractNumId w:val="23"/>
  </w:num>
  <w:num w:numId="9">
    <w:abstractNumId w:val="8"/>
  </w:num>
  <w:num w:numId="10">
    <w:abstractNumId w:val="7"/>
  </w:num>
  <w:num w:numId="11">
    <w:abstractNumId w:val="1"/>
  </w:num>
  <w:num w:numId="12">
    <w:abstractNumId w:val="15"/>
  </w:num>
  <w:num w:numId="13">
    <w:abstractNumId w:val="9"/>
  </w:num>
  <w:num w:numId="14">
    <w:abstractNumId w:val="10"/>
  </w:num>
  <w:num w:numId="15">
    <w:abstractNumId w:val="19"/>
  </w:num>
  <w:num w:numId="16">
    <w:abstractNumId w:val="11"/>
  </w:num>
  <w:num w:numId="17">
    <w:abstractNumId w:val="21"/>
  </w:num>
  <w:num w:numId="18">
    <w:abstractNumId w:val="18"/>
  </w:num>
  <w:num w:numId="19">
    <w:abstractNumId w:val="4"/>
  </w:num>
  <w:num w:numId="20">
    <w:abstractNumId w:val="12"/>
  </w:num>
  <w:num w:numId="21">
    <w:abstractNumId w:val="22"/>
  </w:num>
  <w:num w:numId="22">
    <w:abstractNumId w:val="2"/>
  </w:num>
  <w:num w:numId="23">
    <w:abstractNumId w:val="5"/>
  </w:num>
  <w:num w:numId="24">
    <w:abstractNumId w:val="14"/>
  </w:num>
  <w:num w:numId="25">
    <w:abstractNumId w:val="13"/>
  </w:num>
  <w:num w:numId="2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0"/>
    <w:rsid w:val="00001365"/>
    <w:rsid w:val="00002E88"/>
    <w:rsid w:val="00003311"/>
    <w:rsid w:val="00004FA3"/>
    <w:rsid w:val="00005BBF"/>
    <w:rsid w:val="00011F35"/>
    <w:rsid w:val="00013369"/>
    <w:rsid w:val="00016203"/>
    <w:rsid w:val="0002103E"/>
    <w:rsid w:val="00021600"/>
    <w:rsid w:val="00021775"/>
    <w:rsid w:val="00022406"/>
    <w:rsid w:val="00023940"/>
    <w:rsid w:val="0002630C"/>
    <w:rsid w:val="00036028"/>
    <w:rsid w:val="0003781C"/>
    <w:rsid w:val="00040631"/>
    <w:rsid w:val="000406FE"/>
    <w:rsid w:val="0004414B"/>
    <w:rsid w:val="00044BF5"/>
    <w:rsid w:val="000455A9"/>
    <w:rsid w:val="00045F25"/>
    <w:rsid w:val="00047E78"/>
    <w:rsid w:val="00051F47"/>
    <w:rsid w:val="0006058B"/>
    <w:rsid w:val="00060D5D"/>
    <w:rsid w:val="00065E94"/>
    <w:rsid w:val="000670F7"/>
    <w:rsid w:val="000779E1"/>
    <w:rsid w:val="0008021E"/>
    <w:rsid w:val="000809A3"/>
    <w:rsid w:val="00081DAD"/>
    <w:rsid w:val="00083BB6"/>
    <w:rsid w:val="00084895"/>
    <w:rsid w:val="00092BB7"/>
    <w:rsid w:val="00093E6F"/>
    <w:rsid w:val="00097845"/>
    <w:rsid w:val="000A0524"/>
    <w:rsid w:val="000A05AD"/>
    <w:rsid w:val="000A65A2"/>
    <w:rsid w:val="000A7154"/>
    <w:rsid w:val="000A75E7"/>
    <w:rsid w:val="000A7B1F"/>
    <w:rsid w:val="000B0B29"/>
    <w:rsid w:val="000B2EB3"/>
    <w:rsid w:val="000B66C0"/>
    <w:rsid w:val="000B7C46"/>
    <w:rsid w:val="000B7DA2"/>
    <w:rsid w:val="000C66DA"/>
    <w:rsid w:val="000D13C4"/>
    <w:rsid w:val="000D2889"/>
    <w:rsid w:val="000D5209"/>
    <w:rsid w:val="000D62FD"/>
    <w:rsid w:val="000E1B8C"/>
    <w:rsid w:val="000E325B"/>
    <w:rsid w:val="000E4064"/>
    <w:rsid w:val="000E794B"/>
    <w:rsid w:val="000F48FA"/>
    <w:rsid w:val="000F616F"/>
    <w:rsid w:val="0010177E"/>
    <w:rsid w:val="00101B80"/>
    <w:rsid w:val="00103294"/>
    <w:rsid w:val="0010358A"/>
    <w:rsid w:val="00106FB2"/>
    <w:rsid w:val="00107B74"/>
    <w:rsid w:val="00111F4D"/>
    <w:rsid w:val="00114577"/>
    <w:rsid w:val="001169BC"/>
    <w:rsid w:val="00120CBA"/>
    <w:rsid w:val="0012139B"/>
    <w:rsid w:val="00126535"/>
    <w:rsid w:val="00130B96"/>
    <w:rsid w:val="00132FDD"/>
    <w:rsid w:val="0013301A"/>
    <w:rsid w:val="001337F1"/>
    <w:rsid w:val="00141335"/>
    <w:rsid w:val="001415F0"/>
    <w:rsid w:val="001447B5"/>
    <w:rsid w:val="00144832"/>
    <w:rsid w:val="00151497"/>
    <w:rsid w:val="00151946"/>
    <w:rsid w:val="00152F28"/>
    <w:rsid w:val="0015476A"/>
    <w:rsid w:val="00154C92"/>
    <w:rsid w:val="00154EF5"/>
    <w:rsid w:val="001552FA"/>
    <w:rsid w:val="00156316"/>
    <w:rsid w:val="001611F4"/>
    <w:rsid w:val="00164A03"/>
    <w:rsid w:val="00167390"/>
    <w:rsid w:val="001724A8"/>
    <w:rsid w:val="00173D0D"/>
    <w:rsid w:val="0017503B"/>
    <w:rsid w:val="00175474"/>
    <w:rsid w:val="001760D4"/>
    <w:rsid w:val="0017708E"/>
    <w:rsid w:val="0018136A"/>
    <w:rsid w:val="00181960"/>
    <w:rsid w:val="00181C7A"/>
    <w:rsid w:val="001831D7"/>
    <w:rsid w:val="00183808"/>
    <w:rsid w:val="0018454D"/>
    <w:rsid w:val="001851B2"/>
    <w:rsid w:val="001856DA"/>
    <w:rsid w:val="00185D33"/>
    <w:rsid w:val="00187236"/>
    <w:rsid w:val="00194AD9"/>
    <w:rsid w:val="00197845"/>
    <w:rsid w:val="001A017D"/>
    <w:rsid w:val="001A08DE"/>
    <w:rsid w:val="001A3390"/>
    <w:rsid w:val="001A523A"/>
    <w:rsid w:val="001B191C"/>
    <w:rsid w:val="001B4176"/>
    <w:rsid w:val="001B4496"/>
    <w:rsid w:val="001B7BA0"/>
    <w:rsid w:val="001B7C5A"/>
    <w:rsid w:val="001C12BE"/>
    <w:rsid w:val="001C43C5"/>
    <w:rsid w:val="001C440B"/>
    <w:rsid w:val="001C7051"/>
    <w:rsid w:val="001D4200"/>
    <w:rsid w:val="001D4794"/>
    <w:rsid w:val="001E0487"/>
    <w:rsid w:val="001E0E4E"/>
    <w:rsid w:val="001E0ED3"/>
    <w:rsid w:val="001E21C5"/>
    <w:rsid w:val="001E44A4"/>
    <w:rsid w:val="001E7A65"/>
    <w:rsid w:val="001F2F4D"/>
    <w:rsid w:val="001F5963"/>
    <w:rsid w:val="001F6DBC"/>
    <w:rsid w:val="001F6F4F"/>
    <w:rsid w:val="001F7707"/>
    <w:rsid w:val="001F7B97"/>
    <w:rsid w:val="00201137"/>
    <w:rsid w:val="00201D05"/>
    <w:rsid w:val="002046A0"/>
    <w:rsid w:val="00204C8F"/>
    <w:rsid w:val="00204CA4"/>
    <w:rsid w:val="00204E40"/>
    <w:rsid w:val="002078F9"/>
    <w:rsid w:val="00207A21"/>
    <w:rsid w:val="00211A13"/>
    <w:rsid w:val="002126E1"/>
    <w:rsid w:val="00212C03"/>
    <w:rsid w:val="00213BDB"/>
    <w:rsid w:val="00215582"/>
    <w:rsid w:val="00216F6A"/>
    <w:rsid w:val="002172DE"/>
    <w:rsid w:val="0022161A"/>
    <w:rsid w:val="00223153"/>
    <w:rsid w:val="00226E27"/>
    <w:rsid w:val="00231334"/>
    <w:rsid w:val="00234CA1"/>
    <w:rsid w:val="0023682A"/>
    <w:rsid w:val="002376D0"/>
    <w:rsid w:val="00237B90"/>
    <w:rsid w:val="00240D07"/>
    <w:rsid w:val="00241ED1"/>
    <w:rsid w:val="00242F54"/>
    <w:rsid w:val="00242FA0"/>
    <w:rsid w:val="0024318A"/>
    <w:rsid w:val="00250725"/>
    <w:rsid w:val="0025135E"/>
    <w:rsid w:val="00251848"/>
    <w:rsid w:val="00254230"/>
    <w:rsid w:val="00254DAD"/>
    <w:rsid w:val="002566AC"/>
    <w:rsid w:val="00261805"/>
    <w:rsid w:val="00262C63"/>
    <w:rsid w:val="0026635B"/>
    <w:rsid w:val="0027358B"/>
    <w:rsid w:val="002738A8"/>
    <w:rsid w:val="00273DF4"/>
    <w:rsid w:val="002760FC"/>
    <w:rsid w:val="0027634F"/>
    <w:rsid w:val="00280608"/>
    <w:rsid w:val="002816D0"/>
    <w:rsid w:val="00283456"/>
    <w:rsid w:val="00284577"/>
    <w:rsid w:val="0028469B"/>
    <w:rsid w:val="00294D7E"/>
    <w:rsid w:val="00296C25"/>
    <w:rsid w:val="002A18BD"/>
    <w:rsid w:val="002A1C7C"/>
    <w:rsid w:val="002A291F"/>
    <w:rsid w:val="002A544C"/>
    <w:rsid w:val="002A63D8"/>
    <w:rsid w:val="002B006C"/>
    <w:rsid w:val="002B1145"/>
    <w:rsid w:val="002B4668"/>
    <w:rsid w:val="002B5FEC"/>
    <w:rsid w:val="002B7981"/>
    <w:rsid w:val="002B7C1E"/>
    <w:rsid w:val="002C0907"/>
    <w:rsid w:val="002C0E60"/>
    <w:rsid w:val="002C27E0"/>
    <w:rsid w:val="002D056C"/>
    <w:rsid w:val="002D0812"/>
    <w:rsid w:val="002D284A"/>
    <w:rsid w:val="002D2E55"/>
    <w:rsid w:val="002D5954"/>
    <w:rsid w:val="002D7187"/>
    <w:rsid w:val="002D7525"/>
    <w:rsid w:val="002E0433"/>
    <w:rsid w:val="002E1BDD"/>
    <w:rsid w:val="002E1CA7"/>
    <w:rsid w:val="002E2DE2"/>
    <w:rsid w:val="002E4CD6"/>
    <w:rsid w:val="002E5937"/>
    <w:rsid w:val="002E6716"/>
    <w:rsid w:val="002E6821"/>
    <w:rsid w:val="002F182A"/>
    <w:rsid w:val="002F3A39"/>
    <w:rsid w:val="002F6480"/>
    <w:rsid w:val="00302962"/>
    <w:rsid w:val="00303456"/>
    <w:rsid w:val="00304165"/>
    <w:rsid w:val="003044DE"/>
    <w:rsid w:val="0030575C"/>
    <w:rsid w:val="003107D9"/>
    <w:rsid w:val="00312982"/>
    <w:rsid w:val="00312A9E"/>
    <w:rsid w:val="00313EFC"/>
    <w:rsid w:val="0031704F"/>
    <w:rsid w:val="00321878"/>
    <w:rsid w:val="00322BF8"/>
    <w:rsid w:val="0032605C"/>
    <w:rsid w:val="0032686F"/>
    <w:rsid w:val="003268D2"/>
    <w:rsid w:val="003279F2"/>
    <w:rsid w:val="00331BAF"/>
    <w:rsid w:val="00333894"/>
    <w:rsid w:val="00335A40"/>
    <w:rsid w:val="00335BA3"/>
    <w:rsid w:val="0033765E"/>
    <w:rsid w:val="0034328F"/>
    <w:rsid w:val="00343FA0"/>
    <w:rsid w:val="00347AA4"/>
    <w:rsid w:val="0035071B"/>
    <w:rsid w:val="0035252C"/>
    <w:rsid w:val="0035529C"/>
    <w:rsid w:val="0035595D"/>
    <w:rsid w:val="00371A51"/>
    <w:rsid w:val="00376146"/>
    <w:rsid w:val="003800E1"/>
    <w:rsid w:val="00384B4C"/>
    <w:rsid w:val="00384F8E"/>
    <w:rsid w:val="00385890"/>
    <w:rsid w:val="003867A6"/>
    <w:rsid w:val="0038787B"/>
    <w:rsid w:val="00387DBC"/>
    <w:rsid w:val="003917B7"/>
    <w:rsid w:val="00391B48"/>
    <w:rsid w:val="00392615"/>
    <w:rsid w:val="00392C49"/>
    <w:rsid w:val="00396B3A"/>
    <w:rsid w:val="00396CFF"/>
    <w:rsid w:val="003A0B64"/>
    <w:rsid w:val="003A0F8E"/>
    <w:rsid w:val="003A104F"/>
    <w:rsid w:val="003A431A"/>
    <w:rsid w:val="003B0F7C"/>
    <w:rsid w:val="003B14B8"/>
    <w:rsid w:val="003B30C9"/>
    <w:rsid w:val="003B4F6E"/>
    <w:rsid w:val="003C0B9E"/>
    <w:rsid w:val="003C1293"/>
    <w:rsid w:val="003C1C49"/>
    <w:rsid w:val="003C42F7"/>
    <w:rsid w:val="003C4917"/>
    <w:rsid w:val="003C50D3"/>
    <w:rsid w:val="003C58D5"/>
    <w:rsid w:val="003C5DDB"/>
    <w:rsid w:val="003D0BAC"/>
    <w:rsid w:val="003D0D69"/>
    <w:rsid w:val="003D4106"/>
    <w:rsid w:val="003D48C0"/>
    <w:rsid w:val="003D5BA0"/>
    <w:rsid w:val="003E0031"/>
    <w:rsid w:val="003E063A"/>
    <w:rsid w:val="003E0BA1"/>
    <w:rsid w:val="003E30BB"/>
    <w:rsid w:val="003E3DC2"/>
    <w:rsid w:val="003E527A"/>
    <w:rsid w:val="003E59FE"/>
    <w:rsid w:val="003F01F0"/>
    <w:rsid w:val="003F04F9"/>
    <w:rsid w:val="003F0D5B"/>
    <w:rsid w:val="003F538B"/>
    <w:rsid w:val="003F7688"/>
    <w:rsid w:val="00400118"/>
    <w:rsid w:val="004039D2"/>
    <w:rsid w:val="00405B21"/>
    <w:rsid w:val="00406203"/>
    <w:rsid w:val="004108D5"/>
    <w:rsid w:val="0041093B"/>
    <w:rsid w:val="004116EE"/>
    <w:rsid w:val="0041262B"/>
    <w:rsid w:val="0041501C"/>
    <w:rsid w:val="00417724"/>
    <w:rsid w:val="00420966"/>
    <w:rsid w:val="0042120A"/>
    <w:rsid w:val="00422D2E"/>
    <w:rsid w:val="00425BEA"/>
    <w:rsid w:val="00426391"/>
    <w:rsid w:val="00431CF7"/>
    <w:rsid w:val="00432071"/>
    <w:rsid w:val="00433449"/>
    <w:rsid w:val="00436C02"/>
    <w:rsid w:val="00437221"/>
    <w:rsid w:val="0044165B"/>
    <w:rsid w:val="004422A2"/>
    <w:rsid w:val="0044344C"/>
    <w:rsid w:val="00444CF2"/>
    <w:rsid w:val="00447331"/>
    <w:rsid w:val="00453495"/>
    <w:rsid w:val="004540C1"/>
    <w:rsid w:val="00455EC9"/>
    <w:rsid w:val="00457F43"/>
    <w:rsid w:val="00461030"/>
    <w:rsid w:val="0046169D"/>
    <w:rsid w:val="00461D08"/>
    <w:rsid w:val="004624B3"/>
    <w:rsid w:val="00462FAC"/>
    <w:rsid w:val="00466E9B"/>
    <w:rsid w:val="00467199"/>
    <w:rsid w:val="0046770B"/>
    <w:rsid w:val="004731C8"/>
    <w:rsid w:val="004745DE"/>
    <w:rsid w:val="00476A9D"/>
    <w:rsid w:val="0048030D"/>
    <w:rsid w:val="004812B9"/>
    <w:rsid w:val="0048196F"/>
    <w:rsid w:val="00485AD8"/>
    <w:rsid w:val="00487E25"/>
    <w:rsid w:val="00490258"/>
    <w:rsid w:val="0049039B"/>
    <w:rsid w:val="0049487B"/>
    <w:rsid w:val="00495E64"/>
    <w:rsid w:val="00496BB8"/>
    <w:rsid w:val="004971B9"/>
    <w:rsid w:val="004975AD"/>
    <w:rsid w:val="004A07CD"/>
    <w:rsid w:val="004A40B3"/>
    <w:rsid w:val="004A5179"/>
    <w:rsid w:val="004B0261"/>
    <w:rsid w:val="004B21DB"/>
    <w:rsid w:val="004B3893"/>
    <w:rsid w:val="004B3FAA"/>
    <w:rsid w:val="004B5427"/>
    <w:rsid w:val="004B5DC9"/>
    <w:rsid w:val="004B5EF5"/>
    <w:rsid w:val="004B6EE2"/>
    <w:rsid w:val="004C035A"/>
    <w:rsid w:val="004C2AB7"/>
    <w:rsid w:val="004C5692"/>
    <w:rsid w:val="004C6A44"/>
    <w:rsid w:val="004D02EC"/>
    <w:rsid w:val="004D18FF"/>
    <w:rsid w:val="004D1BBA"/>
    <w:rsid w:val="004D23B5"/>
    <w:rsid w:val="004D4E20"/>
    <w:rsid w:val="004E1A22"/>
    <w:rsid w:val="004E2756"/>
    <w:rsid w:val="004E2C59"/>
    <w:rsid w:val="004E566B"/>
    <w:rsid w:val="004F3690"/>
    <w:rsid w:val="004F39FB"/>
    <w:rsid w:val="004F659D"/>
    <w:rsid w:val="004F79A7"/>
    <w:rsid w:val="005006FF"/>
    <w:rsid w:val="005042F5"/>
    <w:rsid w:val="00510873"/>
    <w:rsid w:val="00510D57"/>
    <w:rsid w:val="00510F8D"/>
    <w:rsid w:val="00512E3F"/>
    <w:rsid w:val="0051305C"/>
    <w:rsid w:val="00514B09"/>
    <w:rsid w:val="00517F7C"/>
    <w:rsid w:val="0052091B"/>
    <w:rsid w:val="00527031"/>
    <w:rsid w:val="00531724"/>
    <w:rsid w:val="0053455C"/>
    <w:rsid w:val="00534AA8"/>
    <w:rsid w:val="00534F62"/>
    <w:rsid w:val="0053570E"/>
    <w:rsid w:val="005373C4"/>
    <w:rsid w:val="00541464"/>
    <w:rsid w:val="00541A7F"/>
    <w:rsid w:val="00545412"/>
    <w:rsid w:val="00546F2D"/>
    <w:rsid w:val="005500EE"/>
    <w:rsid w:val="00551CE5"/>
    <w:rsid w:val="00551E20"/>
    <w:rsid w:val="005521C9"/>
    <w:rsid w:val="005522DC"/>
    <w:rsid w:val="00553790"/>
    <w:rsid w:val="00554360"/>
    <w:rsid w:val="0056182A"/>
    <w:rsid w:val="00563565"/>
    <w:rsid w:val="00566C78"/>
    <w:rsid w:val="00567A75"/>
    <w:rsid w:val="00567EC7"/>
    <w:rsid w:val="00570DA4"/>
    <w:rsid w:val="00571806"/>
    <w:rsid w:val="00571ACA"/>
    <w:rsid w:val="00573D22"/>
    <w:rsid w:val="00574958"/>
    <w:rsid w:val="00574CA5"/>
    <w:rsid w:val="0058056D"/>
    <w:rsid w:val="00582D17"/>
    <w:rsid w:val="005835A6"/>
    <w:rsid w:val="00584581"/>
    <w:rsid w:val="0058715B"/>
    <w:rsid w:val="00587297"/>
    <w:rsid w:val="0059241D"/>
    <w:rsid w:val="005A05AD"/>
    <w:rsid w:val="005A100D"/>
    <w:rsid w:val="005A145B"/>
    <w:rsid w:val="005A1C0D"/>
    <w:rsid w:val="005A55AA"/>
    <w:rsid w:val="005B24BA"/>
    <w:rsid w:val="005B392E"/>
    <w:rsid w:val="005B4565"/>
    <w:rsid w:val="005C05F5"/>
    <w:rsid w:val="005C0875"/>
    <w:rsid w:val="005C0F9C"/>
    <w:rsid w:val="005C437E"/>
    <w:rsid w:val="005C438D"/>
    <w:rsid w:val="005C4A3B"/>
    <w:rsid w:val="005C585B"/>
    <w:rsid w:val="005D0CF8"/>
    <w:rsid w:val="005D16E6"/>
    <w:rsid w:val="005D3669"/>
    <w:rsid w:val="005D41DB"/>
    <w:rsid w:val="005D4E26"/>
    <w:rsid w:val="005D4E5D"/>
    <w:rsid w:val="005D74C6"/>
    <w:rsid w:val="005D78A2"/>
    <w:rsid w:val="005E2CFC"/>
    <w:rsid w:val="005E2F7A"/>
    <w:rsid w:val="005E32D2"/>
    <w:rsid w:val="005F1863"/>
    <w:rsid w:val="005F2F89"/>
    <w:rsid w:val="005F5061"/>
    <w:rsid w:val="005F7BB1"/>
    <w:rsid w:val="00601D5A"/>
    <w:rsid w:val="0060211B"/>
    <w:rsid w:val="0061049F"/>
    <w:rsid w:val="0061178F"/>
    <w:rsid w:val="00611AE7"/>
    <w:rsid w:val="00614636"/>
    <w:rsid w:val="0061560C"/>
    <w:rsid w:val="00617E01"/>
    <w:rsid w:val="00621760"/>
    <w:rsid w:val="00622F5B"/>
    <w:rsid w:val="0062329A"/>
    <w:rsid w:val="00623A28"/>
    <w:rsid w:val="00623D16"/>
    <w:rsid w:val="00624FC0"/>
    <w:rsid w:val="006255A8"/>
    <w:rsid w:val="00625C26"/>
    <w:rsid w:val="00625E34"/>
    <w:rsid w:val="006271D0"/>
    <w:rsid w:val="00637714"/>
    <w:rsid w:val="0064229B"/>
    <w:rsid w:val="006512FB"/>
    <w:rsid w:val="006516D2"/>
    <w:rsid w:val="00652867"/>
    <w:rsid w:val="00652C9D"/>
    <w:rsid w:val="00655D79"/>
    <w:rsid w:val="00656D83"/>
    <w:rsid w:val="00661A70"/>
    <w:rsid w:val="00662ED0"/>
    <w:rsid w:val="00664298"/>
    <w:rsid w:val="0066470F"/>
    <w:rsid w:val="00671645"/>
    <w:rsid w:val="0067186D"/>
    <w:rsid w:val="00672014"/>
    <w:rsid w:val="006722E3"/>
    <w:rsid w:val="006744F1"/>
    <w:rsid w:val="00674660"/>
    <w:rsid w:val="00674934"/>
    <w:rsid w:val="006754DB"/>
    <w:rsid w:val="006761C5"/>
    <w:rsid w:val="00680F3C"/>
    <w:rsid w:val="00681328"/>
    <w:rsid w:val="00682CC1"/>
    <w:rsid w:val="006838CE"/>
    <w:rsid w:val="00691FA6"/>
    <w:rsid w:val="006938CF"/>
    <w:rsid w:val="00693C01"/>
    <w:rsid w:val="0069494C"/>
    <w:rsid w:val="00695506"/>
    <w:rsid w:val="00697994"/>
    <w:rsid w:val="006A1A83"/>
    <w:rsid w:val="006A22D9"/>
    <w:rsid w:val="006A2E0A"/>
    <w:rsid w:val="006A6007"/>
    <w:rsid w:val="006A6387"/>
    <w:rsid w:val="006A65AE"/>
    <w:rsid w:val="006B03AA"/>
    <w:rsid w:val="006B0EF8"/>
    <w:rsid w:val="006B189A"/>
    <w:rsid w:val="006B1C7C"/>
    <w:rsid w:val="006B31A6"/>
    <w:rsid w:val="006B3C87"/>
    <w:rsid w:val="006B4C4A"/>
    <w:rsid w:val="006B4F38"/>
    <w:rsid w:val="006B6443"/>
    <w:rsid w:val="006B7F7B"/>
    <w:rsid w:val="006C4BCC"/>
    <w:rsid w:val="006C6AA5"/>
    <w:rsid w:val="006D7A9E"/>
    <w:rsid w:val="006E25C2"/>
    <w:rsid w:val="006E7283"/>
    <w:rsid w:val="006E7297"/>
    <w:rsid w:val="006E7522"/>
    <w:rsid w:val="006E7A86"/>
    <w:rsid w:val="006F030A"/>
    <w:rsid w:val="006F0357"/>
    <w:rsid w:val="006F101E"/>
    <w:rsid w:val="006F134E"/>
    <w:rsid w:val="006F3480"/>
    <w:rsid w:val="006F3697"/>
    <w:rsid w:val="006F4AF1"/>
    <w:rsid w:val="006F5599"/>
    <w:rsid w:val="006F689A"/>
    <w:rsid w:val="0070245C"/>
    <w:rsid w:val="0070409B"/>
    <w:rsid w:val="00705C3C"/>
    <w:rsid w:val="007077D8"/>
    <w:rsid w:val="00707BE4"/>
    <w:rsid w:val="007125CE"/>
    <w:rsid w:val="007126B5"/>
    <w:rsid w:val="00716016"/>
    <w:rsid w:val="007160CC"/>
    <w:rsid w:val="00721FEE"/>
    <w:rsid w:val="00724430"/>
    <w:rsid w:val="007246DC"/>
    <w:rsid w:val="007273AF"/>
    <w:rsid w:val="00732B47"/>
    <w:rsid w:val="00737598"/>
    <w:rsid w:val="00737E8E"/>
    <w:rsid w:val="007408BB"/>
    <w:rsid w:val="00740EAA"/>
    <w:rsid w:val="00742C49"/>
    <w:rsid w:val="00744C6E"/>
    <w:rsid w:val="00751294"/>
    <w:rsid w:val="0075252E"/>
    <w:rsid w:val="00753F83"/>
    <w:rsid w:val="00755155"/>
    <w:rsid w:val="00755E64"/>
    <w:rsid w:val="00757346"/>
    <w:rsid w:val="00760098"/>
    <w:rsid w:val="0077113B"/>
    <w:rsid w:val="00771EDD"/>
    <w:rsid w:val="00772801"/>
    <w:rsid w:val="007728BE"/>
    <w:rsid w:val="00774289"/>
    <w:rsid w:val="007744EC"/>
    <w:rsid w:val="0077718B"/>
    <w:rsid w:val="00777A04"/>
    <w:rsid w:val="00780B9B"/>
    <w:rsid w:val="00785F17"/>
    <w:rsid w:val="00791A4F"/>
    <w:rsid w:val="007927E4"/>
    <w:rsid w:val="00792F31"/>
    <w:rsid w:val="00793E61"/>
    <w:rsid w:val="0079481C"/>
    <w:rsid w:val="00795978"/>
    <w:rsid w:val="00797A82"/>
    <w:rsid w:val="007A0370"/>
    <w:rsid w:val="007A16F1"/>
    <w:rsid w:val="007A3687"/>
    <w:rsid w:val="007A4E91"/>
    <w:rsid w:val="007A7CC2"/>
    <w:rsid w:val="007B610C"/>
    <w:rsid w:val="007C2A9C"/>
    <w:rsid w:val="007D1936"/>
    <w:rsid w:val="007D1E40"/>
    <w:rsid w:val="007D4ED5"/>
    <w:rsid w:val="007D6CB6"/>
    <w:rsid w:val="007E49F0"/>
    <w:rsid w:val="007E6052"/>
    <w:rsid w:val="007E7581"/>
    <w:rsid w:val="007F266D"/>
    <w:rsid w:val="007F2EB9"/>
    <w:rsid w:val="007F4AC1"/>
    <w:rsid w:val="007F5628"/>
    <w:rsid w:val="007F676A"/>
    <w:rsid w:val="007F7BEB"/>
    <w:rsid w:val="008004A0"/>
    <w:rsid w:val="00803407"/>
    <w:rsid w:val="00804EBE"/>
    <w:rsid w:val="00807016"/>
    <w:rsid w:val="00816C2C"/>
    <w:rsid w:val="0081725D"/>
    <w:rsid w:val="00817CA7"/>
    <w:rsid w:val="00820917"/>
    <w:rsid w:val="00821D8A"/>
    <w:rsid w:val="008221D8"/>
    <w:rsid w:val="00822A17"/>
    <w:rsid w:val="00823275"/>
    <w:rsid w:val="00823698"/>
    <w:rsid w:val="00823776"/>
    <w:rsid w:val="00824725"/>
    <w:rsid w:val="00824C07"/>
    <w:rsid w:val="00827A27"/>
    <w:rsid w:val="008322E5"/>
    <w:rsid w:val="008326BE"/>
    <w:rsid w:val="00835CBF"/>
    <w:rsid w:val="00842930"/>
    <w:rsid w:val="0084294C"/>
    <w:rsid w:val="008431FA"/>
    <w:rsid w:val="008437C0"/>
    <w:rsid w:val="00843849"/>
    <w:rsid w:val="00844555"/>
    <w:rsid w:val="00845111"/>
    <w:rsid w:val="0085027A"/>
    <w:rsid w:val="008502BB"/>
    <w:rsid w:val="008512AC"/>
    <w:rsid w:val="008546CF"/>
    <w:rsid w:val="00861BFE"/>
    <w:rsid w:val="00863AF6"/>
    <w:rsid w:val="00863DC0"/>
    <w:rsid w:val="00865DE6"/>
    <w:rsid w:val="00866750"/>
    <w:rsid w:val="00866A4D"/>
    <w:rsid w:val="0086752F"/>
    <w:rsid w:val="00870281"/>
    <w:rsid w:val="00871C1F"/>
    <w:rsid w:val="0087231C"/>
    <w:rsid w:val="008749E3"/>
    <w:rsid w:val="00876E7D"/>
    <w:rsid w:val="00881C7C"/>
    <w:rsid w:val="00883414"/>
    <w:rsid w:val="008851D1"/>
    <w:rsid w:val="00890A39"/>
    <w:rsid w:val="0089487A"/>
    <w:rsid w:val="00894B8A"/>
    <w:rsid w:val="00894FAA"/>
    <w:rsid w:val="00895542"/>
    <w:rsid w:val="008A09CE"/>
    <w:rsid w:val="008A1B43"/>
    <w:rsid w:val="008A2A00"/>
    <w:rsid w:val="008A2B65"/>
    <w:rsid w:val="008A3A9C"/>
    <w:rsid w:val="008A421E"/>
    <w:rsid w:val="008A4D15"/>
    <w:rsid w:val="008A5BB9"/>
    <w:rsid w:val="008A79FA"/>
    <w:rsid w:val="008B0EFA"/>
    <w:rsid w:val="008B4A11"/>
    <w:rsid w:val="008B4BA6"/>
    <w:rsid w:val="008B5CD0"/>
    <w:rsid w:val="008B6216"/>
    <w:rsid w:val="008C09EC"/>
    <w:rsid w:val="008C48AF"/>
    <w:rsid w:val="008C4DFB"/>
    <w:rsid w:val="008D337F"/>
    <w:rsid w:val="008D3C98"/>
    <w:rsid w:val="008D4D93"/>
    <w:rsid w:val="008D75B7"/>
    <w:rsid w:val="008E382B"/>
    <w:rsid w:val="008E5B6C"/>
    <w:rsid w:val="008E69E8"/>
    <w:rsid w:val="008E71EA"/>
    <w:rsid w:val="008F1488"/>
    <w:rsid w:val="008F1A6D"/>
    <w:rsid w:val="008F23D5"/>
    <w:rsid w:val="008F3C8B"/>
    <w:rsid w:val="008F55B4"/>
    <w:rsid w:val="008F78E1"/>
    <w:rsid w:val="008F7C1C"/>
    <w:rsid w:val="00901AAE"/>
    <w:rsid w:val="00904930"/>
    <w:rsid w:val="0090743B"/>
    <w:rsid w:val="009112E3"/>
    <w:rsid w:val="00912DD1"/>
    <w:rsid w:val="0091322E"/>
    <w:rsid w:val="00913276"/>
    <w:rsid w:val="00915304"/>
    <w:rsid w:val="00917FD7"/>
    <w:rsid w:val="00920614"/>
    <w:rsid w:val="00921988"/>
    <w:rsid w:val="00921F12"/>
    <w:rsid w:val="009276F7"/>
    <w:rsid w:val="00927A44"/>
    <w:rsid w:val="00931CA3"/>
    <w:rsid w:val="009321CF"/>
    <w:rsid w:val="009337A6"/>
    <w:rsid w:val="00934483"/>
    <w:rsid w:val="00934E5E"/>
    <w:rsid w:val="00935B26"/>
    <w:rsid w:val="00936DE2"/>
    <w:rsid w:val="00943F8E"/>
    <w:rsid w:val="0094581E"/>
    <w:rsid w:val="00947D0B"/>
    <w:rsid w:val="009505B0"/>
    <w:rsid w:val="009517E7"/>
    <w:rsid w:val="00957014"/>
    <w:rsid w:val="00957E3E"/>
    <w:rsid w:val="00962E29"/>
    <w:rsid w:val="0097036E"/>
    <w:rsid w:val="009731C6"/>
    <w:rsid w:val="00973328"/>
    <w:rsid w:val="009779E3"/>
    <w:rsid w:val="0098147D"/>
    <w:rsid w:val="00982C8C"/>
    <w:rsid w:val="0099390C"/>
    <w:rsid w:val="00993ABB"/>
    <w:rsid w:val="00993B12"/>
    <w:rsid w:val="00994276"/>
    <w:rsid w:val="0099538B"/>
    <w:rsid w:val="0099666F"/>
    <w:rsid w:val="009A0516"/>
    <w:rsid w:val="009A566A"/>
    <w:rsid w:val="009A575E"/>
    <w:rsid w:val="009B0399"/>
    <w:rsid w:val="009B38E8"/>
    <w:rsid w:val="009B39EF"/>
    <w:rsid w:val="009B6061"/>
    <w:rsid w:val="009B72EF"/>
    <w:rsid w:val="009C1A0E"/>
    <w:rsid w:val="009C2D57"/>
    <w:rsid w:val="009C4E05"/>
    <w:rsid w:val="009C6873"/>
    <w:rsid w:val="009C7C33"/>
    <w:rsid w:val="009D233A"/>
    <w:rsid w:val="009D48A4"/>
    <w:rsid w:val="009D5129"/>
    <w:rsid w:val="009E1FE1"/>
    <w:rsid w:val="009E3DC2"/>
    <w:rsid w:val="009E44F3"/>
    <w:rsid w:val="009E5442"/>
    <w:rsid w:val="009E5A24"/>
    <w:rsid w:val="009E623E"/>
    <w:rsid w:val="009E6CD5"/>
    <w:rsid w:val="009E7F6B"/>
    <w:rsid w:val="009F0846"/>
    <w:rsid w:val="009F0DBB"/>
    <w:rsid w:val="009F1126"/>
    <w:rsid w:val="009F505A"/>
    <w:rsid w:val="00A00C5B"/>
    <w:rsid w:val="00A0740B"/>
    <w:rsid w:val="00A131A3"/>
    <w:rsid w:val="00A14089"/>
    <w:rsid w:val="00A1482F"/>
    <w:rsid w:val="00A14B4A"/>
    <w:rsid w:val="00A1573D"/>
    <w:rsid w:val="00A2091D"/>
    <w:rsid w:val="00A20A36"/>
    <w:rsid w:val="00A2363C"/>
    <w:rsid w:val="00A275E7"/>
    <w:rsid w:val="00A2793A"/>
    <w:rsid w:val="00A31B4A"/>
    <w:rsid w:val="00A31D57"/>
    <w:rsid w:val="00A33A35"/>
    <w:rsid w:val="00A36C6F"/>
    <w:rsid w:val="00A4216A"/>
    <w:rsid w:val="00A475BD"/>
    <w:rsid w:val="00A51165"/>
    <w:rsid w:val="00A60DBC"/>
    <w:rsid w:val="00A61B18"/>
    <w:rsid w:val="00A63C4A"/>
    <w:rsid w:val="00A63ED2"/>
    <w:rsid w:val="00A63F51"/>
    <w:rsid w:val="00A648D8"/>
    <w:rsid w:val="00A6506D"/>
    <w:rsid w:val="00A70E05"/>
    <w:rsid w:val="00A71A16"/>
    <w:rsid w:val="00A724E5"/>
    <w:rsid w:val="00A746AB"/>
    <w:rsid w:val="00A74A19"/>
    <w:rsid w:val="00A7530B"/>
    <w:rsid w:val="00A75F3F"/>
    <w:rsid w:val="00A81D83"/>
    <w:rsid w:val="00A8494C"/>
    <w:rsid w:val="00A873AB"/>
    <w:rsid w:val="00A905CE"/>
    <w:rsid w:val="00A9231D"/>
    <w:rsid w:val="00A9341D"/>
    <w:rsid w:val="00A977CE"/>
    <w:rsid w:val="00AA40EC"/>
    <w:rsid w:val="00AA4989"/>
    <w:rsid w:val="00AA572B"/>
    <w:rsid w:val="00AB040B"/>
    <w:rsid w:val="00AB0F62"/>
    <w:rsid w:val="00AB24C2"/>
    <w:rsid w:val="00AB4606"/>
    <w:rsid w:val="00AB5864"/>
    <w:rsid w:val="00AC0DC0"/>
    <w:rsid w:val="00AC225E"/>
    <w:rsid w:val="00AC3C3B"/>
    <w:rsid w:val="00AC4ADE"/>
    <w:rsid w:val="00AC5241"/>
    <w:rsid w:val="00AC70CC"/>
    <w:rsid w:val="00AD0199"/>
    <w:rsid w:val="00AD0EB8"/>
    <w:rsid w:val="00AD406C"/>
    <w:rsid w:val="00AE0C2E"/>
    <w:rsid w:val="00AE0F36"/>
    <w:rsid w:val="00AE37FA"/>
    <w:rsid w:val="00AE4980"/>
    <w:rsid w:val="00AE534A"/>
    <w:rsid w:val="00AE5422"/>
    <w:rsid w:val="00AE76E2"/>
    <w:rsid w:val="00AF2112"/>
    <w:rsid w:val="00AF52FC"/>
    <w:rsid w:val="00B00245"/>
    <w:rsid w:val="00B01CD5"/>
    <w:rsid w:val="00B03FF3"/>
    <w:rsid w:val="00B04C98"/>
    <w:rsid w:val="00B05A07"/>
    <w:rsid w:val="00B103D8"/>
    <w:rsid w:val="00B14F72"/>
    <w:rsid w:val="00B1505C"/>
    <w:rsid w:val="00B17692"/>
    <w:rsid w:val="00B17DA5"/>
    <w:rsid w:val="00B2553F"/>
    <w:rsid w:val="00B257E5"/>
    <w:rsid w:val="00B26D0A"/>
    <w:rsid w:val="00B27188"/>
    <w:rsid w:val="00B3245F"/>
    <w:rsid w:val="00B329E6"/>
    <w:rsid w:val="00B33D36"/>
    <w:rsid w:val="00B3445D"/>
    <w:rsid w:val="00B34622"/>
    <w:rsid w:val="00B34ADC"/>
    <w:rsid w:val="00B357FE"/>
    <w:rsid w:val="00B412A6"/>
    <w:rsid w:val="00B463F4"/>
    <w:rsid w:val="00B47137"/>
    <w:rsid w:val="00B5416E"/>
    <w:rsid w:val="00B5552E"/>
    <w:rsid w:val="00B55947"/>
    <w:rsid w:val="00B55FE9"/>
    <w:rsid w:val="00B56191"/>
    <w:rsid w:val="00B6243B"/>
    <w:rsid w:val="00B62A75"/>
    <w:rsid w:val="00B64B6A"/>
    <w:rsid w:val="00B64C10"/>
    <w:rsid w:val="00B661A6"/>
    <w:rsid w:val="00B67019"/>
    <w:rsid w:val="00B67637"/>
    <w:rsid w:val="00B70430"/>
    <w:rsid w:val="00B73493"/>
    <w:rsid w:val="00B741B7"/>
    <w:rsid w:val="00B80A04"/>
    <w:rsid w:val="00B81407"/>
    <w:rsid w:val="00B85B52"/>
    <w:rsid w:val="00B87512"/>
    <w:rsid w:val="00B87CFA"/>
    <w:rsid w:val="00B909A0"/>
    <w:rsid w:val="00B92007"/>
    <w:rsid w:val="00B93CB5"/>
    <w:rsid w:val="00B9776E"/>
    <w:rsid w:val="00BA7C7D"/>
    <w:rsid w:val="00BB0C27"/>
    <w:rsid w:val="00BB1534"/>
    <w:rsid w:val="00BB226C"/>
    <w:rsid w:val="00BB23E9"/>
    <w:rsid w:val="00BB5B5B"/>
    <w:rsid w:val="00BB6CF4"/>
    <w:rsid w:val="00BB7814"/>
    <w:rsid w:val="00BC645F"/>
    <w:rsid w:val="00BD2657"/>
    <w:rsid w:val="00BD3659"/>
    <w:rsid w:val="00BD4C87"/>
    <w:rsid w:val="00BD6558"/>
    <w:rsid w:val="00BD7669"/>
    <w:rsid w:val="00BD7A83"/>
    <w:rsid w:val="00BE4515"/>
    <w:rsid w:val="00BE5356"/>
    <w:rsid w:val="00BF615D"/>
    <w:rsid w:val="00BF6896"/>
    <w:rsid w:val="00C00550"/>
    <w:rsid w:val="00C02FE7"/>
    <w:rsid w:val="00C03A90"/>
    <w:rsid w:val="00C03DCE"/>
    <w:rsid w:val="00C13893"/>
    <w:rsid w:val="00C13AD7"/>
    <w:rsid w:val="00C23FE5"/>
    <w:rsid w:val="00C247C8"/>
    <w:rsid w:val="00C26B24"/>
    <w:rsid w:val="00C3097C"/>
    <w:rsid w:val="00C326FA"/>
    <w:rsid w:val="00C33752"/>
    <w:rsid w:val="00C36C88"/>
    <w:rsid w:val="00C40738"/>
    <w:rsid w:val="00C45506"/>
    <w:rsid w:val="00C46716"/>
    <w:rsid w:val="00C501FD"/>
    <w:rsid w:val="00C5436D"/>
    <w:rsid w:val="00C54A07"/>
    <w:rsid w:val="00C55CB0"/>
    <w:rsid w:val="00C565D0"/>
    <w:rsid w:val="00C615D8"/>
    <w:rsid w:val="00C66DD8"/>
    <w:rsid w:val="00C675B4"/>
    <w:rsid w:val="00C67724"/>
    <w:rsid w:val="00C71714"/>
    <w:rsid w:val="00C71813"/>
    <w:rsid w:val="00C72E8A"/>
    <w:rsid w:val="00C7366D"/>
    <w:rsid w:val="00C77D1A"/>
    <w:rsid w:val="00C81F04"/>
    <w:rsid w:val="00C859A5"/>
    <w:rsid w:val="00C901A7"/>
    <w:rsid w:val="00C914DA"/>
    <w:rsid w:val="00C923DA"/>
    <w:rsid w:val="00C94194"/>
    <w:rsid w:val="00C9579A"/>
    <w:rsid w:val="00CA1774"/>
    <w:rsid w:val="00CA77C0"/>
    <w:rsid w:val="00CB0312"/>
    <w:rsid w:val="00CB08DF"/>
    <w:rsid w:val="00CB0ACE"/>
    <w:rsid w:val="00CB0DBD"/>
    <w:rsid w:val="00CB2D72"/>
    <w:rsid w:val="00CB46DD"/>
    <w:rsid w:val="00CB47F2"/>
    <w:rsid w:val="00CB57E4"/>
    <w:rsid w:val="00CB6AB4"/>
    <w:rsid w:val="00CC0BCD"/>
    <w:rsid w:val="00CC111F"/>
    <w:rsid w:val="00CC2F86"/>
    <w:rsid w:val="00CC5268"/>
    <w:rsid w:val="00CC6031"/>
    <w:rsid w:val="00CC62E8"/>
    <w:rsid w:val="00CC6BAB"/>
    <w:rsid w:val="00CD1F56"/>
    <w:rsid w:val="00CD25AB"/>
    <w:rsid w:val="00CD292A"/>
    <w:rsid w:val="00CD2DE3"/>
    <w:rsid w:val="00CD714E"/>
    <w:rsid w:val="00CE0FF8"/>
    <w:rsid w:val="00CE1647"/>
    <w:rsid w:val="00CE1A2F"/>
    <w:rsid w:val="00CE625D"/>
    <w:rsid w:val="00CF14E1"/>
    <w:rsid w:val="00CF2D3D"/>
    <w:rsid w:val="00CF33D8"/>
    <w:rsid w:val="00CF5C5B"/>
    <w:rsid w:val="00CF7696"/>
    <w:rsid w:val="00D00306"/>
    <w:rsid w:val="00D0117C"/>
    <w:rsid w:val="00D01550"/>
    <w:rsid w:val="00D04FF6"/>
    <w:rsid w:val="00D055F1"/>
    <w:rsid w:val="00D056C7"/>
    <w:rsid w:val="00D07EC1"/>
    <w:rsid w:val="00D1034B"/>
    <w:rsid w:val="00D1609C"/>
    <w:rsid w:val="00D22FDC"/>
    <w:rsid w:val="00D23B05"/>
    <w:rsid w:val="00D23E9C"/>
    <w:rsid w:val="00D23EF9"/>
    <w:rsid w:val="00D2731E"/>
    <w:rsid w:val="00D27A77"/>
    <w:rsid w:val="00D27F80"/>
    <w:rsid w:val="00D308A3"/>
    <w:rsid w:val="00D31D12"/>
    <w:rsid w:val="00D335E0"/>
    <w:rsid w:val="00D3495E"/>
    <w:rsid w:val="00D355A0"/>
    <w:rsid w:val="00D41CC9"/>
    <w:rsid w:val="00D437AC"/>
    <w:rsid w:val="00D500A1"/>
    <w:rsid w:val="00D50566"/>
    <w:rsid w:val="00D51F56"/>
    <w:rsid w:val="00D525A2"/>
    <w:rsid w:val="00D52741"/>
    <w:rsid w:val="00D5554A"/>
    <w:rsid w:val="00D55D0C"/>
    <w:rsid w:val="00D633CE"/>
    <w:rsid w:val="00D641AB"/>
    <w:rsid w:val="00D646E9"/>
    <w:rsid w:val="00D64B83"/>
    <w:rsid w:val="00D67206"/>
    <w:rsid w:val="00D67858"/>
    <w:rsid w:val="00D7101B"/>
    <w:rsid w:val="00D7126E"/>
    <w:rsid w:val="00D7172B"/>
    <w:rsid w:val="00D7471E"/>
    <w:rsid w:val="00D7571C"/>
    <w:rsid w:val="00D7583F"/>
    <w:rsid w:val="00D76238"/>
    <w:rsid w:val="00D7692A"/>
    <w:rsid w:val="00D80E3F"/>
    <w:rsid w:val="00D84B10"/>
    <w:rsid w:val="00D87AB8"/>
    <w:rsid w:val="00D87D5C"/>
    <w:rsid w:val="00D93CBB"/>
    <w:rsid w:val="00D94BC6"/>
    <w:rsid w:val="00D957A2"/>
    <w:rsid w:val="00D97129"/>
    <w:rsid w:val="00D97D43"/>
    <w:rsid w:val="00DA321C"/>
    <w:rsid w:val="00DA3C68"/>
    <w:rsid w:val="00DA4397"/>
    <w:rsid w:val="00DA5778"/>
    <w:rsid w:val="00DA6B8D"/>
    <w:rsid w:val="00DA732D"/>
    <w:rsid w:val="00DA7345"/>
    <w:rsid w:val="00DB094A"/>
    <w:rsid w:val="00DB19C8"/>
    <w:rsid w:val="00DB2F95"/>
    <w:rsid w:val="00DB32A8"/>
    <w:rsid w:val="00DB429C"/>
    <w:rsid w:val="00DB4FE6"/>
    <w:rsid w:val="00DB5CBA"/>
    <w:rsid w:val="00DB6960"/>
    <w:rsid w:val="00DC1724"/>
    <w:rsid w:val="00DC2688"/>
    <w:rsid w:val="00DC30A9"/>
    <w:rsid w:val="00DC4D75"/>
    <w:rsid w:val="00DD0F79"/>
    <w:rsid w:val="00DD19E1"/>
    <w:rsid w:val="00DD2BFE"/>
    <w:rsid w:val="00DD5821"/>
    <w:rsid w:val="00DD6883"/>
    <w:rsid w:val="00DE0CE1"/>
    <w:rsid w:val="00DE3EDF"/>
    <w:rsid w:val="00DE41FE"/>
    <w:rsid w:val="00DF150E"/>
    <w:rsid w:val="00DF3E0F"/>
    <w:rsid w:val="00DF4888"/>
    <w:rsid w:val="00E0049B"/>
    <w:rsid w:val="00E01621"/>
    <w:rsid w:val="00E01DDC"/>
    <w:rsid w:val="00E02743"/>
    <w:rsid w:val="00E0376B"/>
    <w:rsid w:val="00E059B9"/>
    <w:rsid w:val="00E074D7"/>
    <w:rsid w:val="00E07F6D"/>
    <w:rsid w:val="00E1208F"/>
    <w:rsid w:val="00E135A8"/>
    <w:rsid w:val="00E13AE0"/>
    <w:rsid w:val="00E168B0"/>
    <w:rsid w:val="00E235AC"/>
    <w:rsid w:val="00E23FD8"/>
    <w:rsid w:val="00E240E9"/>
    <w:rsid w:val="00E25287"/>
    <w:rsid w:val="00E25694"/>
    <w:rsid w:val="00E276A8"/>
    <w:rsid w:val="00E27A90"/>
    <w:rsid w:val="00E312C3"/>
    <w:rsid w:val="00E318CB"/>
    <w:rsid w:val="00E31E68"/>
    <w:rsid w:val="00E3353B"/>
    <w:rsid w:val="00E33826"/>
    <w:rsid w:val="00E40E6B"/>
    <w:rsid w:val="00E4339B"/>
    <w:rsid w:val="00E44929"/>
    <w:rsid w:val="00E45DB9"/>
    <w:rsid w:val="00E47503"/>
    <w:rsid w:val="00E55E98"/>
    <w:rsid w:val="00E56540"/>
    <w:rsid w:val="00E5791D"/>
    <w:rsid w:val="00E57BF9"/>
    <w:rsid w:val="00E6010C"/>
    <w:rsid w:val="00E607DD"/>
    <w:rsid w:val="00E60BD7"/>
    <w:rsid w:val="00E61DA6"/>
    <w:rsid w:val="00E62FAC"/>
    <w:rsid w:val="00E63C3A"/>
    <w:rsid w:val="00E645D7"/>
    <w:rsid w:val="00E65E0B"/>
    <w:rsid w:val="00E6683A"/>
    <w:rsid w:val="00E76885"/>
    <w:rsid w:val="00E801C4"/>
    <w:rsid w:val="00E8025E"/>
    <w:rsid w:val="00E81B62"/>
    <w:rsid w:val="00E82275"/>
    <w:rsid w:val="00E835C5"/>
    <w:rsid w:val="00E840D9"/>
    <w:rsid w:val="00E86198"/>
    <w:rsid w:val="00E87FB6"/>
    <w:rsid w:val="00E90795"/>
    <w:rsid w:val="00E90D5E"/>
    <w:rsid w:val="00E92A86"/>
    <w:rsid w:val="00E9596B"/>
    <w:rsid w:val="00EA3F46"/>
    <w:rsid w:val="00EA6191"/>
    <w:rsid w:val="00EA627D"/>
    <w:rsid w:val="00EB0DB6"/>
    <w:rsid w:val="00EB172F"/>
    <w:rsid w:val="00EB1878"/>
    <w:rsid w:val="00EB726C"/>
    <w:rsid w:val="00EC2C0B"/>
    <w:rsid w:val="00EC333D"/>
    <w:rsid w:val="00EC3E2B"/>
    <w:rsid w:val="00EC42B5"/>
    <w:rsid w:val="00EC44F9"/>
    <w:rsid w:val="00EC4CF1"/>
    <w:rsid w:val="00EC5B62"/>
    <w:rsid w:val="00EC6F93"/>
    <w:rsid w:val="00EC79A4"/>
    <w:rsid w:val="00EC7B99"/>
    <w:rsid w:val="00ED374D"/>
    <w:rsid w:val="00ED3E4C"/>
    <w:rsid w:val="00ED5B0D"/>
    <w:rsid w:val="00ED5CA7"/>
    <w:rsid w:val="00ED638F"/>
    <w:rsid w:val="00ED68D8"/>
    <w:rsid w:val="00EE3C92"/>
    <w:rsid w:val="00EE443D"/>
    <w:rsid w:val="00EE4656"/>
    <w:rsid w:val="00EE7F24"/>
    <w:rsid w:val="00EF072A"/>
    <w:rsid w:val="00EF7D21"/>
    <w:rsid w:val="00F03F7C"/>
    <w:rsid w:val="00F05980"/>
    <w:rsid w:val="00F11A17"/>
    <w:rsid w:val="00F1246D"/>
    <w:rsid w:val="00F16298"/>
    <w:rsid w:val="00F16D9C"/>
    <w:rsid w:val="00F21948"/>
    <w:rsid w:val="00F25179"/>
    <w:rsid w:val="00F259D0"/>
    <w:rsid w:val="00F308B7"/>
    <w:rsid w:val="00F40E83"/>
    <w:rsid w:val="00F41538"/>
    <w:rsid w:val="00F46099"/>
    <w:rsid w:val="00F512A6"/>
    <w:rsid w:val="00F532E1"/>
    <w:rsid w:val="00F56BE8"/>
    <w:rsid w:val="00F56F09"/>
    <w:rsid w:val="00F60BE7"/>
    <w:rsid w:val="00F62232"/>
    <w:rsid w:val="00F6282E"/>
    <w:rsid w:val="00F653A7"/>
    <w:rsid w:val="00F72D73"/>
    <w:rsid w:val="00F762B3"/>
    <w:rsid w:val="00F810DF"/>
    <w:rsid w:val="00F84849"/>
    <w:rsid w:val="00F91794"/>
    <w:rsid w:val="00F91F52"/>
    <w:rsid w:val="00F9409C"/>
    <w:rsid w:val="00F979E6"/>
    <w:rsid w:val="00FA0085"/>
    <w:rsid w:val="00FA32EA"/>
    <w:rsid w:val="00FA34DA"/>
    <w:rsid w:val="00FA51EF"/>
    <w:rsid w:val="00FA7A28"/>
    <w:rsid w:val="00FB3499"/>
    <w:rsid w:val="00FB732B"/>
    <w:rsid w:val="00FC031A"/>
    <w:rsid w:val="00FC107C"/>
    <w:rsid w:val="00FC1929"/>
    <w:rsid w:val="00FC35CB"/>
    <w:rsid w:val="00FC4A7C"/>
    <w:rsid w:val="00FC55F7"/>
    <w:rsid w:val="00FC6F84"/>
    <w:rsid w:val="00FD0D43"/>
    <w:rsid w:val="00FD4660"/>
    <w:rsid w:val="00FD62CC"/>
    <w:rsid w:val="00FD6960"/>
    <w:rsid w:val="00FD71C2"/>
    <w:rsid w:val="00FD7667"/>
    <w:rsid w:val="00FD7D72"/>
    <w:rsid w:val="00FE003A"/>
    <w:rsid w:val="00FE08D6"/>
    <w:rsid w:val="00FE0ACB"/>
    <w:rsid w:val="00FE1C04"/>
    <w:rsid w:val="00FE5E15"/>
    <w:rsid w:val="00FE687B"/>
    <w:rsid w:val="00FF1EFF"/>
    <w:rsid w:val="00FF2E7E"/>
    <w:rsid w:val="00FF7E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E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27F80"/>
    <w:pPr>
      <w:ind w:leftChars="200" w:left="480"/>
    </w:pPr>
  </w:style>
  <w:style w:type="paragraph" w:styleId="a6">
    <w:name w:val="header"/>
    <w:basedOn w:val="a"/>
    <w:link w:val="a7"/>
    <w:uiPriority w:val="99"/>
    <w:unhideWhenUsed/>
    <w:rsid w:val="00BD6558"/>
    <w:pPr>
      <w:tabs>
        <w:tab w:val="center" w:pos="4153"/>
        <w:tab w:val="right" w:pos="8306"/>
      </w:tabs>
      <w:snapToGrid w:val="0"/>
    </w:pPr>
    <w:rPr>
      <w:sz w:val="20"/>
      <w:szCs w:val="20"/>
    </w:rPr>
  </w:style>
  <w:style w:type="character" w:customStyle="1" w:styleId="a7">
    <w:name w:val="頁首 字元"/>
    <w:basedOn w:val="a0"/>
    <w:link w:val="a6"/>
    <w:uiPriority w:val="99"/>
    <w:rsid w:val="00BD6558"/>
    <w:rPr>
      <w:sz w:val="20"/>
      <w:szCs w:val="20"/>
    </w:rPr>
  </w:style>
  <w:style w:type="paragraph" w:styleId="a8">
    <w:name w:val="footer"/>
    <w:basedOn w:val="a"/>
    <w:link w:val="a9"/>
    <w:uiPriority w:val="99"/>
    <w:unhideWhenUsed/>
    <w:rsid w:val="00BD6558"/>
    <w:pPr>
      <w:tabs>
        <w:tab w:val="center" w:pos="4153"/>
        <w:tab w:val="right" w:pos="8306"/>
      </w:tabs>
      <w:snapToGrid w:val="0"/>
    </w:pPr>
    <w:rPr>
      <w:sz w:val="20"/>
      <w:szCs w:val="20"/>
    </w:rPr>
  </w:style>
  <w:style w:type="character" w:customStyle="1" w:styleId="a9">
    <w:name w:val="頁尾 字元"/>
    <w:basedOn w:val="a0"/>
    <w:link w:val="a8"/>
    <w:uiPriority w:val="99"/>
    <w:rsid w:val="00BD6558"/>
    <w:rPr>
      <w:sz w:val="20"/>
      <w:szCs w:val="20"/>
    </w:rPr>
  </w:style>
  <w:style w:type="character" w:customStyle="1" w:styleId="apple-converted-space">
    <w:name w:val="apple-converted-space"/>
    <w:basedOn w:val="a0"/>
    <w:rsid w:val="009F505A"/>
  </w:style>
  <w:style w:type="character" w:styleId="aa">
    <w:name w:val="Strong"/>
    <w:basedOn w:val="a0"/>
    <w:qFormat/>
    <w:rsid w:val="00B2553F"/>
    <w:rPr>
      <w:b/>
      <w:bCs/>
    </w:rPr>
  </w:style>
  <w:style w:type="character" w:customStyle="1" w:styleId="13bk1">
    <w:name w:val="13bk1"/>
    <w:basedOn w:val="a0"/>
    <w:rsid w:val="00B2553F"/>
    <w:rPr>
      <w:rFonts w:ascii="Arial" w:hAnsi="Arial" w:cs="Arial" w:hint="default"/>
      <w:b/>
      <w:bCs/>
      <w:color w:val="333333"/>
      <w:sz w:val="23"/>
      <w:szCs w:val="23"/>
    </w:rPr>
  </w:style>
  <w:style w:type="character" w:customStyle="1" w:styleId="13gre1">
    <w:name w:val="13gre1"/>
    <w:basedOn w:val="a0"/>
    <w:rsid w:val="00B2553F"/>
    <w:rPr>
      <w:rFonts w:ascii="Arial" w:hAnsi="Arial" w:cs="Arial" w:hint="default"/>
      <w:color w:val="669933"/>
      <w:sz w:val="20"/>
      <w:szCs w:val="20"/>
    </w:rPr>
  </w:style>
  <w:style w:type="paragraph" w:styleId="ab">
    <w:name w:val="Balloon Text"/>
    <w:basedOn w:val="a"/>
    <w:link w:val="ac"/>
    <w:uiPriority w:val="99"/>
    <w:semiHidden/>
    <w:unhideWhenUsed/>
    <w:rsid w:val="00785F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5F17"/>
    <w:rPr>
      <w:rFonts w:asciiTheme="majorHAnsi" w:eastAsiaTheme="majorEastAsia" w:hAnsiTheme="majorHAnsi" w:cstheme="majorBidi"/>
      <w:sz w:val="18"/>
      <w:szCs w:val="18"/>
    </w:rPr>
  </w:style>
  <w:style w:type="table" w:customStyle="1" w:styleId="1">
    <w:name w:val="表格格線1"/>
    <w:basedOn w:val="a1"/>
    <w:next w:val="a3"/>
    <w:uiPriority w:val="39"/>
    <w:rsid w:val="005A145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link w:val="a4"/>
    <w:uiPriority w:val="34"/>
    <w:locked/>
    <w:rsid w:val="006938CF"/>
  </w:style>
  <w:style w:type="table" w:customStyle="1" w:styleId="2">
    <w:name w:val="表格格線2"/>
    <w:basedOn w:val="a1"/>
    <w:next w:val="a3"/>
    <w:uiPriority w:val="39"/>
    <w:rsid w:val="006938C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C43C5"/>
    <w:rPr>
      <w:sz w:val="18"/>
      <w:szCs w:val="18"/>
    </w:rPr>
  </w:style>
  <w:style w:type="paragraph" w:styleId="ae">
    <w:name w:val="annotation text"/>
    <w:basedOn w:val="a"/>
    <w:link w:val="af"/>
    <w:uiPriority w:val="99"/>
    <w:semiHidden/>
    <w:unhideWhenUsed/>
    <w:rsid w:val="001C43C5"/>
  </w:style>
  <w:style w:type="character" w:customStyle="1" w:styleId="af">
    <w:name w:val="註解文字 字元"/>
    <w:basedOn w:val="a0"/>
    <w:link w:val="ae"/>
    <w:uiPriority w:val="99"/>
    <w:semiHidden/>
    <w:rsid w:val="001C43C5"/>
  </w:style>
  <w:style w:type="paragraph" w:styleId="af0">
    <w:name w:val="annotation subject"/>
    <w:basedOn w:val="ae"/>
    <w:next w:val="ae"/>
    <w:link w:val="af1"/>
    <w:uiPriority w:val="99"/>
    <w:semiHidden/>
    <w:unhideWhenUsed/>
    <w:rsid w:val="001C43C5"/>
    <w:rPr>
      <w:b/>
      <w:bCs/>
    </w:rPr>
  </w:style>
  <w:style w:type="character" w:customStyle="1" w:styleId="af1">
    <w:name w:val="註解主旨 字元"/>
    <w:basedOn w:val="af"/>
    <w:link w:val="af0"/>
    <w:uiPriority w:val="99"/>
    <w:semiHidden/>
    <w:rsid w:val="001C43C5"/>
    <w:rPr>
      <w:b/>
      <w:bCs/>
    </w:rPr>
  </w:style>
  <w:style w:type="paragraph" w:styleId="Web">
    <w:name w:val="Normal (Web)"/>
    <w:basedOn w:val="a"/>
    <w:uiPriority w:val="99"/>
    <w:semiHidden/>
    <w:unhideWhenUsed/>
    <w:rsid w:val="00ED5CA7"/>
    <w:pPr>
      <w:widowControl/>
      <w:spacing w:before="100" w:beforeAutospacing="1" w:after="100" w:afterAutospacing="1"/>
    </w:pPr>
    <w:rPr>
      <w:rFonts w:ascii="新細明體" w:eastAsia="新細明體" w:hAnsi="新細明體" w:cs="新細明體"/>
      <w:kern w:val="0"/>
      <w:szCs w:val="24"/>
    </w:rPr>
  </w:style>
  <w:style w:type="paragraph" w:customStyle="1" w:styleId="10">
    <w:name w:val="1."/>
    <w:basedOn w:val="a"/>
    <w:rsid w:val="00EC4CF1"/>
    <w:pPr>
      <w:spacing w:line="400" w:lineRule="exact"/>
    </w:pPr>
    <w:rPr>
      <w:rFonts w:ascii="Times New Roman" w:hAnsi="Times New Roman" w:cs="Times New Roman"/>
      <w:sz w:val="28"/>
      <w:szCs w:val="24"/>
    </w:rPr>
  </w:style>
  <w:style w:type="paragraph" w:styleId="af2">
    <w:name w:val="Revision"/>
    <w:hidden/>
    <w:uiPriority w:val="99"/>
    <w:semiHidden/>
    <w:rsid w:val="0004414B"/>
  </w:style>
  <w:style w:type="paragraph" w:customStyle="1" w:styleId="af3">
    <w:name w:val="表字"/>
    <w:basedOn w:val="a"/>
    <w:rsid w:val="00B17DA5"/>
    <w:pPr>
      <w:spacing w:before="40" w:after="40"/>
      <w:ind w:left="57" w:right="57"/>
      <w:jc w:val="both"/>
    </w:pPr>
    <w:rPr>
      <w:rFonts w:ascii="Times New Roman" w:hAnsi="Times New Roman" w:cs="Times New Roman"/>
      <w:szCs w:val="20"/>
    </w:rPr>
  </w:style>
  <w:style w:type="paragraph" w:styleId="af4">
    <w:name w:val="caption"/>
    <w:basedOn w:val="a"/>
    <w:next w:val="a"/>
    <w:unhideWhenUsed/>
    <w:qFormat/>
    <w:rsid w:val="00742C49"/>
    <w:rPr>
      <w:rFonts w:ascii="Times New Roman" w:eastAsia="新細明體" w:hAnsi="Times New Roman" w:cs="Times New Roman"/>
      <w:sz w:val="20"/>
      <w:szCs w:val="20"/>
    </w:rPr>
  </w:style>
  <w:style w:type="paragraph" w:customStyle="1" w:styleId="Default">
    <w:name w:val="Default"/>
    <w:rsid w:val="00437221"/>
    <w:pPr>
      <w:widowControl w:val="0"/>
      <w:autoSpaceDE w:val="0"/>
      <w:autoSpaceDN w:val="0"/>
      <w:adjustRightInd w:val="0"/>
    </w:pPr>
    <w:rPr>
      <w:rFonts w:hAnsiTheme="minorHAnsi" w:cs="標楷體"/>
      <w:color w:val="000000"/>
      <w:kern w:val="0"/>
      <w:szCs w:val="24"/>
    </w:rPr>
  </w:style>
  <w:style w:type="paragraph" w:customStyle="1" w:styleId="31">
    <w:name w:val="3.1."/>
    <w:basedOn w:val="a"/>
    <w:rsid w:val="00E02743"/>
    <w:pPr>
      <w:adjustRightInd w:val="0"/>
      <w:spacing w:line="360" w:lineRule="exact"/>
      <w:ind w:left="782" w:right="170" w:hanging="408"/>
      <w:jc w:val="both"/>
      <w:textAlignment w:val="baseline"/>
    </w:pPr>
    <w:rPr>
      <w:rFonts w:ascii="Times New Roman" w:hAnsi="Times New Roman" w:cs="Times New Roman"/>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27F80"/>
    <w:pPr>
      <w:ind w:leftChars="200" w:left="480"/>
    </w:pPr>
  </w:style>
  <w:style w:type="paragraph" w:styleId="a6">
    <w:name w:val="header"/>
    <w:basedOn w:val="a"/>
    <w:link w:val="a7"/>
    <w:uiPriority w:val="99"/>
    <w:unhideWhenUsed/>
    <w:rsid w:val="00BD6558"/>
    <w:pPr>
      <w:tabs>
        <w:tab w:val="center" w:pos="4153"/>
        <w:tab w:val="right" w:pos="8306"/>
      </w:tabs>
      <w:snapToGrid w:val="0"/>
    </w:pPr>
    <w:rPr>
      <w:sz w:val="20"/>
      <w:szCs w:val="20"/>
    </w:rPr>
  </w:style>
  <w:style w:type="character" w:customStyle="1" w:styleId="a7">
    <w:name w:val="頁首 字元"/>
    <w:basedOn w:val="a0"/>
    <w:link w:val="a6"/>
    <w:uiPriority w:val="99"/>
    <w:rsid w:val="00BD6558"/>
    <w:rPr>
      <w:sz w:val="20"/>
      <w:szCs w:val="20"/>
    </w:rPr>
  </w:style>
  <w:style w:type="paragraph" w:styleId="a8">
    <w:name w:val="footer"/>
    <w:basedOn w:val="a"/>
    <w:link w:val="a9"/>
    <w:uiPriority w:val="99"/>
    <w:unhideWhenUsed/>
    <w:rsid w:val="00BD6558"/>
    <w:pPr>
      <w:tabs>
        <w:tab w:val="center" w:pos="4153"/>
        <w:tab w:val="right" w:pos="8306"/>
      </w:tabs>
      <w:snapToGrid w:val="0"/>
    </w:pPr>
    <w:rPr>
      <w:sz w:val="20"/>
      <w:szCs w:val="20"/>
    </w:rPr>
  </w:style>
  <w:style w:type="character" w:customStyle="1" w:styleId="a9">
    <w:name w:val="頁尾 字元"/>
    <w:basedOn w:val="a0"/>
    <w:link w:val="a8"/>
    <w:uiPriority w:val="99"/>
    <w:rsid w:val="00BD6558"/>
    <w:rPr>
      <w:sz w:val="20"/>
      <w:szCs w:val="20"/>
    </w:rPr>
  </w:style>
  <w:style w:type="character" w:customStyle="1" w:styleId="apple-converted-space">
    <w:name w:val="apple-converted-space"/>
    <w:basedOn w:val="a0"/>
    <w:rsid w:val="009F505A"/>
  </w:style>
  <w:style w:type="character" w:styleId="aa">
    <w:name w:val="Strong"/>
    <w:basedOn w:val="a0"/>
    <w:qFormat/>
    <w:rsid w:val="00B2553F"/>
    <w:rPr>
      <w:b/>
      <w:bCs/>
    </w:rPr>
  </w:style>
  <w:style w:type="character" w:customStyle="1" w:styleId="13bk1">
    <w:name w:val="13bk1"/>
    <w:basedOn w:val="a0"/>
    <w:rsid w:val="00B2553F"/>
    <w:rPr>
      <w:rFonts w:ascii="Arial" w:hAnsi="Arial" w:cs="Arial" w:hint="default"/>
      <w:b/>
      <w:bCs/>
      <w:color w:val="333333"/>
      <w:sz w:val="23"/>
      <w:szCs w:val="23"/>
    </w:rPr>
  </w:style>
  <w:style w:type="character" w:customStyle="1" w:styleId="13gre1">
    <w:name w:val="13gre1"/>
    <w:basedOn w:val="a0"/>
    <w:rsid w:val="00B2553F"/>
    <w:rPr>
      <w:rFonts w:ascii="Arial" w:hAnsi="Arial" w:cs="Arial" w:hint="default"/>
      <w:color w:val="669933"/>
      <w:sz w:val="20"/>
      <w:szCs w:val="20"/>
    </w:rPr>
  </w:style>
  <w:style w:type="paragraph" w:styleId="ab">
    <w:name w:val="Balloon Text"/>
    <w:basedOn w:val="a"/>
    <w:link w:val="ac"/>
    <w:uiPriority w:val="99"/>
    <w:semiHidden/>
    <w:unhideWhenUsed/>
    <w:rsid w:val="00785F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5F17"/>
    <w:rPr>
      <w:rFonts w:asciiTheme="majorHAnsi" w:eastAsiaTheme="majorEastAsia" w:hAnsiTheme="majorHAnsi" w:cstheme="majorBidi"/>
      <w:sz w:val="18"/>
      <w:szCs w:val="18"/>
    </w:rPr>
  </w:style>
  <w:style w:type="table" w:customStyle="1" w:styleId="1">
    <w:name w:val="表格格線1"/>
    <w:basedOn w:val="a1"/>
    <w:next w:val="a3"/>
    <w:uiPriority w:val="39"/>
    <w:rsid w:val="005A145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link w:val="a4"/>
    <w:uiPriority w:val="34"/>
    <w:locked/>
    <w:rsid w:val="006938CF"/>
  </w:style>
  <w:style w:type="table" w:customStyle="1" w:styleId="2">
    <w:name w:val="表格格線2"/>
    <w:basedOn w:val="a1"/>
    <w:next w:val="a3"/>
    <w:uiPriority w:val="39"/>
    <w:rsid w:val="006938C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C43C5"/>
    <w:rPr>
      <w:sz w:val="18"/>
      <w:szCs w:val="18"/>
    </w:rPr>
  </w:style>
  <w:style w:type="paragraph" w:styleId="ae">
    <w:name w:val="annotation text"/>
    <w:basedOn w:val="a"/>
    <w:link w:val="af"/>
    <w:uiPriority w:val="99"/>
    <w:semiHidden/>
    <w:unhideWhenUsed/>
    <w:rsid w:val="001C43C5"/>
  </w:style>
  <w:style w:type="character" w:customStyle="1" w:styleId="af">
    <w:name w:val="註解文字 字元"/>
    <w:basedOn w:val="a0"/>
    <w:link w:val="ae"/>
    <w:uiPriority w:val="99"/>
    <w:semiHidden/>
    <w:rsid w:val="001C43C5"/>
  </w:style>
  <w:style w:type="paragraph" w:styleId="af0">
    <w:name w:val="annotation subject"/>
    <w:basedOn w:val="ae"/>
    <w:next w:val="ae"/>
    <w:link w:val="af1"/>
    <w:uiPriority w:val="99"/>
    <w:semiHidden/>
    <w:unhideWhenUsed/>
    <w:rsid w:val="001C43C5"/>
    <w:rPr>
      <w:b/>
      <w:bCs/>
    </w:rPr>
  </w:style>
  <w:style w:type="character" w:customStyle="1" w:styleId="af1">
    <w:name w:val="註解主旨 字元"/>
    <w:basedOn w:val="af"/>
    <w:link w:val="af0"/>
    <w:uiPriority w:val="99"/>
    <w:semiHidden/>
    <w:rsid w:val="001C43C5"/>
    <w:rPr>
      <w:b/>
      <w:bCs/>
    </w:rPr>
  </w:style>
  <w:style w:type="paragraph" w:styleId="Web">
    <w:name w:val="Normal (Web)"/>
    <w:basedOn w:val="a"/>
    <w:uiPriority w:val="99"/>
    <w:semiHidden/>
    <w:unhideWhenUsed/>
    <w:rsid w:val="00ED5CA7"/>
    <w:pPr>
      <w:widowControl/>
      <w:spacing w:before="100" w:beforeAutospacing="1" w:after="100" w:afterAutospacing="1"/>
    </w:pPr>
    <w:rPr>
      <w:rFonts w:ascii="新細明體" w:eastAsia="新細明體" w:hAnsi="新細明體" w:cs="新細明體"/>
      <w:kern w:val="0"/>
      <w:szCs w:val="24"/>
    </w:rPr>
  </w:style>
  <w:style w:type="paragraph" w:customStyle="1" w:styleId="10">
    <w:name w:val="1."/>
    <w:basedOn w:val="a"/>
    <w:rsid w:val="00EC4CF1"/>
    <w:pPr>
      <w:spacing w:line="400" w:lineRule="exact"/>
    </w:pPr>
    <w:rPr>
      <w:rFonts w:ascii="Times New Roman" w:hAnsi="Times New Roman" w:cs="Times New Roman"/>
      <w:sz w:val="28"/>
      <w:szCs w:val="24"/>
    </w:rPr>
  </w:style>
  <w:style w:type="paragraph" w:styleId="af2">
    <w:name w:val="Revision"/>
    <w:hidden/>
    <w:uiPriority w:val="99"/>
    <w:semiHidden/>
    <w:rsid w:val="0004414B"/>
  </w:style>
  <w:style w:type="paragraph" w:customStyle="1" w:styleId="af3">
    <w:name w:val="表字"/>
    <w:basedOn w:val="a"/>
    <w:rsid w:val="00B17DA5"/>
    <w:pPr>
      <w:spacing w:before="40" w:after="40"/>
      <w:ind w:left="57" w:right="57"/>
      <w:jc w:val="both"/>
    </w:pPr>
    <w:rPr>
      <w:rFonts w:ascii="Times New Roman" w:hAnsi="Times New Roman" w:cs="Times New Roman"/>
      <w:szCs w:val="20"/>
    </w:rPr>
  </w:style>
  <w:style w:type="paragraph" w:styleId="af4">
    <w:name w:val="caption"/>
    <w:basedOn w:val="a"/>
    <w:next w:val="a"/>
    <w:unhideWhenUsed/>
    <w:qFormat/>
    <w:rsid w:val="00742C49"/>
    <w:rPr>
      <w:rFonts w:ascii="Times New Roman" w:eastAsia="新細明體" w:hAnsi="Times New Roman" w:cs="Times New Roman"/>
      <w:sz w:val="20"/>
      <w:szCs w:val="20"/>
    </w:rPr>
  </w:style>
  <w:style w:type="paragraph" w:customStyle="1" w:styleId="Default">
    <w:name w:val="Default"/>
    <w:rsid w:val="00437221"/>
    <w:pPr>
      <w:widowControl w:val="0"/>
      <w:autoSpaceDE w:val="0"/>
      <w:autoSpaceDN w:val="0"/>
      <w:adjustRightInd w:val="0"/>
    </w:pPr>
    <w:rPr>
      <w:rFonts w:hAnsiTheme="minorHAnsi" w:cs="標楷體"/>
      <w:color w:val="000000"/>
      <w:kern w:val="0"/>
      <w:szCs w:val="24"/>
    </w:rPr>
  </w:style>
  <w:style w:type="paragraph" w:customStyle="1" w:styleId="31">
    <w:name w:val="3.1."/>
    <w:basedOn w:val="a"/>
    <w:rsid w:val="00E02743"/>
    <w:pPr>
      <w:adjustRightInd w:val="0"/>
      <w:spacing w:line="360" w:lineRule="exact"/>
      <w:ind w:left="782" w:right="170" w:hanging="408"/>
      <w:jc w:val="both"/>
      <w:textAlignment w:val="baseline"/>
    </w:pPr>
    <w:rPr>
      <w:rFonts w:ascii="Times New Roman" w:hAnsi="Times New Roman"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4828">
      <w:bodyDiv w:val="1"/>
      <w:marLeft w:val="0"/>
      <w:marRight w:val="0"/>
      <w:marTop w:val="0"/>
      <w:marBottom w:val="0"/>
      <w:divBdr>
        <w:top w:val="none" w:sz="0" w:space="0" w:color="auto"/>
        <w:left w:val="none" w:sz="0" w:space="0" w:color="auto"/>
        <w:bottom w:val="none" w:sz="0" w:space="0" w:color="auto"/>
        <w:right w:val="none" w:sz="0" w:space="0" w:color="auto"/>
      </w:divBdr>
    </w:div>
    <w:div w:id="254557634">
      <w:bodyDiv w:val="1"/>
      <w:marLeft w:val="0"/>
      <w:marRight w:val="0"/>
      <w:marTop w:val="0"/>
      <w:marBottom w:val="0"/>
      <w:divBdr>
        <w:top w:val="none" w:sz="0" w:space="0" w:color="auto"/>
        <w:left w:val="none" w:sz="0" w:space="0" w:color="auto"/>
        <w:bottom w:val="none" w:sz="0" w:space="0" w:color="auto"/>
        <w:right w:val="none" w:sz="0" w:space="0" w:color="auto"/>
      </w:divBdr>
    </w:div>
    <w:div w:id="322315637">
      <w:bodyDiv w:val="1"/>
      <w:marLeft w:val="0"/>
      <w:marRight w:val="0"/>
      <w:marTop w:val="0"/>
      <w:marBottom w:val="0"/>
      <w:divBdr>
        <w:top w:val="none" w:sz="0" w:space="0" w:color="auto"/>
        <w:left w:val="none" w:sz="0" w:space="0" w:color="auto"/>
        <w:bottom w:val="none" w:sz="0" w:space="0" w:color="auto"/>
        <w:right w:val="none" w:sz="0" w:space="0" w:color="auto"/>
      </w:divBdr>
    </w:div>
    <w:div w:id="656806018">
      <w:bodyDiv w:val="1"/>
      <w:marLeft w:val="0"/>
      <w:marRight w:val="0"/>
      <w:marTop w:val="0"/>
      <w:marBottom w:val="0"/>
      <w:divBdr>
        <w:top w:val="none" w:sz="0" w:space="0" w:color="auto"/>
        <w:left w:val="none" w:sz="0" w:space="0" w:color="auto"/>
        <w:bottom w:val="none" w:sz="0" w:space="0" w:color="auto"/>
        <w:right w:val="none" w:sz="0" w:space="0" w:color="auto"/>
      </w:divBdr>
    </w:div>
    <w:div w:id="790903159">
      <w:bodyDiv w:val="1"/>
      <w:marLeft w:val="0"/>
      <w:marRight w:val="0"/>
      <w:marTop w:val="0"/>
      <w:marBottom w:val="0"/>
      <w:divBdr>
        <w:top w:val="none" w:sz="0" w:space="0" w:color="auto"/>
        <w:left w:val="none" w:sz="0" w:space="0" w:color="auto"/>
        <w:bottom w:val="none" w:sz="0" w:space="0" w:color="auto"/>
        <w:right w:val="none" w:sz="0" w:space="0" w:color="auto"/>
      </w:divBdr>
    </w:div>
    <w:div w:id="971138047">
      <w:bodyDiv w:val="1"/>
      <w:marLeft w:val="0"/>
      <w:marRight w:val="0"/>
      <w:marTop w:val="0"/>
      <w:marBottom w:val="0"/>
      <w:divBdr>
        <w:top w:val="none" w:sz="0" w:space="0" w:color="auto"/>
        <w:left w:val="none" w:sz="0" w:space="0" w:color="auto"/>
        <w:bottom w:val="none" w:sz="0" w:space="0" w:color="auto"/>
        <w:right w:val="none" w:sz="0" w:space="0" w:color="auto"/>
      </w:divBdr>
    </w:div>
    <w:div w:id="1107165715">
      <w:bodyDiv w:val="1"/>
      <w:marLeft w:val="0"/>
      <w:marRight w:val="0"/>
      <w:marTop w:val="0"/>
      <w:marBottom w:val="0"/>
      <w:divBdr>
        <w:top w:val="none" w:sz="0" w:space="0" w:color="auto"/>
        <w:left w:val="none" w:sz="0" w:space="0" w:color="auto"/>
        <w:bottom w:val="none" w:sz="0" w:space="0" w:color="auto"/>
        <w:right w:val="none" w:sz="0" w:space="0" w:color="auto"/>
      </w:divBdr>
    </w:div>
    <w:div w:id="1358653182">
      <w:bodyDiv w:val="1"/>
      <w:marLeft w:val="0"/>
      <w:marRight w:val="0"/>
      <w:marTop w:val="0"/>
      <w:marBottom w:val="0"/>
      <w:divBdr>
        <w:top w:val="none" w:sz="0" w:space="0" w:color="auto"/>
        <w:left w:val="none" w:sz="0" w:space="0" w:color="auto"/>
        <w:bottom w:val="none" w:sz="0" w:space="0" w:color="auto"/>
        <w:right w:val="none" w:sz="0" w:space="0" w:color="auto"/>
      </w:divBdr>
    </w:div>
    <w:div w:id="1408117217">
      <w:bodyDiv w:val="1"/>
      <w:marLeft w:val="0"/>
      <w:marRight w:val="0"/>
      <w:marTop w:val="0"/>
      <w:marBottom w:val="0"/>
      <w:divBdr>
        <w:top w:val="none" w:sz="0" w:space="0" w:color="auto"/>
        <w:left w:val="none" w:sz="0" w:space="0" w:color="auto"/>
        <w:bottom w:val="none" w:sz="0" w:space="0" w:color="auto"/>
        <w:right w:val="none" w:sz="0" w:space="0" w:color="auto"/>
      </w:divBdr>
    </w:div>
    <w:div w:id="1573546379">
      <w:bodyDiv w:val="1"/>
      <w:marLeft w:val="0"/>
      <w:marRight w:val="0"/>
      <w:marTop w:val="0"/>
      <w:marBottom w:val="0"/>
      <w:divBdr>
        <w:top w:val="none" w:sz="0" w:space="0" w:color="auto"/>
        <w:left w:val="none" w:sz="0" w:space="0" w:color="auto"/>
        <w:bottom w:val="none" w:sz="0" w:space="0" w:color="auto"/>
        <w:right w:val="none" w:sz="0" w:space="0" w:color="auto"/>
      </w:divBdr>
    </w:div>
    <w:div w:id="2050034724">
      <w:bodyDiv w:val="1"/>
      <w:marLeft w:val="0"/>
      <w:marRight w:val="0"/>
      <w:marTop w:val="0"/>
      <w:marBottom w:val="0"/>
      <w:divBdr>
        <w:top w:val="none" w:sz="0" w:space="0" w:color="auto"/>
        <w:left w:val="none" w:sz="0" w:space="0" w:color="auto"/>
        <w:bottom w:val="none" w:sz="0" w:space="0" w:color="auto"/>
        <w:right w:val="none" w:sz="0" w:space="0" w:color="auto"/>
      </w:divBdr>
    </w:div>
    <w:div w:id="20573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E8BCD-99C0-4E46-AB61-055C4203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2755</Words>
  <Characters>15708</Characters>
  <Application>Microsoft Office Word</Application>
  <DocSecurity>0</DocSecurity>
  <Lines>130</Lines>
  <Paragraphs>36</Paragraphs>
  <ScaleCrop>false</ScaleCrop>
  <Company/>
  <LinksUpToDate>false</LinksUpToDate>
  <CharactersWithSpaces>18427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Lin</dc:creator>
  <cp:lastModifiedBy>白美娟</cp:lastModifiedBy>
  <cp:revision>9</cp:revision>
  <cp:lastPrinted>2019-12-03T07:20:00Z</cp:lastPrinted>
  <dcterms:created xsi:type="dcterms:W3CDTF">2020-09-01T05:15:00Z</dcterms:created>
  <dcterms:modified xsi:type="dcterms:W3CDTF">2020-11-30T05:40:00Z</dcterms:modified>
</cp:coreProperties>
</file>