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4B675A" w:rsidRPr="00945C1B" w:rsidRDefault="004B675A"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B675A" w:rsidRPr="00945C1B" w:rsidRDefault="004B675A"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4B675A" w:rsidRPr="00945C1B" w:rsidRDefault="004B675A"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B675A" w:rsidRPr="00945C1B" w:rsidRDefault="004B675A"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4B675A">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22"/>
        </w:trPr>
        <w:tc>
          <w:tcPr>
            <w:tcW w:w="2232" w:type="dxa"/>
            <w:gridSpan w:val="2"/>
            <w:vMerge w:val="restart"/>
            <w:tcBorders>
              <w:top w:val="single" w:sz="4" w:space="0" w:color="auto"/>
            </w:tcBorders>
          </w:tcPr>
          <w:p w:rsidR="00463791" w:rsidRPr="00680F24" w:rsidRDefault="00463791" w:rsidP="004B675A">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4B675A">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4B675A">
        <w:trPr>
          <w:cantSplit/>
          <w:trHeight w:val="360"/>
        </w:trPr>
        <w:tc>
          <w:tcPr>
            <w:tcW w:w="2232" w:type="dxa"/>
            <w:gridSpan w:val="2"/>
            <w:vMerge/>
          </w:tcPr>
          <w:p w:rsidR="00463791" w:rsidRPr="00680F24" w:rsidRDefault="00463791" w:rsidP="004B675A">
            <w:pPr>
              <w:rPr>
                <w:rFonts w:ascii="標楷體" w:eastAsia="標楷體" w:hAnsi="標楷體"/>
              </w:rPr>
            </w:pPr>
          </w:p>
        </w:tc>
      </w:tr>
      <w:tr w:rsidR="00463791" w:rsidRPr="00680F24" w:rsidTr="004B675A">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22"/>
        </w:trPr>
        <w:tc>
          <w:tcPr>
            <w:tcW w:w="2232" w:type="dxa"/>
            <w:gridSpan w:val="2"/>
            <w:vMerge w:val="restart"/>
            <w:tcBorders>
              <w:top w:val="single" w:sz="4" w:space="0" w:color="auto"/>
            </w:tcBorders>
          </w:tcPr>
          <w:p w:rsidR="00463791" w:rsidRPr="00680F24" w:rsidRDefault="00463791" w:rsidP="004B675A">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4B675A">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4B675A">
        <w:trPr>
          <w:cantSplit/>
          <w:trHeight w:val="360"/>
        </w:trPr>
        <w:tc>
          <w:tcPr>
            <w:tcW w:w="2232" w:type="dxa"/>
            <w:gridSpan w:val="2"/>
            <w:vMerge/>
          </w:tcPr>
          <w:p w:rsidR="00463791" w:rsidRPr="00680F24" w:rsidRDefault="00463791" w:rsidP="004B675A">
            <w:pPr>
              <w:rPr>
                <w:rFonts w:ascii="標楷體" w:eastAsia="標楷體" w:hAnsi="標楷體"/>
              </w:rPr>
            </w:pPr>
          </w:p>
        </w:tc>
      </w:tr>
      <w:tr w:rsidR="00463791" w:rsidRPr="00680F24" w:rsidTr="004B675A">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22"/>
        </w:trPr>
        <w:tc>
          <w:tcPr>
            <w:tcW w:w="2232" w:type="dxa"/>
            <w:gridSpan w:val="2"/>
            <w:vMerge w:val="restart"/>
            <w:tcBorders>
              <w:top w:val="single" w:sz="4" w:space="0" w:color="auto"/>
            </w:tcBorders>
          </w:tcPr>
          <w:p w:rsidR="00463791" w:rsidRPr="00680F24" w:rsidRDefault="00463791" w:rsidP="004B675A">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4B675A">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4B675A">
        <w:trPr>
          <w:cantSplit/>
          <w:trHeight w:val="360"/>
        </w:trPr>
        <w:tc>
          <w:tcPr>
            <w:tcW w:w="2232" w:type="dxa"/>
            <w:gridSpan w:val="2"/>
            <w:vMerge/>
          </w:tcPr>
          <w:p w:rsidR="00463791" w:rsidRPr="00680F24" w:rsidRDefault="00463791" w:rsidP="004B675A">
            <w:pPr>
              <w:rPr>
                <w:rFonts w:ascii="標楷體" w:eastAsia="標楷體" w:hAnsi="標楷體"/>
              </w:rPr>
            </w:pPr>
          </w:p>
        </w:tc>
      </w:tr>
      <w:tr w:rsidR="00463791" w:rsidRPr="00680F24" w:rsidTr="004B675A">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4B675A">
            <w:pPr>
              <w:rPr>
                <w:rFonts w:ascii="標楷體" w:eastAsia="標楷體" w:hAnsi="標楷體"/>
              </w:rPr>
            </w:pPr>
          </w:p>
        </w:tc>
      </w:tr>
      <w:tr w:rsidR="00463791" w:rsidRPr="00680F24" w:rsidTr="004B675A">
        <w:trPr>
          <w:cantSplit/>
          <w:trHeight w:val="322"/>
        </w:trPr>
        <w:tc>
          <w:tcPr>
            <w:tcW w:w="2232" w:type="dxa"/>
            <w:gridSpan w:val="2"/>
            <w:vMerge w:val="restart"/>
            <w:tcBorders>
              <w:top w:val="single" w:sz="4" w:space="0" w:color="auto"/>
            </w:tcBorders>
          </w:tcPr>
          <w:p w:rsidR="00463791" w:rsidRPr="00680F24" w:rsidRDefault="00463791" w:rsidP="004B675A">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4B675A">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4B675A">
        <w:trPr>
          <w:cantSplit/>
          <w:trHeight w:val="360"/>
        </w:trPr>
        <w:tc>
          <w:tcPr>
            <w:tcW w:w="2232" w:type="dxa"/>
            <w:gridSpan w:val="2"/>
            <w:vMerge/>
          </w:tcPr>
          <w:p w:rsidR="00463791" w:rsidRPr="00680F24" w:rsidRDefault="00463791" w:rsidP="004B675A">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75A" w:rsidRPr="00EA1859" w:rsidRDefault="004B675A"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4B675A" w:rsidRPr="00EA1859" w:rsidRDefault="004B675A"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4B675A">
        <w:rPr>
          <w:rFonts w:ascii="標楷體" w:eastAsia="標楷體" w:hAnsi="標楷體" w:hint="eastAsia"/>
          <w:b/>
          <w:sz w:val="32"/>
          <w:szCs w:val="32"/>
        </w:rPr>
        <w:t>109TFDA-Q-020</w:t>
      </w:r>
    </w:p>
    <w:p w:rsidR="007E2AE5" w:rsidRDefault="00463791" w:rsidP="007E2AE5">
      <w:pPr>
        <w:spacing w:line="400" w:lineRule="exact"/>
        <w:ind w:leftChars="200" w:left="1318" w:rightChars="402" w:right="965" w:hangingChars="262" w:hanging="838"/>
        <w:rPr>
          <w:rFonts w:ascii="標楷體" w:eastAsia="標楷體" w:hAnsi="標楷體"/>
          <w:b/>
          <w:spacing w:val="-10"/>
          <w:sz w:val="32"/>
          <w:szCs w:val="32"/>
        </w:rPr>
      </w:pPr>
      <w:r w:rsidRPr="00680F24">
        <w:rPr>
          <w:rFonts w:ascii="標楷體" w:eastAsia="標楷體" w:hAnsi="標楷體"/>
          <w:noProof/>
          <w:sz w:val="32"/>
          <w:szCs w:val="32"/>
        </w:rPr>
        <w:t>案名：</w:t>
      </w:r>
      <w:proofErr w:type="gramStart"/>
      <w:r w:rsidR="004B675A">
        <w:rPr>
          <w:rFonts w:ascii="標楷體" w:eastAsia="標楷體" w:hAnsi="標楷體" w:hint="eastAsia"/>
          <w:b/>
          <w:spacing w:val="-10"/>
          <w:sz w:val="32"/>
          <w:szCs w:val="32"/>
        </w:rPr>
        <w:t>109</w:t>
      </w:r>
      <w:proofErr w:type="gramEnd"/>
      <w:r w:rsidR="004B675A">
        <w:rPr>
          <w:rFonts w:ascii="標楷體" w:eastAsia="標楷體" w:hAnsi="標楷體" w:hint="eastAsia"/>
          <w:b/>
          <w:spacing w:val="-10"/>
          <w:sz w:val="32"/>
          <w:szCs w:val="32"/>
        </w:rPr>
        <w:t>年度「人體器官保存</w:t>
      </w:r>
      <w:proofErr w:type="gramStart"/>
      <w:r w:rsidR="004B675A">
        <w:rPr>
          <w:rFonts w:ascii="標楷體" w:eastAsia="標楷體" w:hAnsi="標楷體" w:hint="eastAsia"/>
          <w:b/>
          <w:spacing w:val="-10"/>
          <w:sz w:val="32"/>
          <w:szCs w:val="32"/>
        </w:rPr>
        <w:t>庫線上</w:t>
      </w:r>
      <w:proofErr w:type="gramEnd"/>
      <w:r w:rsidR="004B675A">
        <w:rPr>
          <w:rFonts w:ascii="標楷體" w:eastAsia="標楷體" w:hAnsi="標楷體" w:hint="eastAsia"/>
          <w:b/>
          <w:spacing w:val="-10"/>
          <w:sz w:val="32"/>
          <w:szCs w:val="32"/>
        </w:rPr>
        <w:t>申辦填報系統維護暨擴充案」</w:t>
      </w:r>
    </w:p>
    <w:p w:rsidR="007E2AE5" w:rsidRDefault="007E2AE5" w:rsidP="007E2AE5">
      <w:pPr>
        <w:spacing w:line="400" w:lineRule="exact"/>
        <w:ind w:leftChars="450" w:left="1080" w:rightChars="402" w:right="965" w:firstLineChars="100" w:firstLine="300"/>
        <w:rPr>
          <w:rFonts w:ascii="標楷體" w:eastAsia="標楷體" w:hAnsi="標楷體"/>
          <w:b/>
          <w:spacing w:val="-10"/>
          <w:sz w:val="32"/>
          <w:szCs w:val="32"/>
        </w:rPr>
      </w:pPr>
      <w:r w:rsidRPr="007E2AE5">
        <w:rPr>
          <w:rFonts w:ascii="標楷體" w:eastAsia="標楷體" w:hAnsi="標楷體" w:hint="eastAsia"/>
          <w:b/>
          <w:spacing w:val="-10"/>
          <w:sz w:val="32"/>
          <w:szCs w:val="32"/>
        </w:rPr>
        <w:t>項目二：人體器官保存</w:t>
      </w:r>
      <w:proofErr w:type="gramStart"/>
      <w:r w:rsidRPr="007E2AE5">
        <w:rPr>
          <w:rFonts w:ascii="標楷體" w:eastAsia="標楷體" w:hAnsi="標楷體" w:hint="eastAsia"/>
          <w:b/>
          <w:spacing w:val="-10"/>
          <w:sz w:val="32"/>
          <w:szCs w:val="32"/>
        </w:rPr>
        <w:t>庫線上</w:t>
      </w:r>
      <w:proofErr w:type="gramEnd"/>
      <w:r w:rsidRPr="007E2AE5">
        <w:rPr>
          <w:rFonts w:ascii="標楷體" w:eastAsia="標楷體" w:hAnsi="標楷體" w:hint="eastAsia"/>
          <w:b/>
          <w:spacing w:val="-10"/>
          <w:sz w:val="32"/>
          <w:szCs w:val="32"/>
        </w:rPr>
        <w:t>申辦填報系統擴充案</w:t>
      </w:r>
    </w:p>
    <w:p w:rsidR="00463791" w:rsidRPr="00680F24" w:rsidRDefault="00463791" w:rsidP="007002B6">
      <w:pPr>
        <w:ind w:leftChars="100" w:left="240" w:right="480" w:firstLineChars="400" w:firstLine="960"/>
        <w:rPr>
          <w:rFonts w:ascii="標楷體" w:eastAsia="標楷體" w:hAnsi="標楷體"/>
          <w:bCs/>
          <w:noProof/>
          <w:color w:val="000000"/>
          <w:sz w:val="32"/>
          <w:szCs w:val="32"/>
        </w:rPr>
      </w:pPr>
      <w:r w:rsidRPr="00680F24">
        <w:rPr>
          <w:rFonts w:ascii="標楷體" w:eastAsia="標楷體" w:hAnsi="標楷體" w:hint="eastAsia"/>
        </w:rPr>
        <w:t xml:space="preserve">                                </w:t>
      </w:r>
      <w:r w:rsidR="007002B6">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w:t>
      </w:r>
      <w:r w:rsidR="004B675A">
        <w:rPr>
          <w:rFonts w:ascii="標楷體" w:eastAsia="標楷體" w:hAnsi="標楷體" w:hint="eastAsia"/>
          <w:b/>
          <w:color w:val="FF0000"/>
          <w:lang w:val="cs-CZ"/>
        </w:rPr>
        <w:t>9</w:t>
      </w:r>
      <w:r w:rsidRPr="001635A1">
        <w:rPr>
          <w:rFonts w:ascii="標楷體" w:eastAsia="標楷體" w:hAnsi="標楷體" w:hint="eastAsia"/>
          <w:color w:val="FF0000"/>
          <w:lang w:val="cs-CZ"/>
        </w:rPr>
        <w:t>年</w:t>
      </w:r>
      <w:r w:rsidR="007002B6">
        <w:rPr>
          <w:rFonts w:ascii="標楷體" w:eastAsia="標楷體" w:hAnsi="標楷體" w:hint="eastAsia"/>
          <w:b/>
          <w:color w:val="FF0000"/>
          <w:lang w:val="cs-CZ"/>
        </w:rPr>
        <w:t>01</w:t>
      </w:r>
      <w:r w:rsidRPr="001635A1">
        <w:rPr>
          <w:rFonts w:ascii="標楷體" w:eastAsia="標楷體" w:hAnsi="標楷體" w:hint="eastAsia"/>
          <w:color w:val="FF0000"/>
          <w:lang w:val="cs-CZ"/>
        </w:rPr>
        <w:t>月</w:t>
      </w:r>
      <w:r w:rsidR="007002B6">
        <w:rPr>
          <w:rFonts w:ascii="標楷體" w:eastAsia="標楷體" w:hAnsi="標楷體" w:hint="eastAsia"/>
          <w:b/>
          <w:color w:val="FF0000"/>
          <w:lang w:val="cs-CZ"/>
        </w:rPr>
        <w:t>22</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4B675A">
        <w:trPr>
          <w:trHeight w:val="636"/>
        </w:trPr>
        <w:tc>
          <w:tcPr>
            <w:tcW w:w="1320" w:type="dxa"/>
            <w:vMerge w:val="restart"/>
            <w:shd w:val="clear" w:color="auto" w:fill="auto"/>
            <w:textDirection w:val="tbRlV"/>
            <w:vAlign w:val="center"/>
          </w:tcPr>
          <w:p w:rsidR="00463791" w:rsidRPr="00680F24" w:rsidRDefault="00463791" w:rsidP="004B675A">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4B675A">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4B675A">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4B675A">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4B675A">
        <w:trPr>
          <w:trHeight w:val="714"/>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4B675A">
        <w:trPr>
          <w:trHeight w:val="751"/>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779"/>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793"/>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779"/>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935"/>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4B675A">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734"/>
        </w:trPr>
        <w:tc>
          <w:tcPr>
            <w:tcW w:w="1320" w:type="dxa"/>
            <w:vMerge/>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4B675A">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1063"/>
        </w:trPr>
        <w:tc>
          <w:tcPr>
            <w:tcW w:w="1320" w:type="dxa"/>
            <w:tcBorders>
              <w:top w:val="single" w:sz="24" w:space="0" w:color="auto"/>
              <w:left w:val="single" w:sz="2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4B675A">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E912BB">
              <w:rPr>
                <w:rFonts w:ascii="標楷體" w:eastAsia="標楷體" w:hAnsi="標楷體" w:hint="eastAsia"/>
                <w:spacing w:val="45"/>
                <w:kern w:val="0"/>
                <w:sz w:val="26"/>
                <w:szCs w:val="26"/>
                <w:fitText w:val="1040" w:id="1943695360"/>
              </w:rPr>
              <w:t>秘書</w:t>
            </w:r>
            <w:r w:rsidRPr="00E912BB">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r>
      <w:tr w:rsidR="00463791" w:rsidRPr="00680F24" w:rsidTr="004B675A">
        <w:trPr>
          <w:trHeight w:val="1078"/>
        </w:trPr>
        <w:tc>
          <w:tcPr>
            <w:tcW w:w="1320" w:type="dxa"/>
            <w:tcBorders>
              <w:top w:val="single" w:sz="24" w:space="0" w:color="auto"/>
              <w:left w:val="single" w:sz="24" w:space="0" w:color="auto"/>
            </w:tcBorders>
            <w:shd w:val="clear" w:color="auto" w:fill="auto"/>
            <w:vAlign w:val="center"/>
          </w:tcPr>
          <w:p w:rsidR="00463791" w:rsidRDefault="00463791" w:rsidP="004B675A">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4B675A">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4B675A">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r>
      <w:tr w:rsidR="00463791" w:rsidRPr="00680F24" w:rsidTr="004B675A">
        <w:trPr>
          <w:trHeight w:val="808"/>
        </w:trPr>
        <w:tc>
          <w:tcPr>
            <w:tcW w:w="1320" w:type="dxa"/>
            <w:vMerge w:val="restart"/>
            <w:tcBorders>
              <w:top w:val="single" w:sz="2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4B675A">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4B675A">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r>
      <w:tr w:rsidR="00463791" w:rsidRPr="00680F24" w:rsidTr="004B675A">
        <w:trPr>
          <w:trHeight w:val="867"/>
        </w:trPr>
        <w:tc>
          <w:tcPr>
            <w:tcW w:w="1320" w:type="dxa"/>
            <w:vMerge/>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4B675A">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4B675A">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C22018" w:rsidRPr="00C22018">
              <w:rPr>
                <w:rFonts w:ascii="標楷體" w:eastAsia="標楷體" w:hAnsi="標楷體" w:hint="eastAsia"/>
                <w:bCs/>
                <w:sz w:val="28"/>
                <w:szCs w:val="28"/>
              </w:rPr>
              <w:t>服務建議書（企劃書）</w:t>
            </w:r>
            <w:r w:rsidR="00C22018" w:rsidRPr="00C22018">
              <w:rPr>
                <w:rFonts w:ascii="標楷體" w:eastAsia="標楷體" w:hAnsi="標楷體" w:hint="eastAsia"/>
                <w:b/>
                <w:bCs/>
                <w:color w:val="FF0000"/>
                <w:sz w:val="28"/>
                <w:szCs w:val="28"/>
              </w:rPr>
              <w:t>一式</w:t>
            </w:r>
            <w:r w:rsidR="004B675A">
              <w:rPr>
                <w:rFonts w:ascii="標楷體" w:eastAsia="標楷體" w:hAnsi="標楷體" w:hint="eastAsia"/>
                <w:b/>
                <w:bCs/>
                <w:color w:val="FF0000"/>
                <w:sz w:val="28"/>
                <w:szCs w:val="28"/>
              </w:rPr>
              <w:t>6</w:t>
            </w:r>
            <w:r w:rsidR="00C22018" w:rsidRPr="00C22018">
              <w:rPr>
                <w:rFonts w:ascii="標楷體" w:eastAsia="標楷體" w:hAnsi="標楷體" w:hint="eastAsia"/>
                <w:b/>
                <w:bCs/>
                <w:color w:val="FF0000"/>
                <w:sz w:val="28"/>
                <w:szCs w:val="28"/>
              </w:rPr>
              <w:t>份</w:t>
            </w:r>
            <w:r w:rsidR="00C22018" w:rsidRPr="00C22018">
              <w:rPr>
                <w:rFonts w:ascii="標楷體" w:eastAsia="標楷體" w:hAnsi="標楷體" w:hint="eastAsia"/>
                <w:bCs/>
                <w:sz w:val="28"/>
                <w:szCs w:val="28"/>
              </w:rPr>
              <w:t>【其中一份請勿裝訂，以利複製】</w:t>
            </w:r>
            <w:r w:rsidR="004B675A" w:rsidRPr="004B675A">
              <w:rPr>
                <w:rFonts w:ascii="標楷體" w:eastAsia="標楷體" w:hAnsi="標楷體" w:hint="eastAsia"/>
                <w:bCs/>
                <w:sz w:val="28"/>
                <w:szCs w:val="28"/>
              </w:rPr>
              <w:t>及</w:t>
            </w:r>
            <w:r w:rsidR="004B675A" w:rsidRPr="004B675A">
              <w:rPr>
                <w:rFonts w:ascii="標楷體" w:eastAsia="標楷體" w:hAnsi="標楷體" w:hint="eastAsia"/>
                <w:b/>
                <w:bCs/>
                <w:color w:val="FF0000"/>
                <w:sz w:val="28"/>
                <w:szCs w:val="28"/>
              </w:rPr>
              <w:t>光碟電子</w:t>
            </w:r>
            <w:proofErr w:type="gramStart"/>
            <w:r w:rsidR="004B675A" w:rsidRPr="004B675A">
              <w:rPr>
                <w:rFonts w:ascii="標楷體" w:eastAsia="標楷體" w:hAnsi="標楷體" w:hint="eastAsia"/>
                <w:b/>
                <w:bCs/>
                <w:color w:val="FF0000"/>
                <w:sz w:val="28"/>
                <w:szCs w:val="28"/>
              </w:rPr>
              <w:t>檔</w:t>
            </w:r>
            <w:proofErr w:type="gramEnd"/>
            <w:r w:rsidR="004B675A" w:rsidRPr="004B675A">
              <w:rPr>
                <w:rFonts w:ascii="標楷體" w:eastAsia="標楷體" w:hAnsi="標楷體" w:hint="eastAsia"/>
                <w:b/>
                <w:bCs/>
                <w:color w:val="FF0000"/>
                <w:sz w:val="28"/>
                <w:szCs w:val="28"/>
              </w:rPr>
              <w:t>1份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4B675A">
        <w:trPr>
          <w:trHeight w:val="1232"/>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4B675A">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4B675A">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4B675A">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4B675A">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4B675A">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59530E">
      <w:pPr>
        <w:pStyle w:val="22"/>
        <w:spacing w:after="120" w:line="24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4B675A">
        <w:rPr>
          <w:rFonts w:ascii="標楷體" w:eastAsia="標楷體" w:hAnsi="標楷體"/>
          <w:b/>
          <w:bCs/>
          <w:noProof/>
          <w:color w:val="FF0000"/>
          <w:spacing w:val="-20"/>
          <w:sz w:val="22"/>
        </w:rPr>
        <w:t>109TFDA-Q-020</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7E2AE5">
        <w:rPr>
          <w:rFonts w:ascii="標楷體" w:eastAsia="標楷體" w:hAnsi="標楷體" w:hint="eastAsia"/>
          <w:b/>
          <w:bCs/>
          <w:noProof/>
          <w:color w:val="FF0000"/>
          <w:spacing w:val="-20"/>
          <w:sz w:val="22"/>
        </w:rPr>
        <w:t>109年度「人體器官保存庫線上申辦填報系統維護暨擴充案」項目二：人體器官保存庫線上申辦填報系統擴充案</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B675A">
        <w:tc>
          <w:tcPr>
            <w:tcW w:w="568" w:type="dxa"/>
            <w:tcBorders>
              <w:top w:val="thickThinSmallGap" w:sz="24" w:space="0" w:color="auto"/>
              <w:left w:val="thickThinSmallGap" w:sz="24" w:space="0" w:color="auto"/>
              <w:bottom w:val="nil"/>
            </w:tcBorders>
          </w:tcPr>
          <w:p w:rsidR="00701183" w:rsidRPr="00D67CCA" w:rsidRDefault="00701183" w:rsidP="004B675A">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701183" w:rsidRPr="00D67CCA" w:rsidRDefault="00701183" w:rsidP="004B675A">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701183" w:rsidRPr="00D67CCA" w:rsidRDefault="00701183" w:rsidP="004B675A">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701183" w:rsidRPr="00D67CCA" w:rsidRDefault="00701183" w:rsidP="004B675A">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701183" w:rsidRPr="00D67CCA" w:rsidTr="004B675A">
        <w:tc>
          <w:tcPr>
            <w:tcW w:w="568" w:type="dxa"/>
            <w:tcBorders>
              <w:top w:val="single" w:sz="6" w:space="0" w:color="auto"/>
              <w:left w:val="thickThinSmallGap" w:sz="24" w:space="0" w:color="auto"/>
              <w:bottom w:val="nil"/>
            </w:tcBorders>
          </w:tcPr>
          <w:p w:rsidR="00701183" w:rsidRPr="00D67CCA" w:rsidRDefault="00701183" w:rsidP="004B675A">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Borders>
              <w:top w:val="single" w:sz="4" w:space="0" w:color="auto"/>
              <w:left w:val="thickThinSmallGap" w:sz="24" w:space="0" w:color="auto"/>
              <w:bottom w:val="single" w:sz="4" w:space="0" w:color="auto"/>
            </w:tcBorders>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701183" w:rsidRPr="00D67CCA" w:rsidRDefault="00701183" w:rsidP="004B675A">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701183" w:rsidRPr="00D67CCA" w:rsidRDefault="00701183" w:rsidP="004B675A">
            <w:pPr>
              <w:pStyle w:val="30"/>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01183" w:rsidRPr="00D67CCA" w:rsidRDefault="00701183" w:rsidP="004B675A">
            <w:pPr>
              <w:pStyle w:val="30"/>
              <w:spacing w:line="220" w:lineRule="exact"/>
              <w:jc w:val="both"/>
              <w:rPr>
                <w:rFonts w:ascii="標楷體" w:eastAsia="標楷體" w:hAnsi="標楷體" w:cs="Arial Unicode MS"/>
                <w:sz w:val="20"/>
              </w:rPr>
            </w:pPr>
          </w:p>
        </w:tc>
      </w:tr>
      <w:tr w:rsidR="00701183" w:rsidRPr="00D67CCA" w:rsidTr="004B675A">
        <w:tc>
          <w:tcPr>
            <w:tcW w:w="568" w:type="dxa"/>
            <w:tcBorders>
              <w:top w:val="nil"/>
              <w:left w:val="thickThinSmallGap" w:sz="24" w:space="0" w:color="auto"/>
            </w:tcBorders>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701183" w:rsidRPr="00D67CCA" w:rsidRDefault="00701183" w:rsidP="004B675A">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701183" w:rsidRPr="00D67CCA" w:rsidRDefault="00701183" w:rsidP="004B675A">
            <w:pPr>
              <w:pStyle w:val="30"/>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701183" w:rsidRPr="00D67CCA" w:rsidRDefault="00701183" w:rsidP="004B675A">
            <w:pPr>
              <w:pStyle w:val="30"/>
              <w:spacing w:line="220" w:lineRule="exact"/>
              <w:jc w:val="both"/>
              <w:rPr>
                <w:rFonts w:ascii="標楷體" w:eastAsia="標楷體" w:hAnsi="標楷體" w:cs="Arial Unicode MS"/>
                <w:sz w:val="20"/>
              </w:rPr>
            </w:pPr>
          </w:p>
        </w:tc>
      </w:tr>
      <w:tr w:rsidR="00701183" w:rsidRPr="00D67CCA" w:rsidTr="004B675A">
        <w:tc>
          <w:tcPr>
            <w:tcW w:w="568" w:type="dxa"/>
            <w:tcBorders>
              <w:left w:val="thickThinSmallGap" w:sz="24" w:space="0" w:color="auto"/>
            </w:tcBorders>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Borders>
              <w:left w:val="thickThinSmallGap" w:sz="24" w:space="0" w:color="auto"/>
            </w:tcBorders>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Borders>
              <w:left w:val="thickThinSmallGap" w:sz="24" w:space="0" w:color="auto"/>
            </w:tcBorders>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Borders>
              <w:left w:val="thickThinSmallGap" w:sz="24" w:space="0" w:color="auto"/>
            </w:tcBorders>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Borders>
              <w:left w:val="thickThinSmallGap" w:sz="24" w:space="0" w:color="auto"/>
              <w:bottom w:val="thinThickSmallGap" w:sz="24" w:space="0" w:color="auto"/>
            </w:tcBorders>
          </w:tcPr>
          <w:p w:rsidR="00701183" w:rsidRPr="00D67CCA" w:rsidRDefault="00701183" w:rsidP="004B675A">
            <w:pPr>
              <w:pStyle w:val="30"/>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701183" w:rsidRPr="00D67CCA" w:rsidRDefault="00701183" w:rsidP="004B675A">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B675A">
        <w:tc>
          <w:tcPr>
            <w:tcW w:w="568" w:type="dxa"/>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701183" w:rsidRPr="00D67CCA" w:rsidRDefault="00701183" w:rsidP="004B675A">
            <w:pPr>
              <w:pStyle w:val="30"/>
              <w:spacing w:line="200" w:lineRule="exact"/>
              <w:jc w:val="center"/>
              <w:rPr>
                <w:rFonts w:ascii="標楷體" w:eastAsia="標楷體" w:hAnsi="標楷體" w:cs="Arial Unicode MS"/>
                <w:sz w:val="20"/>
              </w:rPr>
            </w:pPr>
          </w:p>
        </w:tc>
        <w:tc>
          <w:tcPr>
            <w:tcW w:w="7500" w:type="dxa"/>
          </w:tcPr>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本廠商是依法辦理公司或商業</w:t>
            </w:r>
            <w:proofErr w:type="gramStart"/>
            <w:r w:rsidRPr="00D67CCA">
              <w:rPr>
                <w:rFonts w:ascii="標楷體" w:eastAsia="標楷體" w:hAnsi="標楷體" w:cs="Arial Unicode MS" w:hint="eastAsia"/>
                <w:sz w:val="18"/>
              </w:rPr>
              <w:t>登記且合於</w:t>
            </w:r>
            <w:proofErr w:type="gramEnd"/>
            <w:r w:rsidRPr="00D67CCA">
              <w:rPr>
                <w:rFonts w:ascii="標楷體" w:eastAsia="標楷體" w:hAnsi="標楷體" w:cs="Arial Unicode MS" w:hint="eastAsia"/>
                <w:sz w:val="18"/>
              </w:rPr>
              <w:t>中小企業發展條例關於中小企業認定標準之中小企業。</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1183" w:rsidRPr="00D67CCA" w:rsidRDefault="00701183" w:rsidP="004B675A">
            <w:pPr>
              <w:pStyle w:val="30"/>
              <w:spacing w:line="180" w:lineRule="exact"/>
              <w:jc w:val="both"/>
              <w:rPr>
                <w:rFonts w:ascii="標楷體" w:eastAsia="標楷體" w:hAnsi="標楷體" w:cs="Arial Unicode MS"/>
                <w:spacing w:val="-10"/>
                <w:sz w:val="18"/>
              </w:rPr>
            </w:pPr>
            <w:r w:rsidRPr="00D67CCA">
              <w:rPr>
                <w:rFonts w:ascii="標楷體" w:eastAsia="標楷體" w:hAnsi="標楷體" w:cs="Arial Unicode MS"/>
                <w:spacing w:val="-10"/>
                <w:sz w:val="18"/>
              </w:rPr>
              <w:t>(</w:t>
            </w:r>
            <w:r w:rsidRPr="00D67CCA">
              <w:rPr>
                <w:rFonts w:ascii="標楷體" w:eastAsia="標楷體" w:hAnsi="標楷體" w:cs="Arial Unicode MS" w:hint="eastAsia"/>
                <w:spacing w:val="-10"/>
                <w:sz w:val="18"/>
              </w:rPr>
              <w:t>答「否」者，請於下列空格填寫得標後預計分包予中小企業之項目及金額，可自備附件填寫</w:t>
            </w:r>
            <w:r w:rsidRPr="00D67CCA">
              <w:rPr>
                <w:rFonts w:ascii="標楷體" w:eastAsia="標楷體" w:hAnsi="標楷體" w:cs="Arial Unicode MS"/>
                <w:spacing w:val="-10"/>
                <w:sz w:val="18"/>
              </w:rPr>
              <w:t>)</w:t>
            </w:r>
          </w:p>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B675A">
            <w:pPr>
              <w:pStyle w:val="30"/>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Pr>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B675A">
        <w:tc>
          <w:tcPr>
            <w:tcW w:w="568" w:type="dxa"/>
          </w:tcPr>
          <w:p w:rsidR="00701183" w:rsidRPr="00D67CCA" w:rsidRDefault="00701183" w:rsidP="004B675A">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701183" w:rsidRPr="00D67CCA" w:rsidRDefault="00701183" w:rsidP="004B675A">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r>
      <w:tr w:rsidR="00701183" w:rsidRPr="00D67CCA" w:rsidTr="004B675A">
        <w:tc>
          <w:tcPr>
            <w:tcW w:w="568" w:type="dxa"/>
          </w:tcPr>
          <w:p w:rsidR="00701183" w:rsidRPr="00D67CCA" w:rsidRDefault="00701183" w:rsidP="004B675A">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B675A">
        <w:tc>
          <w:tcPr>
            <w:tcW w:w="568" w:type="dxa"/>
          </w:tcPr>
          <w:p w:rsidR="00701183" w:rsidRPr="00D67CCA" w:rsidRDefault="00701183" w:rsidP="004B675A">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701183" w:rsidRPr="00D67CCA" w:rsidRDefault="00701183" w:rsidP="004B675A">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4B675A">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701183" w:rsidRPr="00D67CCA" w:rsidRDefault="00701183" w:rsidP="004B675A">
            <w:pPr>
              <w:pStyle w:val="30"/>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B675A">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B675A">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B675A">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1183" w:rsidRPr="00D67CCA" w:rsidTr="004B675A">
        <w:trPr>
          <w:cantSplit/>
        </w:trPr>
        <w:tc>
          <w:tcPr>
            <w:tcW w:w="568" w:type="dxa"/>
          </w:tcPr>
          <w:p w:rsidR="00701183" w:rsidRPr="00D67CCA" w:rsidRDefault="00701183" w:rsidP="004B675A">
            <w:pPr>
              <w:pStyle w:val="30"/>
              <w:spacing w:line="200" w:lineRule="exact"/>
              <w:jc w:val="center"/>
              <w:rPr>
                <w:rFonts w:ascii="標楷體" w:eastAsia="標楷體" w:hAnsi="標楷體" w:cs="Arial Unicode MS"/>
                <w:sz w:val="20"/>
              </w:rPr>
            </w:pPr>
          </w:p>
          <w:p w:rsidR="00701183" w:rsidRPr="00D67CCA" w:rsidRDefault="00701183" w:rsidP="004B675A">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701183" w:rsidRPr="00D67CCA" w:rsidRDefault="00701183" w:rsidP="004B675A">
            <w:pPr>
              <w:pStyle w:val="30"/>
              <w:spacing w:line="200" w:lineRule="exact"/>
              <w:jc w:val="center"/>
              <w:rPr>
                <w:rFonts w:ascii="標楷體" w:eastAsia="標楷體" w:hAnsi="標楷體" w:cs="Arial Unicode MS"/>
                <w:sz w:val="20"/>
              </w:rPr>
            </w:pPr>
          </w:p>
          <w:p w:rsidR="00701183" w:rsidRPr="00D67CCA" w:rsidRDefault="00701183" w:rsidP="004B675A">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701183" w:rsidRPr="00D67CCA" w:rsidRDefault="00701183" w:rsidP="004B675A">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1183" w:rsidRPr="00D67CCA" w:rsidTr="004B675A">
        <w:trPr>
          <w:cantSplit/>
          <w:trHeight w:val="365"/>
        </w:trPr>
        <w:tc>
          <w:tcPr>
            <w:tcW w:w="568"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701183" w:rsidRPr="00D67CCA" w:rsidTr="004B675A">
        <w:trPr>
          <w:cantSplit/>
          <w:trHeight w:val="785"/>
        </w:trPr>
        <w:tc>
          <w:tcPr>
            <w:tcW w:w="568" w:type="dxa"/>
          </w:tcPr>
          <w:p w:rsidR="00701183" w:rsidRPr="00D67CCA" w:rsidRDefault="00701183" w:rsidP="004B675A">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701183" w:rsidRPr="00D67CCA" w:rsidRDefault="00701183" w:rsidP="004B675A">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701183" w:rsidRPr="00CF76D6" w:rsidRDefault="00701183" w:rsidP="00701183">
      <w:r w:rsidRPr="00046C3E">
        <w:rPr>
          <w:rFonts w:ascii="標楷體" w:eastAsia="標楷體" w:hAnsi="標楷體" w:cs="Arial Unicode MS" w:hint="eastAsia"/>
          <w:sz w:val="20"/>
        </w:rPr>
        <w:t>（10</w:t>
      </w:r>
      <w:r>
        <w:rPr>
          <w:rFonts w:ascii="標楷體" w:eastAsia="標楷體" w:hAnsi="標楷體" w:cs="Arial Unicode MS" w:hint="eastAsia"/>
          <w:sz w:val="20"/>
        </w:rPr>
        <w:t>8.6</w:t>
      </w:r>
      <w:r w:rsidRPr="00046C3E">
        <w:rPr>
          <w:rFonts w:ascii="標楷體" w:eastAsia="標楷體" w:hAnsi="標楷體" w:cs="Arial Unicode MS" w:hint="eastAsia"/>
          <w:sz w:val="20"/>
        </w:rPr>
        <w:t>.3版）</w:t>
      </w:r>
    </w:p>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4B675A">
        <w:rPr>
          <w:rFonts w:eastAsia="標楷體"/>
          <w:spacing w:val="0"/>
          <w:sz w:val="32"/>
        </w:rPr>
        <w:t>109TFDA-Q-020</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r w:rsidR="00193BF0" w:rsidRPr="00193BF0">
        <w:rPr>
          <w:rFonts w:eastAsia="標楷體" w:hAnsi="標楷體" w:hint="eastAsia"/>
          <w:spacing w:val="-10"/>
          <w:sz w:val="32"/>
          <w:szCs w:val="32"/>
        </w:rPr>
        <w:t>品質監督管理組</w:t>
      </w:r>
      <w:r w:rsidR="00193BF0">
        <w:rPr>
          <w:rFonts w:eastAsia="標楷體" w:hAnsi="標楷體" w:hint="eastAsia"/>
          <w:spacing w:val="-10"/>
          <w:sz w:val="32"/>
          <w:szCs w:val="32"/>
        </w:rPr>
        <w:t xml:space="preserve"> </w:t>
      </w:r>
      <w:r w:rsidR="00976514">
        <w:rPr>
          <w:rFonts w:eastAsia="標楷體" w:hAnsi="標楷體" w:hint="eastAsia"/>
          <w:spacing w:val="-10"/>
          <w:sz w:val="32"/>
          <w:szCs w:val="32"/>
        </w:rPr>
        <w:t>林政宇先生</w:t>
      </w:r>
      <w:r w:rsidR="00193BF0">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193BF0" w:rsidRPr="00193BF0">
        <w:rPr>
          <w:rFonts w:eastAsia="標楷體" w:hAnsi="標楷體"/>
          <w:spacing w:val="-10"/>
          <w:sz w:val="32"/>
          <w:szCs w:val="32"/>
        </w:rPr>
        <w:t>7</w:t>
      </w:r>
      <w:r w:rsidR="0016623F">
        <w:rPr>
          <w:rFonts w:eastAsia="標楷體" w:hAnsi="標楷體" w:hint="eastAsia"/>
          <w:spacing w:val="-10"/>
          <w:sz w:val="32"/>
          <w:szCs w:val="32"/>
        </w:rPr>
        <w:t>1</w:t>
      </w:r>
      <w:r w:rsidR="00976514">
        <w:rPr>
          <w:rFonts w:eastAsia="標楷體" w:hAnsi="標楷體" w:hint="eastAsia"/>
          <w:spacing w:val="-10"/>
          <w:sz w:val="32"/>
          <w:szCs w:val="32"/>
        </w:rPr>
        <w:t>62</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E2AE5">
        <w:rPr>
          <w:rFonts w:eastAsia="標楷體" w:hint="eastAsia"/>
          <w:spacing w:val="0"/>
          <w:sz w:val="32"/>
        </w:rPr>
        <w:t>109</w:t>
      </w:r>
      <w:proofErr w:type="gramEnd"/>
      <w:r w:rsidR="007E2AE5">
        <w:rPr>
          <w:rFonts w:eastAsia="標楷體" w:hint="eastAsia"/>
          <w:spacing w:val="0"/>
          <w:sz w:val="32"/>
        </w:rPr>
        <w:t>年度「人體器官保存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申辦填報系統維護暨擴充案」項目二：人體器官保存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申辦填報系統擴充案</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FB3CB8" w:rsidRDefault="00E72FBF" w:rsidP="00E72FBF">
      <w:pPr>
        <w:pStyle w:val="7"/>
        <w:numPr>
          <w:ilvl w:val="0"/>
          <w:numId w:val="29"/>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976514">
        <w:rPr>
          <w:rFonts w:eastAsia="標楷體" w:hint="eastAsia"/>
          <w:color w:val="FF0000"/>
          <w:spacing w:val="-6"/>
          <w:sz w:val="32"/>
        </w:rPr>
        <w:t>9</w:t>
      </w:r>
      <w:r w:rsidRPr="00FB3CB8">
        <w:rPr>
          <w:rFonts w:eastAsia="標楷體" w:hint="eastAsia"/>
          <w:color w:val="FF0000"/>
          <w:spacing w:val="-6"/>
          <w:sz w:val="32"/>
        </w:rPr>
        <w:t>年</w:t>
      </w:r>
      <w:r w:rsidR="007002B6">
        <w:rPr>
          <w:rFonts w:ascii="標楷體" w:eastAsia="標楷體" w:hAnsi="標楷體" w:hint="eastAsia"/>
          <w:color w:val="FF0000"/>
          <w:spacing w:val="-6"/>
          <w:sz w:val="32"/>
        </w:rPr>
        <w:t>01</w:t>
      </w:r>
      <w:r w:rsidRPr="00FB3CB8">
        <w:rPr>
          <w:rFonts w:eastAsia="標楷體" w:hint="eastAsia"/>
          <w:color w:val="FF0000"/>
          <w:spacing w:val="-6"/>
          <w:sz w:val="32"/>
        </w:rPr>
        <w:t>月</w:t>
      </w:r>
      <w:r w:rsidR="007002B6">
        <w:rPr>
          <w:rFonts w:ascii="標楷體" w:eastAsia="標楷體" w:hAnsi="標楷體" w:hint="eastAsia"/>
          <w:color w:val="FF0000"/>
          <w:spacing w:val="-6"/>
          <w:sz w:val="32"/>
        </w:rPr>
        <w:t>21</w:t>
      </w:r>
      <w:r w:rsidRPr="00FB3CB8">
        <w:rPr>
          <w:rFonts w:eastAsia="標楷體" w:hint="eastAsia"/>
          <w:color w:val="FF0000"/>
          <w:spacing w:val="-6"/>
          <w:sz w:val="32"/>
        </w:rPr>
        <w:t>日</w:t>
      </w:r>
      <w:r w:rsidR="00F117BB"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00DB3DF1"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4B675A">
        <w:rPr>
          <w:rFonts w:eastAsia="標楷體"/>
          <w:spacing w:val="0"/>
          <w:sz w:val="32"/>
        </w:rPr>
        <w:t>109TFDA-Q-020</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E2AE5">
        <w:rPr>
          <w:rFonts w:eastAsia="標楷體" w:hint="eastAsia"/>
          <w:spacing w:val="0"/>
          <w:sz w:val="32"/>
        </w:rPr>
        <w:t>109</w:t>
      </w:r>
      <w:proofErr w:type="gramEnd"/>
      <w:r w:rsidR="007E2AE5">
        <w:rPr>
          <w:rFonts w:eastAsia="標楷體" w:hint="eastAsia"/>
          <w:spacing w:val="0"/>
          <w:sz w:val="32"/>
        </w:rPr>
        <w:t>年度「人體器官保存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申辦填報系統維護暨擴充案」項目二：人體器官保存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申辦填報系統擴充案</w:t>
      </w:r>
      <w:r>
        <w:rPr>
          <w:rFonts w:eastAsia="標楷體" w:hint="eastAsia"/>
          <w:spacing w:val="0"/>
          <w:sz w:val="32"/>
        </w:rPr>
        <w:t>乙案</w:t>
      </w:r>
    </w:p>
    <w:p w:rsidR="00DB3DF1" w:rsidRDefault="00DB3DF1" w:rsidP="007E2AE5">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7E2AE5" w:rsidRPr="007E2AE5">
        <w:rPr>
          <w:rFonts w:eastAsia="標楷體" w:hint="eastAsia"/>
          <w:spacing w:val="0"/>
          <w:sz w:val="32"/>
        </w:rPr>
        <w:t>廠商應自決標日起至</w:t>
      </w:r>
      <w:r w:rsidR="007E2AE5" w:rsidRPr="007E2AE5">
        <w:rPr>
          <w:rFonts w:eastAsia="標楷體" w:hint="eastAsia"/>
          <w:spacing w:val="0"/>
          <w:sz w:val="32"/>
        </w:rPr>
        <w:t>109</w:t>
      </w:r>
      <w:r w:rsidR="007E2AE5" w:rsidRPr="007E2AE5">
        <w:rPr>
          <w:rFonts w:eastAsia="標楷體" w:hint="eastAsia"/>
          <w:spacing w:val="0"/>
          <w:sz w:val="32"/>
        </w:rPr>
        <w:t>年</w:t>
      </w:r>
      <w:r w:rsidR="007E2AE5" w:rsidRPr="007E2AE5">
        <w:rPr>
          <w:rFonts w:eastAsia="標楷體" w:hint="eastAsia"/>
          <w:spacing w:val="0"/>
          <w:sz w:val="32"/>
        </w:rPr>
        <w:t xml:space="preserve"> 7</w:t>
      </w:r>
      <w:r w:rsidR="007E2AE5" w:rsidRPr="007E2AE5">
        <w:rPr>
          <w:rFonts w:eastAsia="標楷體" w:hint="eastAsia"/>
          <w:spacing w:val="0"/>
          <w:sz w:val="32"/>
        </w:rPr>
        <w:t>月</w:t>
      </w:r>
      <w:r w:rsidR="007E2AE5" w:rsidRPr="007E2AE5">
        <w:rPr>
          <w:rFonts w:eastAsia="標楷體" w:hint="eastAsia"/>
          <w:spacing w:val="0"/>
          <w:sz w:val="32"/>
        </w:rPr>
        <w:t xml:space="preserve"> 15</w:t>
      </w:r>
      <w:r w:rsidR="007E2AE5" w:rsidRPr="007E2AE5">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4B675A">
        <w:rPr>
          <w:rFonts w:eastAsia="標楷體"/>
          <w:spacing w:val="0"/>
          <w:sz w:val="32"/>
        </w:rPr>
        <w:t>109TFDA-Q-020</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r w:rsidR="00193BF0" w:rsidRPr="00193BF0">
        <w:rPr>
          <w:rFonts w:eastAsia="標楷體" w:hAnsi="標楷體" w:hint="eastAsia"/>
          <w:spacing w:val="-10"/>
          <w:sz w:val="32"/>
          <w:szCs w:val="32"/>
        </w:rPr>
        <w:t>品質監督管理組</w:t>
      </w:r>
      <w:r w:rsidR="00193BF0">
        <w:rPr>
          <w:rFonts w:eastAsia="標楷體" w:hAnsi="標楷體" w:hint="eastAsia"/>
          <w:spacing w:val="-10"/>
          <w:sz w:val="32"/>
          <w:szCs w:val="32"/>
        </w:rPr>
        <w:t xml:space="preserve"> </w:t>
      </w:r>
      <w:r w:rsidR="00976514">
        <w:rPr>
          <w:rFonts w:eastAsia="標楷體" w:hAnsi="標楷體" w:hint="eastAsia"/>
          <w:spacing w:val="-10"/>
          <w:sz w:val="32"/>
          <w:szCs w:val="32"/>
        </w:rPr>
        <w:t>林政宇先生</w:t>
      </w:r>
      <w:r w:rsidR="00193BF0">
        <w:rPr>
          <w:rFonts w:eastAsia="標楷體" w:hAnsi="標楷體" w:hint="eastAsia"/>
          <w:spacing w:val="-10"/>
          <w:sz w:val="32"/>
          <w:szCs w:val="32"/>
        </w:rPr>
        <w:t xml:space="preserve"> </w:t>
      </w:r>
      <w:r w:rsidR="00193BF0" w:rsidRPr="00EF60F3">
        <w:rPr>
          <w:rFonts w:eastAsia="標楷體" w:hAnsi="標楷體" w:hint="eastAsia"/>
          <w:spacing w:val="-10"/>
          <w:sz w:val="32"/>
          <w:szCs w:val="32"/>
        </w:rPr>
        <w:t>電話：</w:t>
      </w:r>
      <w:r w:rsidR="00193BF0" w:rsidRPr="005553AD">
        <w:rPr>
          <w:rFonts w:eastAsia="標楷體" w:hAnsi="標楷體"/>
          <w:spacing w:val="-10"/>
          <w:sz w:val="32"/>
          <w:szCs w:val="32"/>
        </w:rPr>
        <w:t>02-</w:t>
      </w:r>
      <w:r w:rsidR="00193BF0">
        <w:rPr>
          <w:rFonts w:eastAsia="標楷體" w:hAnsi="標楷體" w:hint="eastAsia"/>
          <w:spacing w:val="-10"/>
          <w:sz w:val="32"/>
          <w:szCs w:val="32"/>
        </w:rPr>
        <w:t>2787-</w:t>
      </w:r>
      <w:r w:rsidR="0016623F">
        <w:rPr>
          <w:rFonts w:eastAsia="標楷體" w:hAnsi="標楷體" w:hint="eastAsia"/>
          <w:spacing w:val="-10"/>
          <w:sz w:val="32"/>
          <w:szCs w:val="32"/>
        </w:rPr>
        <w:t>71</w:t>
      </w:r>
      <w:r w:rsidR="00976514">
        <w:rPr>
          <w:rFonts w:eastAsia="標楷體" w:hAnsi="標楷體" w:hint="eastAsia"/>
          <w:spacing w:val="-10"/>
          <w:sz w:val="32"/>
          <w:szCs w:val="32"/>
        </w:rPr>
        <w:t>62</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E2AE5">
        <w:rPr>
          <w:rFonts w:eastAsia="標楷體" w:hint="eastAsia"/>
          <w:spacing w:val="0"/>
          <w:sz w:val="32"/>
        </w:rPr>
        <w:t>109</w:t>
      </w:r>
      <w:proofErr w:type="gramEnd"/>
      <w:r w:rsidR="007E2AE5">
        <w:rPr>
          <w:rFonts w:eastAsia="標楷體" w:hint="eastAsia"/>
          <w:spacing w:val="0"/>
          <w:sz w:val="32"/>
        </w:rPr>
        <w:t>年度「人體器官保存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申辦填報系統維護暨擴充案」項目二：人體器官保存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申辦填報系統擴充案</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193BF0" w:rsidP="00E72FBF">
      <w:pPr>
        <w:pStyle w:val="7"/>
        <w:numPr>
          <w:ilvl w:val="0"/>
          <w:numId w:val="33"/>
        </w:numPr>
        <w:spacing w:line="480" w:lineRule="exact"/>
        <w:jc w:val="both"/>
        <w:textAlignment w:val="auto"/>
        <w:rPr>
          <w:rFonts w:eastAsia="標楷體"/>
          <w:spacing w:val="0"/>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976514">
        <w:rPr>
          <w:rFonts w:eastAsia="標楷體" w:hint="eastAsia"/>
          <w:color w:val="FF0000"/>
          <w:spacing w:val="-6"/>
          <w:sz w:val="32"/>
        </w:rPr>
        <w:t>9</w:t>
      </w:r>
      <w:r w:rsidRPr="00FB3CB8">
        <w:rPr>
          <w:rFonts w:eastAsia="標楷體" w:hint="eastAsia"/>
          <w:color w:val="FF0000"/>
          <w:spacing w:val="-6"/>
          <w:sz w:val="32"/>
        </w:rPr>
        <w:t>年</w:t>
      </w:r>
      <w:r w:rsidR="007002B6">
        <w:rPr>
          <w:rFonts w:ascii="標楷體" w:eastAsia="標楷體" w:hAnsi="標楷體" w:hint="eastAsia"/>
          <w:color w:val="FF0000"/>
          <w:spacing w:val="-6"/>
          <w:sz w:val="32"/>
        </w:rPr>
        <w:t>01</w:t>
      </w:r>
      <w:r w:rsidRPr="00FB3CB8">
        <w:rPr>
          <w:rFonts w:eastAsia="標楷體" w:hint="eastAsia"/>
          <w:color w:val="FF0000"/>
          <w:spacing w:val="-6"/>
          <w:sz w:val="32"/>
        </w:rPr>
        <w:t>月</w:t>
      </w:r>
      <w:r w:rsidR="007002B6">
        <w:rPr>
          <w:rFonts w:ascii="標楷體" w:eastAsia="標楷體" w:hAnsi="標楷體" w:hint="eastAsia"/>
          <w:color w:val="FF0000"/>
          <w:spacing w:val="-6"/>
          <w:sz w:val="32"/>
        </w:rPr>
        <w:t>21</w:t>
      </w:r>
      <w:r w:rsidRPr="00FB3CB8">
        <w:rPr>
          <w:rFonts w:eastAsia="標楷體" w:hint="eastAsia"/>
          <w:color w:val="FF0000"/>
          <w:spacing w:val="-6"/>
          <w:sz w:val="32"/>
        </w:rPr>
        <w:t>日</w:t>
      </w:r>
      <w:r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r w:rsidR="00E72FBF">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4B675A">
        <w:rPr>
          <w:rFonts w:eastAsia="標楷體"/>
          <w:spacing w:val="0"/>
          <w:sz w:val="32"/>
        </w:rPr>
        <w:t>109TFDA-Q-020</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E2AE5">
        <w:rPr>
          <w:rFonts w:eastAsia="標楷體" w:hint="eastAsia"/>
          <w:spacing w:val="0"/>
          <w:sz w:val="32"/>
        </w:rPr>
        <w:t>109</w:t>
      </w:r>
      <w:proofErr w:type="gramEnd"/>
      <w:r w:rsidR="007E2AE5">
        <w:rPr>
          <w:rFonts w:eastAsia="標楷體" w:hint="eastAsia"/>
          <w:spacing w:val="0"/>
          <w:sz w:val="32"/>
        </w:rPr>
        <w:t>年度「人體器官保存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申辦填報系統維護暨擴充案」項目二：人體器官保存</w:t>
      </w:r>
      <w:proofErr w:type="gramStart"/>
      <w:r w:rsidR="007E2AE5">
        <w:rPr>
          <w:rFonts w:eastAsia="標楷體" w:hint="eastAsia"/>
          <w:spacing w:val="0"/>
          <w:sz w:val="32"/>
        </w:rPr>
        <w:t>庫線上</w:t>
      </w:r>
      <w:proofErr w:type="gramEnd"/>
      <w:r w:rsidR="007E2AE5">
        <w:rPr>
          <w:rFonts w:eastAsia="標楷體" w:hint="eastAsia"/>
          <w:spacing w:val="0"/>
          <w:sz w:val="32"/>
        </w:rPr>
        <w:t>申辦填報系統擴充案</w:t>
      </w:r>
      <w:r>
        <w:rPr>
          <w:rFonts w:eastAsia="標楷體" w:hint="eastAsia"/>
          <w:spacing w:val="0"/>
          <w:sz w:val="32"/>
        </w:rPr>
        <w:t>乙案</w:t>
      </w:r>
    </w:p>
    <w:p w:rsidR="00DB3DF1" w:rsidRDefault="00DB3DF1" w:rsidP="007E2AE5">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7E2AE5" w:rsidRPr="007E2AE5">
        <w:rPr>
          <w:rFonts w:eastAsia="標楷體" w:hint="eastAsia"/>
          <w:spacing w:val="0"/>
          <w:sz w:val="32"/>
        </w:rPr>
        <w:t>廠商應自決標日起至</w:t>
      </w:r>
      <w:r w:rsidR="007E2AE5" w:rsidRPr="007E2AE5">
        <w:rPr>
          <w:rFonts w:eastAsia="標楷體" w:hint="eastAsia"/>
          <w:spacing w:val="0"/>
          <w:sz w:val="32"/>
        </w:rPr>
        <w:t>109</w:t>
      </w:r>
      <w:r w:rsidR="007E2AE5" w:rsidRPr="007E2AE5">
        <w:rPr>
          <w:rFonts w:eastAsia="標楷體" w:hint="eastAsia"/>
          <w:spacing w:val="0"/>
          <w:sz w:val="32"/>
        </w:rPr>
        <w:t>年</w:t>
      </w:r>
      <w:r w:rsidR="007E2AE5" w:rsidRPr="007E2AE5">
        <w:rPr>
          <w:rFonts w:eastAsia="標楷體" w:hint="eastAsia"/>
          <w:spacing w:val="0"/>
          <w:sz w:val="32"/>
        </w:rPr>
        <w:t xml:space="preserve"> 7</w:t>
      </w:r>
      <w:r w:rsidR="007E2AE5" w:rsidRPr="007E2AE5">
        <w:rPr>
          <w:rFonts w:eastAsia="標楷體" w:hint="eastAsia"/>
          <w:spacing w:val="0"/>
          <w:sz w:val="32"/>
        </w:rPr>
        <w:t>月</w:t>
      </w:r>
      <w:r w:rsidR="007E2AE5" w:rsidRPr="007E2AE5">
        <w:rPr>
          <w:rFonts w:eastAsia="標楷體" w:hint="eastAsia"/>
          <w:spacing w:val="0"/>
          <w:sz w:val="32"/>
        </w:rPr>
        <w:t xml:space="preserve"> 15</w:t>
      </w:r>
      <w:r w:rsidR="007E2AE5" w:rsidRPr="007E2AE5">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7137EA0D" wp14:editId="091AD935">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660B69B1" wp14:editId="5EE2A848">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4B675A" w:rsidRPr="00945C1B" w:rsidRDefault="004B675A"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B675A" w:rsidRPr="00945C1B" w:rsidRDefault="004B675A"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4B675A" w:rsidRPr="00945C1B" w:rsidRDefault="004B675A"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B675A" w:rsidRPr="00945C1B" w:rsidRDefault="004B675A"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4B675A">
        <w:rPr>
          <w:rFonts w:ascii="標楷體" w:eastAsia="標楷體" w:hAnsi="標楷體"/>
          <w:b/>
          <w:spacing w:val="0"/>
          <w:szCs w:val="24"/>
        </w:rPr>
        <w:t>109TFDA-Q-020</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7E2AE5">
        <w:rPr>
          <w:rFonts w:ascii="標楷體" w:eastAsia="標楷體" w:hAnsi="標楷體" w:hint="eastAsia"/>
          <w:b/>
          <w:spacing w:val="0"/>
          <w:szCs w:val="24"/>
        </w:rPr>
        <w:t>109</w:t>
      </w:r>
      <w:proofErr w:type="gramEnd"/>
      <w:r w:rsidR="007E2AE5">
        <w:rPr>
          <w:rFonts w:ascii="標楷體" w:eastAsia="標楷體" w:hAnsi="標楷體" w:hint="eastAsia"/>
          <w:b/>
          <w:spacing w:val="0"/>
          <w:szCs w:val="24"/>
        </w:rPr>
        <w:t>年度「人體器官保存</w:t>
      </w:r>
      <w:proofErr w:type="gramStart"/>
      <w:r w:rsidR="007E2AE5">
        <w:rPr>
          <w:rFonts w:ascii="標楷體" w:eastAsia="標楷體" w:hAnsi="標楷體" w:hint="eastAsia"/>
          <w:b/>
          <w:spacing w:val="0"/>
          <w:szCs w:val="24"/>
        </w:rPr>
        <w:t>庫線上</w:t>
      </w:r>
      <w:proofErr w:type="gramEnd"/>
      <w:r w:rsidR="007E2AE5">
        <w:rPr>
          <w:rFonts w:ascii="標楷體" w:eastAsia="標楷體" w:hAnsi="標楷體" w:hint="eastAsia"/>
          <w:b/>
          <w:spacing w:val="0"/>
          <w:szCs w:val="24"/>
        </w:rPr>
        <w:t>申辦填報系統維護暨擴充案」項目二：人體器官保存</w:t>
      </w:r>
      <w:proofErr w:type="gramStart"/>
      <w:r w:rsidR="007E2AE5">
        <w:rPr>
          <w:rFonts w:ascii="標楷體" w:eastAsia="標楷體" w:hAnsi="標楷體" w:hint="eastAsia"/>
          <w:b/>
          <w:spacing w:val="0"/>
          <w:szCs w:val="24"/>
        </w:rPr>
        <w:t>庫線上</w:t>
      </w:r>
      <w:proofErr w:type="gramEnd"/>
      <w:r w:rsidR="007E2AE5">
        <w:rPr>
          <w:rFonts w:ascii="標楷體" w:eastAsia="標楷體" w:hAnsi="標楷體" w:hint="eastAsia"/>
          <w:b/>
          <w:spacing w:val="0"/>
          <w:szCs w:val="24"/>
        </w:rPr>
        <w:t>申辦填報系統擴充案</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7E2AE5" w:rsidP="00DB3DF1">
            <w:pPr>
              <w:spacing w:line="300" w:lineRule="exact"/>
              <w:rPr>
                <w:rFonts w:ascii="標楷體" w:eastAsia="標楷體" w:hAnsi="標楷體"/>
                <w:szCs w:val="24"/>
              </w:rPr>
            </w:pPr>
            <w:proofErr w:type="gramStart"/>
            <w:r>
              <w:rPr>
                <w:rFonts w:ascii="標楷體" w:eastAsia="標楷體" w:hAnsi="標楷體" w:hint="eastAsia"/>
                <w:szCs w:val="24"/>
              </w:rPr>
              <w:t>109</w:t>
            </w:r>
            <w:proofErr w:type="gramEnd"/>
            <w:r>
              <w:rPr>
                <w:rFonts w:ascii="標楷體" w:eastAsia="標楷體" w:hAnsi="標楷體" w:hint="eastAsia"/>
                <w:szCs w:val="24"/>
              </w:rPr>
              <w:t>年度「人體器官保存</w:t>
            </w:r>
            <w:proofErr w:type="gramStart"/>
            <w:r>
              <w:rPr>
                <w:rFonts w:ascii="標楷體" w:eastAsia="標楷體" w:hAnsi="標楷體" w:hint="eastAsia"/>
                <w:szCs w:val="24"/>
              </w:rPr>
              <w:t>庫線上</w:t>
            </w:r>
            <w:proofErr w:type="gramEnd"/>
            <w:r>
              <w:rPr>
                <w:rFonts w:ascii="標楷體" w:eastAsia="標楷體" w:hAnsi="標楷體" w:hint="eastAsia"/>
                <w:szCs w:val="24"/>
              </w:rPr>
              <w:t>申辦填報系統維護暨擴充案」項目二：人體器官保存</w:t>
            </w:r>
            <w:proofErr w:type="gramStart"/>
            <w:r>
              <w:rPr>
                <w:rFonts w:ascii="標楷體" w:eastAsia="標楷體" w:hAnsi="標楷體" w:hint="eastAsia"/>
                <w:szCs w:val="24"/>
              </w:rPr>
              <w:t>庫線上</w:t>
            </w:r>
            <w:proofErr w:type="gramEnd"/>
            <w:r>
              <w:rPr>
                <w:rFonts w:ascii="標楷體" w:eastAsia="標楷體" w:hAnsi="標楷體" w:hint="eastAsia"/>
                <w:szCs w:val="24"/>
              </w:rPr>
              <w:t>申辦填報系統擴充案</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7E2AE5">
              <w:rPr>
                <w:rFonts w:ascii="標楷體" w:eastAsia="標楷體" w:hAnsi="標楷體" w:hint="eastAsia"/>
                <w:b/>
                <w:color w:val="FF0000"/>
                <w:sz w:val="28"/>
              </w:rPr>
              <w:t>124</w:t>
            </w:r>
            <w:r w:rsidR="00AE2289" w:rsidRPr="00193BF0">
              <w:rPr>
                <w:rFonts w:ascii="標楷體" w:eastAsia="標楷體" w:hAnsi="標楷體"/>
                <w:b/>
                <w:color w:val="FF0000"/>
                <w:sz w:val="28"/>
              </w:rPr>
              <w:t>萬</w:t>
            </w:r>
            <w:r w:rsidR="007E2AE5">
              <w:rPr>
                <w:rFonts w:ascii="標楷體" w:eastAsia="標楷體" w:hAnsi="標楷體" w:hint="eastAsia"/>
                <w:b/>
                <w:color w:val="FF0000"/>
                <w:sz w:val="28"/>
              </w:rPr>
              <w:t>2</w:t>
            </w:r>
            <w:r w:rsidR="00976514">
              <w:rPr>
                <w:rFonts w:ascii="標楷體" w:eastAsia="標楷體" w:hAnsi="標楷體" w:hint="eastAsia"/>
                <w:b/>
                <w:color w:val="FF0000"/>
                <w:sz w:val="28"/>
              </w:rPr>
              <w:t>,000</w:t>
            </w:r>
            <w:r w:rsidRPr="00193BF0">
              <w:rPr>
                <w:rFonts w:ascii="標楷體" w:eastAsia="標楷體" w:hAnsi="標楷體" w:hint="eastAsia"/>
                <w:b/>
                <w:color w:val="FF0000"/>
                <w:sz w:val="28"/>
              </w:rPr>
              <w:t>元</w:t>
            </w:r>
            <w:r>
              <w:rPr>
                <w:rFonts w:ascii="標楷體" w:eastAsia="標楷體" w:hAnsi="標楷體" w:hint="eastAsia"/>
                <w:color w:val="FF0000"/>
                <w:sz w:val="28"/>
              </w:rPr>
              <w:t>整)者，視為不合格標。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4B675A">
        <w:rPr>
          <w:rFonts w:eastAsia="標楷體" w:hAnsi="標楷體"/>
          <w:b/>
          <w:noProof/>
          <w:sz w:val="32"/>
          <w:szCs w:val="32"/>
        </w:rPr>
        <w:t>109TFDA-Q-020</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7E2AE5">
        <w:rPr>
          <w:rFonts w:eastAsia="標楷體" w:hAnsi="標楷體" w:hint="eastAsia"/>
          <w:b/>
          <w:sz w:val="32"/>
          <w:szCs w:val="32"/>
        </w:rPr>
        <w:t>109</w:t>
      </w:r>
      <w:proofErr w:type="gramEnd"/>
      <w:r w:rsidR="007E2AE5">
        <w:rPr>
          <w:rFonts w:eastAsia="標楷體" w:hAnsi="標楷體" w:hint="eastAsia"/>
          <w:b/>
          <w:sz w:val="32"/>
          <w:szCs w:val="32"/>
        </w:rPr>
        <w:t>年度「人體器官保存</w:t>
      </w:r>
      <w:proofErr w:type="gramStart"/>
      <w:r w:rsidR="007E2AE5">
        <w:rPr>
          <w:rFonts w:eastAsia="標楷體" w:hAnsi="標楷體" w:hint="eastAsia"/>
          <w:b/>
          <w:sz w:val="32"/>
          <w:szCs w:val="32"/>
        </w:rPr>
        <w:t>庫線上</w:t>
      </w:r>
      <w:proofErr w:type="gramEnd"/>
      <w:r w:rsidR="007E2AE5">
        <w:rPr>
          <w:rFonts w:eastAsia="標楷體" w:hAnsi="標楷體" w:hint="eastAsia"/>
          <w:b/>
          <w:sz w:val="32"/>
          <w:szCs w:val="32"/>
        </w:rPr>
        <w:t>申辦填報系統維護暨擴充案」項目二：人體器官保存</w:t>
      </w:r>
      <w:proofErr w:type="gramStart"/>
      <w:r w:rsidR="007E2AE5">
        <w:rPr>
          <w:rFonts w:eastAsia="標楷體" w:hAnsi="標楷體" w:hint="eastAsia"/>
          <w:b/>
          <w:sz w:val="32"/>
          <w:szCs w:val="32"/>
        </w:rPr>
        <w:t>庫線上</w:t>
      </w:r>
      <w:proofErr w:type="gramEnd"/>
      <w:r w:rsidR="007E2AE5">
        <w:rPr>
          <w:rFonts w:eastAsia="標楷體" w:hAnsi="標楷體" w:hint="eastAsia"/>
          <w:b/>
          <w:sz w:val="32"/>
          <w:szCs w:val="32"/>
        </w:rPr>
        <w:t>申辦填報系統擴充案</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7E2AE5" w:rsidP="009C5932">
            <w:pPr>
              <w:spacing w:line="240" w:lineRule="atLeast"/>
              <w:rPr>
                <w:rFonts w:ascii="標楷體" w:eastAsia="標楷體" w:hAnsi="標楷體"/>
                <w:sz w:val="20"/>
              </w:rPr>
            </w:pPr>
            <w:proofErr w:type="gramStart"/>
            <w:r>
              <w:rPr>
                <w:rFonts w:ascii="標楷體" w:eastAsia="標楷體" w:hAnsi="標楷體" w:hint="eastAsia"/>
                <w:szCs w:val="24"/>
              </w:rPr>
              <w:t>109</w:t>
            </w:r>
            <w:proofErr w:type="gramEnd"/>
            <w:r>
              <w:rPr>
                <w:rFonts w:ascii="標楷體" w:eastAsia="標楷體" w:hAnsi="標楷體" w:hint="eastAsia"/>
                <w:szCs w:val="24"/>
              </w:rPr>
              <w:t>年度「人體器官保存</w:t>
            </w:r>
            <w:proofErr w:type="gramStart"/>
            <w:r>
              <w:rPr>
                <w:rFonts w:ascii="標楷體" w:eastAsia="標楷體" w:hAnsi="標楷體" w:hint="eastAsia"/>
                <w:szCs w:val="24"/>
              </w:rPr>
              <w:t>庫線上</w:t>
            </w:r>
            <w:proofErr w:type="gramEnd"/>
            <w:r>
              <w:rPr>
                <w:rFonts w:ascii="標楷體" w:eastAsia="標楷體" w:hAnsi="標楷體" w:hint="eastAsia"/>
                <w:szCs w:val="24"/>
              </w:rPr>
              <w:t>申辦填報系統維護暨擴充案」項目二：人體器官保存</w:t>
            </w:r>
            <w:proofErr w:type="gramStart"/>
            <w:r>
              <w:rPr>
                <w:rFonts w:ascii="標楷體" w:eastAsia="標楷體" w:hAnsi="標楷體" w:hint="eastAsia"/>
                <w:szCs w:val="24"/>
              </w:rPr>
              <w:t>庫線上</w:t>
            </w:r>
            <w:proofErr w:type="gramEnd"/>
            <w:r>
              <w:rPr>
                <w:rFonts w:ascii="標楷體" w:eastAsia="標楷體" w:hAnsi="標楷體" w:hint="eastAsia"/>
                <w:szCs w:val="24"/>
              </w:rPr>
              <w:t>申辦填報系統擴充案</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976514">
        <w:trPr>
          <w:cantSplit/>
          <w:trHeight w:val="62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976514">
        <w:trPr>
          <w:cantSplit/>
          <w:trHeight w:val="408"/>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976514">
        <w:trPr>
          <w:cantSplit/>
          <w:trHeight w:val="62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976514">
              <w:rPr>
                <w:rFonts w:eastAsia="標楷體" w:hAnsi="標楷體" w:hint="eastAsia"/>
                <w:strike/>
                <w:szCs w:val="24"/>
              </w:rPr>
              <w:t xml:space="preserve"> </w:t>
            </w:r>
            <w:r w:rsidR="003839C3" w:rsidRPr="00BE1648">
              <w:rPr>
                <w:rFonts w:eastAsia="標楷體" w:hAnsi="標楷體" w:hint="eastAsia"/>
                <w:strike/>
                <w:szCs w:val="24"/>
              </w:rPr>
              <w:t xml:space="preserve"> </w:t>
            </w:r>
            <w:r w:rsidR="007E2AE5">
              <w:rPr>
                <w:rFonts w:eastAsia="標楷體" w:hAnsi="標楷體" w:hint="eastAsia"/>
                <w:strike/>
                <w:szCs w:val="24"/>
              </w:rPr>
              <w:t>佰</w:t>
            </w:r>
            <w:r w:rsidR="007E2AE5">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976514">
              <w:rPr>
                <w:rFonts w:eastAsia="標楷體" w:hAnsi="標楷體" w:hint="eastAsia"/>
                <w:szCs w:val="24"/>
              </w:rPr>
              <w:t xml:space="preserve"> </w:t>
            </w:r>
            <w:r w:rsidR="00637651">
              <w:rPr>
                <w:rFonts w:eastAsia="標楷體" w:hAnsi="標楷體" w:hint="eastAsia"/>
                <w:szCs w:val="24"/>
              </w:rPr>
              <w:t xml:space="preserve"> </w:t>
            </w:r>
            <w:r w:rsidR="007E2AE5">
              <w:rPr>
                <w:rFonts w:eastAsia="標楷體" w:hAnsi="標楷體" w:hint="eastAsia"/>
                <w:szCs w:val="24"/>
              </w:rPr>
              <w:t>佰</w:t>
            </w:r>
            <w:r w:rsidR="007E2AE5">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00976514">
              <w:rPr>
                <w:rFonts w:eastAsia="標楷體" w:hAnsi="標楷體" w:hint="eastAsia"/>
              </w:rPr>
              <w:t xml:space="preserve"> </w:t>
            </w:r>
            <w:r w:rsidR="00637651">
              <w:rPr>
                <w:rFonts w:eastAsia="標楷體" w:hAnsi="標楷體" w:hint="eastAsia"/>
                <w:szCs w:val="24"/>
              </w:rPr>
              <w:t xml:space="preserve"> </w:t>
            </w:r>
            <w:r w:rsidR="007E2AE5">
              <w:rPr>
                <w:rFonts w:eastAsia="標楷體" w:hAnsi="標楷體" w:hint="eastAsia"/>
                <w:szCs w:val="24"/>
              </w:rPr>
              <w:t>佰</w:t>
            </w:r>
            <w:r w:rsidR="007E2AE5">
              <w:rPr>
                <w:rFonts w:eastAsia="標楷體" w:hAnsi="標楷體" w:hint="eastAsia"/>
                <w:szCs w:val="24"/>
              </w:rPr>
              <w:t xml:space="preserve"> </w:t>
            </w:r>
            <w:r w:rsidR="007E2AE5" w:rsidRPr="00183FE4">
              <w:rPr>
                <w:rFonts w:eastAsia="標楷體" w:hAnsi="標楷體" w:hint="eastAsia"/>
              </w:rPr>
              <w:t xml:space="preserve">  </w:t>
            </w:r>
            <w:r w:rsidR="007E2AE5" w:rsidRPr="00183FE4">
              <w:rPr>
                <w:rFonts w:eastAsia="標楷體" w:hint="eastAsia"/>
              </w:rPr>
              <w:t>拾</w:t>
            </w:r>
            <w:r w:rsidR="007E2AE5" w:rsidRPr="00183FE4">
              <w:rPr>
                <w:rFonts w:eastAsia="標楷體" w:hint="eastAsia"/>
              </w:rPr>
              <w:t xml:space="preserve">   </w:t>
            </w:r>
            <w:r w:rsidR="007E2AE5" w:rsidRPr="00183FE4">
              <w:rPr>
                <w:rFonts w:eastAsia="標楷體" w:hint="eastAsia"/>
              </w:rPr>
              <w:t>萬</w:t>
            </w:r>
            <w:r w:rsidR="007E2AE5" w:rsidRPr="00183FE4">
              <w:rPr>
                <w:rFonts w:eastAsia="標楷體" w:hint="eastAsia"/>
              </w:rPr>
              <w:t xml:space="preserve">   </w:t>
            </w:r>
            <w:r w:rsidR="007E2AE5" w:rsidRPr="00183FE4">
              <w:rPr>
                <w:rFonts w:eastAsia="標楷體" w:hint="eastAsia"/>
              </w:rPr>
              <w:t>仟</w:t>
            </w:r>
            <w:r w:rsidR="007E2AE5" w:rsidRPr="00183FE4">
              <w:rPr>
                <w:rFonts w:eastAsia="標楷體" w:hint="eastAsia"/>
              </w:rPr>
              <w:t xml:space="preserve">   </w:t>
            </w:r>
            <w:r w:rsidR="007E2AE5" w:rsidRPr="00183FE4">
              <w:rPr>
                <w:rFonts w:eastAsia="標楷體" w:hint="eastAsia"/>
              </w:rPr>
              <w:t>佰</w:t>
            </w:r>
            <w:r w:rsidR="007E2AE5" w:rsidRPr="00183FE4">
              <w:rPr>
                <w:rFonts w:eastAsia="標楷體" w:hint="eastAsia"/>
              </w:rPr>
              <w:t xml:space="preserve">   </w:t>
            </w:r>
            <w:r w:rsidR="007E2AE5" w:rsidRPr="00183FE4">
              <w:rPr>
                <w:rFonts w:eastAsia="標楷體" w:hint="eastAsia"/>
              </w:rPr>
              <w:t>拾</w:t>
            </w:r>
            <w:r w:rsidR="007E2AE5" w:rsidRPr="00183FE4">
              <w:rPr>
                <w:rFonts w:eastAsia="標楷體" w:hint="eastAsia"/>
              </w:rPr>
              <w:t xml:space="preserve">   </w:t>
            </w:r>
            <w:r w:rsidR="007E2AE5"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00976514">
              <w:rPr>
                <w:rFonts w:eastAsia="標楷體" w:hAnsi="標楷體" w:hint="eastAsia"/>
              </w:rPr>
              <w:t xml:space="preserve"> </w:t>
            </w:r>
            <w:r w:rsidR="00637651">
              <w:rPr>
                <w:rFonts w:eastAsia="標楷體" w:hAnsi="標楷體" w:hint="eastAsia"/>
                <w:szCs w:val="24"/>
              </w:rPr>
              <w:t xml:space="preserve"> </w:t>
            </w:r>
            <w:r w:rsidR="007E2AE5">
              <w:rPr>
                <w:rFonts w:eastAsia="標楷體" w:hAnsi="標楷體" w:hint="eastAsia"/>
                <w:szCs w:val="24"/>
              </w:rPr>
              <w:t>佰</w:t>
            </w:r>
            <w:r w:rsidR="007E2AE5">
              <w:rPr>
                <w:rFonts w:eastAsia="標楷體" w:hAnsi="標楷體" w:hint="eastAsia"/>
                <w:szCs w:val="24"/>
              </w:rPr>
              <w:t xml:space="preserve"> </w:t>
            </w:r>
            <w:r w:rsidR="007E2AE5" w:rsidRPr="00183FE4">
              <w:rPr>
                <w:rFonts w:eastAsia="標楷體" w:hAnsi="標楷體" w:hint="eastAsia"/>
              </w:rPr>
              <w:t xml:space="preserve">  </w:t>
            </w:r>
            <w:r w:rsidR="007E2AE5" w:rsidRPr="00183FE4">
              <w:rPr>
                <w:rFonts w:eastAsia="標楷體" w:hint="eastAsia"/>
              </w:rPr>
              <w:t>拾</w:t>
            </w:r>
            <w:r w:rsidR="007E2AE5" w:rsidRPr="00183FE4">
              <w:rPr>
                <w:rFonts w:eastAsia="標楷體" w:hint="eastAsia"/>
              </w:rPr>
              <w:t xml:space="preserve">   </w:t>
            </w:r>
            <w:r w:rsidR="007E2AE5" w:rsidRPr="00183FE4">
              <w:rPr>
                <w:rFonts w:eastAsia="標楷體" w:hint="eastAsia"/>
              </w:rPr>
              <w:t>萬</w:t>
            </w:r>
            <w:r w:rsidR="007E2AE5" w:rsidRPr="00183FE4">
              <w:rPr>
                <w:rFonts w:eastAsia="標楷體" w:hint="eastAsia"/>
              </w:rPr>
              <w:t xml:space="preserve">   </w:t>
            </w:r>
            <w:r w:rsidR="007E2AE5" w:rsidRPr="00183FE4">
              <w:rPr>
                <w:rFonts w:eastAsia="標楷體" w:hint="eastAsia"/>
              </w:rPr>
              <w:t>仟</w:t>
            </w:r>
            <w:r w:rsidR="007E2AE5" w:rsidRPr="00183FE4">
              <w:rPr>
                <w:rFonts w:eastAsia="標楷體" w:hint="eastAsia"/>
              </w:rPr>
              <w:t xml:space="preserve">   </w:t>
            </w:r>
            <w:r w:rsidR="007E2AE5" w:rsidRPr="00183FE4">
              <w:rPr>
                <w:rFonts w:eastAsia="標楷體" w:hint="eastAsia"/>
              </w:rPr>
              <w:t>佰</w:t>
            </w:r>
            <w:r w:rsidR="007E2AE5" w:rsidRPr="00183FE4">
              <w:rPr>
                <w:rFonts w:eastAsia="標楷體" w:hint="eastAsia"/>
              </w:rPr>
              <w:t xml:space="preserve">   </w:t>
            </w:r>
            <w:r w:rsidR="007E2AE5" w:rsidRPr="00183FE4">
              <w:rPr>
                <w:rFonts w:eastAsia="標楷體" w:hint="eastAsia"/>
              </w:rPr>
              <w:t>拾</w:t>
            </w:r>
            <w:r w:rsidR="007E2AE5" w:rsidRPr="00183FE4">
              <w:rPr>
                <w:rFonts w:eastAsia="標楷體" w:hint="eastAsia"/>
              </w:rPr>
              <w:t xml:space="preserve">   </w:t>
            </w:r>
            <w:r w:rsidR="007E2AE5"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976514">
        <w:trPr>
          <w:cantSplit/>
          <w:trHeight w:hRule="exact" w:val="4267"/>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7E2AE5">
        <w:rPr>
          <w:rFonts w:eastAsia="標楷體" w:hAnsi="標楷體" w:hint="eastAsia"/>
          <w:b/>
          <w:color w:val="FF0000"/>
          <w:sz w:val="28"/>
          <w:szCs w:val="28"/>
        </w:rPr>
        <w:t>109</w:t>
      </w:r>
      <w:proofErr w:type="gramEnd"/>
      <w:r w:rsidR="007E2AE5">
        <w:rPr>
          <w:rFonts w:eastAsia="標楷體" w:hAnsi="標楷體" w:hint="eastAsia"/>
          <w:b/>
          <w:color w:val="FF0000"/>
          <w:sz w:val="28"/>
          <w:szCs w:val="28"/>
        </w:rPr>
        <w:t>年度「人體器官保存</w:t>
      </w:r>
      <w:proofErr w:type="gramStart"/>
      <w:r w:rsidR="007E2AE5">
        <w:rPr>
          <w:rFonts w:eastAsia="標楷體" w:hAnsi="標楷體" w:hint="eastAsia"/>
          <w:b/>
          <w:color w:val="FF0000"/>
          <w:sz w:val="28"/>
          <w:szCs w:val="28"/>
        </w:rPr>
        <w:t>庫線上</w:t>
      </w:r>
      <w:proofErr w:type="gramEnd"/>
      <w:r w:rsidR="007E2AE5">
        <w:rPr>
          <w:rFonts w:eastAsia="標楷體" w:hAnsi="標楷體" w:hint="eastAsia"/>
          <w:b/>
          <w:color w:val="FF0000"/>
          <w:sz w:val="28"/>
          <w:szCs w:val="28"/>
        </w:rPr>
        <w:t>申辦填報系統維護暨擴充案」項目二：人體器官保存</w:t>
      </w:r>
      <w:proofErr w:type="gramStart"/>
      <w:r w:rsidR="007E2AE5">
        <w:rPr>
          <w:rFonts w:eastAsia="標楷體" w:hAnsi="標楷體" w:hint="eastAsia"/>
          <w:b/>
          <w:color w:val="FF0000"/>
          <w:sz w:val="28"/>
          <w:szCs w:val="28"/>
        </w:rPr>
        <w:t>庫線上</w:t>
      </w:r>
      <w:proofErr w:type="gramEnd"/>
      <w:r w:rsidR="007E2AE5">
        <w:rPr>
          <w:rFonts w:eastAsia="標楷體" w:hAnsi="標楷體" w:hint="eastAsia"/>
          <w:b/>
          <w:color w:val="FF0000"/>
          <w:sz w:val="28"/>
          <w:szCs w:val="28"/>
        </w:rPr>
        <w:t>申辦填報系統擴充案</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4B675A">
        <w:rPr>
          <w:rFonts w:eastAsia="標楷體" w:hAnsi="標楷體"/>
          <w:b/>
          <w:noProof/>
          <w:color w:val="FF0000"/>
          <w:sz w:val="28"/>
          <w:szCs w:val="28"/>
        </w:rPr>
        <w:t>109TFDA-Q-020</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01988F94" wp14:editId="54C8CACD">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3618F07E" wp14:editId="75CEE4CB">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1D2C237A" wp14:editId="4159D02B">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2D93DB16" wp14:editId="1C48B030">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4B675A" w:rsidRPr="00E625F9" w:rsidRDefault="004B675A"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4B675A" w:rsidRPr="009070B9" w:rsidRDefault="004B675A"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4B675A" w:rsidRPr="009070B9" w:rsidRDefault="004B675A"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4B675A" w:rsidRPr="009070B9" w:rsidRDefault="004B675A"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4B675A" w:rsidRPr="00E625F9" w:rsidRDefault="004B675A"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4B675A" w:rsidRPr="00E625F9" w:rsidRDefault="004B675A"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4B675A" w:rsidRPr="009070B9" w:rsidRDefault="004B675A"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4B675A" w:rsidRPr="009070B9" w:rsidRDefault="004B675A"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4B675A" w:rsidRPr="009070B9" w:rsidRDefault="004B675A"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4B675A" w:rsidRPr="00E625F9" w:rsidRDefault="004B675A"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4B675A">
        <w:rPr>
          <w:rFonts w:ascii="標楷體" w:eastAsia="標楷體" w:hAnsi="標楷體"/>
          <w:color w:val="FF0000"/>
          <w:sz w:val="32"/>
        </w:rPr>
        <w:t>109TFDA-Q-020</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7E2AE5">
        <w:rPr>
          <w:rFonts w:ascii="標楷體" w:eastAsia="標楷體" w:hAnsi="標楷體" w:hint="eastAsia"/>
          <w:color w:val="FF0000"/>
          <w:sz w:val="32"/>
        </w:rPr>
        <w:t>109</w:t>
      </w:r>
      <w:proofErr w:type="gramEnd"/>
      <w:r w:rsidR="007E2AE5">
        <w:rPr>
          <w:rFonts w:ascii="標楷體" w:eastAsia="標楷體" w:hAnsi="標楷體" w:hint="eastAsia"/>
          <w:color w:val="FF0000"/>
          <w:sz w:val="32"/>
        </w:rPr>
        <w:t>年度「人體器官保存</w:t>
      </w:r>
      <w:proofErr w:type="gramStart"/>
      <w:r w:rsidR="007E2AE5">
        <w:rPr>
          <w:rFonts w:ascii="標楷體" w:eastAsia="標楷體" w:hAnsi="標楷體" w:hint="eastAsia"/>
          <w:color w:val="FF0000"/>
          <w:sz w:val="32"/>
        </w:rPr>
        <w:t>庫線上</w:t>
      </w:r>
      <w:proofErr w:type="gramEnd"/>
      <w:r w:rsidR="007E2AE5">
        <w:rPr>
          <w:rFonts w:ascii="標楷體" w:eastAsia="標楷體" w:hAnsi="標楷體" w:hint="eastAsia"/>
          <w:color w:val="FF0000"/>
          <w:sz w:val="32"/>
        </w:rPr>
        <w:t>申辦填報系統維護暨擴充案」項目二：人體器官保存</w:t>
      </w:r>
      <w:proofErr w:type="gramStart"/>
      <w:r w:rsidR="007E2AE5">
        <w:rPr>
          <w:rFonts w:ascii="標楷體" w:eastAsia="標楷體" w:hAnsi="標楷體" w:hint="eastAsia"/>
          <w:color w:val="FF0000"/>
          <w:sz w:val="32"/>
        </w:rPr>
        <w:t>庫線上</w:t>
      </w:r>
      <w:proofErr w:type="gramEnd"/>
      <w:r w:rsidR="007E2AE5">
        <w:rPr>
          <w:rFonts w:ascii="標楷體" w:eastAsia="標楷體" w:hAnsi="標楷體" w:hint="eastAsia"/>
          <w:color w:val="FF0000"/>
          <w:sz w:val="32"/>
        </w:rPr>
        <w:t>申辦填報系統擴充案</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w:t>
      </w:r>
      <w:r w:rsidR="00976514">
        <w:rPr>
          <w:rFonts w:ascii="標楷體" w:eastAsia="標楷體" w:hAnsi="標楷體" w:hint="eastAsia"/>
          <w:color w:val="FF0000"/>
          <w:sz w:val="32"/>
        </w:rPr>
        <w:t>9</w:t>
      </w:r>
      <w:r w:rsidRPr="00D91EE5">
        <w:rPr>
          <w:rFonts w:ascii="標楷體" w:eastAsia="標楷體" w:hAnsi="標楷體" w:hint="eastAsia"/>
          <w:color w:val="FF0000"/>
          <w:sz w:val="32"/>
        </w:rPr>
        <w:t>年</w:t>
      </w:r>
      <w:r w:rsidR="007002B6">
        <w:rPr>
          <w:rFonts w:ascii="標楷體" w:eastAsia="標楷體" w:hAnsi="標楷體" w:hint="eastAsia"/>
          <w:color w:val="FF0000"/>
          <w:sz w:val="32"/>
        </w:rPr>
        <w:t>01</w:t>
      </w:r>
      <w:r w:rsidRPr="00D91EE5">
        <w:rPr>
          <w:rFonts w:ascii="標楷體" w:eastAsia="標楷體" w:hAnsi="標楷體" w:hint="eastAsia"/>
          <w:color w:val="FF0000"/>
          <w:sz w:val="32"/>
        </w:rPr>
        <w:t>月</w:t>
      </w:r>
      <w:r w:rsidR="007002B6">
        <w:rPr>
          <w:rFonts w:ascii="標楷體" w:eastAsia="標楷體" w:hAnsi="標楷體" w:hint="eastAsia"/>
          <w:color w:val="FF0000"/>
          <w:sz w:val="32"/>
        </w:rPr>
        <w:t>21</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w:t>
      </w:r>
      <w:r w:rsidR="00976514">
        <w:rPr>
          <w:rFonts w:ascii="標楷體" w:eastAsia="標楷體" w:hAnsi="標楷體" w:hint="eastAsia"/>
          <w:color w:val="FF0000"/>
          <w:sz w:val="32"/>
        </w:rPr>
        <w:t>9</w:t>
      </w:r>
      <w:r w:rsidRPr="00D91EE5">
        <w:rPr>
          <w:rFonts w:ascii="標楷體" w:eastAsia="標楷體" w:hAnsi="標楷體" w:hint="eastAsia"/>
          <w:color w:val="FF0000"/>
          <w:sz w:val="32"/>
        </w:rPr>
        <w:t>年</w:t>
      </w:r>
      <w:r w:rsidR="007002B6">
        <w:rPr>
          <w:rFonts w:ascii="標楷體" w:eastAsia="標楷體" w:hAnsi="標楷體" w:hint="eastAsia"/>
          <w:color w:val="FF0000"/>
          <w:sz w:val="32"/>
        </w:rPr>
        <w:t>01</w:t>
      </w:r>
      <w:r w:rsidRPr="00D91EE5">
        <w:rPr>
          <w:rFonts w:ascii="標楷體" w:eastAsia="標楷體" w:hAnsi="標楷體" w:hint="eastAsia"/>
          <w:color w:val="FF0000"/>
          <w:sz w:val="32"/>
        </w:rPr>
        <w:t>月</w:t>
      </w:r>
      <w:r w:rsidR="007002B6">
        <w:rPr>
          <w:rFonts w:ascii="標楷體" w:eastAsia="標楷體" w:hAnsi="標楷體" w:hint="eastAsia"/>
          <w:color w:val="FF0000"/>
          <w:sz w:val="32"/>
        </w:rPr>
        <w:t>22</w:t>
      </w:r>
      <w:r w:rsidRPr="00D91EE5">
        <w:rPr>
          <w:rFonts w:ascii="標楷體" w:eastAsia="標楷體" w:hAnsi="標楷體" w:hint="eastAsia"/>
          <w:color w:val="FF0000"/>
          <w:sz w:val="32"/>
        </w:rPr>
        <w:t>日</w:t>
      </w:r>
      <w:r w:rsidR="007002B6">
        <w:rPr>
          <w:rFonts w:ascii="標楷體" w:eastAsia="標楷體" w:hAnsi="標楷體" w:hint="eastAsia"/>
          <w:color w:val="FF0000"/>
          <w:sz w:val="32"/>
        </w:rPr>
        <w:t>上</w:t>
      </w:r>
      <w:r w:rsidRPr="00D91EE5">
        <w:rPr>
          <w:rFonts w:ascii="標楷體" w:eastAsia="標楷體" w:hAnsi="標楷體" w:hint="eastAsia"/>
          <w:color w:val="FF0000"/>
          <w:sz w:val="32"/>
        </w:rPr>
        <w:t>午</w:t>
      </w:r>
      <w:r w:rsidR="007002B6">
        <w:rPr>
          <w:rFonts w:ascii="標楷體" w:eastAsia="標楷體" w:hAnsi="標楷體" w:hint="eastAsia"/>
          <w:color w:val="FF0000"/>
          <w:sz w:val="32"/>
        </w:rPr>
        <w:t>10</w:t>
      </w:r>
      <w:r w:rsidRPr="00D91EE5">
        <w:rPr>
          <w:rFonts w:ascii="標楷體" w:eastAsia="標楷體" w:hAnsi="標楷體" w:hint="eastAsia"/>
          <w:color w:val="FF0000"/>
          <w:sz w:val="32"/>
        </w:rPr>
        <w:t>時</w:t>
      </w:r>
      <w:r w:rsidR="007002B6">
        <w:rPr>
          <w:rFonts w:ascii="標楷體" w:eastAsia="標楷體" w:hAnsi="標楷體" w:hint="eastAsia"/>
          <w:color w:val="FF0000"/>
          <w:sz w:val="32"/>
        </w:rPr>
        <w:t>00</w:t>
      </w:r>
      <w:bookmarkStart w:id="2" w:name="_GoBack"/>
      <w:bookmarkEnd w:id="2"/>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4B675A" w:rsidRPr="0029209B" w:rsidRDefault="004B675A"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4B675A" w:rsidRPr="0029209B" w:rsidRDefault="004B675A"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4B675A" w:rsidRPr="005D0FA8" w:rsidRDefault="004B675A"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4B675A" w:rsidRPr="0029209B" w:rsidRDefault="004B675A"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4B675A" w:rsidRPr="0029209B" w:rsidRDefault="004B675A"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4B675A" w:rsidRPr="005D0FA8" w:rsidRDefault="004B675A"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BB" w:rsidRDefault="00E912BB">
      <w:r>
        <w:separator/>
      </w:r>
    </w:p>
  </w:endnote>
  <w:endnote w:type="continuationSeparator" w:id="0">
    <w:p w:rsidR="00E912BB" w:rsidRDefault="00E9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A" w:rsidRDefault="004B675A">
    <w:pPr>
      <w:pStyle w:val="a3"/>
      <w:framePr w:wrap="auto" w:vAnchor="text" w:hAnchor="margin" w:xAlign="center" w:y="1"/>
      <w:rPr>
        <w:rStyle w:val="a4"/>
      </w:rPr>
    </w:pPr>
  </w:p>
  <w:p w:rsidR="004B675A" w:rsidRDefault="004B67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BB" w:rsidRDefault="00E912BB">
      <w:r>
        <w:separator/>
      </w:r>
    </w:p>
  </w:footnote>
  <w:footnote w:type="continuationSeparator" w:id="0">
    <w:p w:rsidR="00E912BB" w:rsidRDefault="00E9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18469A"/>
    <w:multiLevelType w:val="hybridMultilevel"/>
    <w:tmpl w:val="BE96F68A"/>
    <w:lvl w:ilvl="0" w:tplc="438C9EA6">
      <w:start w:val="5"/>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8">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30">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3"/>
  </w:num>
  <w:num w:numId="10">
    <w:abstractNumId w:val="17"/>
  </w:num>
  <w:num w:numId="11">
    <w:abstractNumId w:val="29"/>
  </w:num>
  <w:num w:numId="12">
    <w:abstractNumId w:val="29"/>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9"/>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8"/>
  </w:num>
  <w:num w:numId="15">
    <w:abstractNumId w:val="27"/>
  </w:num>
  <w:num w:numId="16">
    <w:abstractNumId w:val="24"/>
  </w:num>
  <w:num w:numId="17">
    <w:abstractNumId w:val="7"/>
  </w:num>
  <w:num w:numId="18">
    <w:abstractNumId w:val="26"/>
  </w:num>
  <w:num w:numId="19">
    <w:abstractNumId w:val="18"/>
  </w:num>
  <w:num w:numId="20">
    <w:abstractNumId w:val="4"/>
  </w:num>
  <w:num w:numId="21">
    <w:abstractNumId w:val="5"/>
  </w:num>
  <w:num w:numId="22">
    <w:abstractNumId w:val="30"/>
  </w:num>
  <w:num w:numId="23">
    <w:abstractNumId w:val="16"/>
  </w:num>
  <w:num w:numId="24">
    <w:abstractNumId w:val="11"/>
  </w:num>
  <w:num w:numId="25">
    <w:abstractNumId w:val="19"/>
  </w:num>
  <w:num w:numId="26">
    <w:abstractNumId w:val="1"/>
  </w:num>
  <w:num w:numId="27">
    <w:abstractNumId w:val="29"/>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5"/>
  </w:num>
  <w:num w:numId="34">
    <w:abstractNumId w:val="22"/>
  </w:num>
  <w:num w:numId="35">
    <w:abstractNumId w:val="6"/>
  </w:num>
  <w:num w:numId="36">
    <w:abstractNumId w:val="10"/>
    <w:lvlOverride w:ilvl="0">
      <w:startOverride w:val="1"/>
    </w:lvlOverride>
  </w:num>
  <w:num w:numId="37">
    <w:abstractNumId w:val="9"/>
  </w:num>
  <w:num w:numId="38">
    <w:abstractNumId w:val="14"/>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23F"/>
    <w:rsid w:val="00166618"/>
    <w:rsid w:val="00175F36"/>
    <w:rsid w:val="00176045"/>
    <w:rsid w:val="0018165C"/>
    <w:rsid w:val="0018302E"/>
    <w:rsid w:val="00183FE4"/>
    <w:rsid w:val="001868F2"/>
    <w:rsid w:val="00187F62"/>
    <w:rsid w:val="001901EA"/>
    <w:rsid w:val="001924B1"/>
    <w:rsid w:val="00193BD5"/>
    <w:rsid w:val="00193BF0"/>
    <w:rsid w:val="001A0AFB"/>
    <w:rsid w:val="001A0C3E"/>
    <w:rsid w:val="001A1643"/>
    <w:rsid w:val="001A270D"/>
    <w:rsid w:val="001A49A4"/>
    <w:rsid w:val="001B3598"/>
    <w:rsid w:val="001B7E32"/>
    <w:rsid w:val="001C172D"/>
    <w:rsid w:val="001C39F3"/>
    <w:rsid w:val="001C3A12"/>
    <w:rsid w:val="001C4D04"/>
    <w:rsid w:val="001C4D52"/>
    <w:rsid w:val="001D03C8"/>
    <w:rsid w:val="001D10A0"/>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3B9D"/>
    <w:rsid w:val="00214292"/>
    <w:rsid w:val="002142FC"/>
    <w:rsid w:val="0021590A"/>
    <w:rsid w:val="002164F0"/>
    <w:rsid w:val="00217356"/>
    <w:rsid w:val="00222A39"/>
    <w:rsid w:val="00222D1F"/>
    <w:rsid w:val="0022300A"/>
    <w:rsid w:val="0022305D"/>
    <w:rsid w:val="00224199"/>
    <w:rsid w:val="0022566C"/>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2592"/>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B675A"/>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3310"/>
    <w:rsid w:val="004F4B1A"/>
    <w:rsid w:val="004F5B21"/>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25F20"/>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71EE"/>
    <w:rsid w:val="006926D4"/>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C0699"/>
    <w:rsid w:val="006C0B9F"/>
    <w:rsid w:val="006C2F8D"/>
    <w:rsid w:val="006C49A7"/>
    <w:rsid w:val="006C577F"/>
    <w:rsid w:val="006C6262"/>
    <w:rsid w:val="006C7BEF"/>
    <w:rsid w:val="006C7D46"/>
    <w:rsid w:val="006D114A"/>
    <w:rsid w:val="006D1F70"/>
    <w:rsid w:val="006D457F"/>
    <w:rsid w:val="006D54B4"/>
    <w:rsid w:val="006E0844"/>
    <w:rsid w:val="006E4776"/>
    <w:rsid w:val="006E5244"/>
    <w:rsid w:val="006F14EF"/>
    <w:rsid w:val="006F328C"/>
    <w:rsid w:val="006F5E05"/>
    <w:rsid w:val="006F7C6E"/>
    <w:rsid w:val="007002B6"/>
    <w:rsid w:val="00701183"/>
    <w:rsid w:val="007024D0"/>
    <w:rsid w:val="00702A93"/>
    <w:rsid w:val="00703594"/>
    <w:rsid w:val="00703FF1"/>
    <w:rsid w:val="00710F4C"/>
    <w:rsid w:val="00712D20"/>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B458A"/>
    <w:rsid w:val="007B5DF8"/>
    <w:rsid w:val="007B6EB9"/>
    <w:rsid w:val="007C05B1"/>
    <w:rsid w:val="007C0638"/>
    <w:rsid w:val="007C1FC2"/>
    <w:rsid w:val="007C37F3"/>
    <w:rsid w:val="007C4DF3"/>
    <w:rsid w:val="007C503D"/>
    <w:rsid w:val="007C7822"/>
    <w:rsid w:val="007D0A62"/>
    <w:rsid w:val="007D0F71"/>
    <w:rsid w:val="007D20E6"/>
    <w:rsid w:val="007D4CB7"/>
    <w:rsid w:val="007D5103"/>
    <w:rsid w:val="007D5972"/>
    <w:rsid w:val="007D755F"/>
    <w:rsid w:val="007E2AE5"/>
    <w:rsid w:val="007E3129"/>
    <w:rsid w:val="007E4777"/>
    <w:rsid w:val="007E5578"/>
    <w:rsid w:val="007E707B"/>
    <w:rsid w:val="007E7FFE"/>
    <w:rsid w:val="007F028F"/>
    <w:rsid w:val="007F03F3"/>
    <w:rsid w:val="007F1EE4"/>
    <w:rsid w:val="007F52A7"/>
    <w:rsid w:val="00800A12"/>
    <w:rsid w:val="008049E9"/>
    <w:rsid w:val="00805727"/>
    <w:rsid w:val="00805885"/>
    <w:rsid w:val="0080659D"/>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09BF"/>
    <w:rsid w:val="009519D8"/>
    <w:rsid w:val="00953EFE"/>
    <w:rsid w:val="00957EB7"/>
    <w:rsid w:val="0096184A"/>
    <w:rsid w:val="00963AF9"/>
    <w:rsid w:val="00964CA8"/>
    <w:rsid w:val="00971265"/>
    <w:rsid w:val="00972229"/>
    <w:rsid w:val="00972927"/>
    <w:rsid w:val="00973C04"/>
    <w:rsid w:val="00974D47"/>
    <w:rsid w:val="0097616B"/>
    <w:rsid w:val="00976514"/>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76CF"/>
    <w:rsid w:val="009E03DA"/>
    <w:rsid w:val="009E045C"/>
    <w:rsid w:val="009E7BB0"/>
    <w:rsid w:val="009E7FDA"/>
    <w:rsid w:val="009F032C"/>
    <w:rsid w:val="009F1B07"/>
    <w:rsid w:val="009F2356"/>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6A46"/>
    <w:rsid w:val="00B36EA9"/>
    <w:rsid w:val="00B377C9"/>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2194"/>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70BC"/>
    <w:rsid w:val="00CC7231"/>
    <w:rsid w:val="00CD10F5"/>
    <w:rsid w:val="00CD151F"/>
    <w:rsid w:val="00CD2DDE"/>
    <w:rsid w:val="00CD441A"/>
    <w:rsid w:val="00CD569E"/>
    <w:rsid w:val="00CD744F"/>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5DAB"/>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54B"/>
    <w:rsid w:val="00D61886"/>
    <w:rsid w:val="00D6235A"/>
    <w:rsid w:val="00D62976"/>
    <w:rsid w:val="00D6384F"/>
    <w:rsid w:val="00D6399F"/>
    <w:rsid w:val="00D641A2"/>
    <w:rsid w:val="00D66451"/>
    <w:rsid w:val="00D705AD"/>
    <w:rsid w:val="00D70A8D"/>
    <w:rsid w:val="00D75AD6"/>
    <w:rsid w:val="00D761DD"/>
    <w:rsid w:val="00D82D1B"/>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2BB"/>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02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3CB8"/>
    <w:rsid w:val="00FB5245"/>
    <w:rsid w:val="00FC0052"/>
    <w:rsid w:val="00FC052A"/>
    <w:rsid w:val="00FC0BAF"/>
    <w:rsid w:val="00FD3BFE"/>
    <w:rsid w:val="00FD494F"/>
    <w:rsid w:val="00FD4BC9"/>
    <w:rsid w:val="00FD6DFE"/>
    <w:rsid w:val="00FD76C4"/>
    <w:rsid w:val="00FE1832"/>
    <w:rsid w:val="00FE3383"/>
    <w:rsid w:val="00FE55E3"/>
    <w:rsid w:val="00FE5C94"/>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 w:type="paragraph" w:styleId="af">
    <w:name w:val="List Paragraph"/>
    <w:basedOn w:val="a"/>
    <w:uiPriority w:val="34"/>
    <w:qFormat/>
    <w:rsid w:val="004B675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 w:type="paragraph" w:styleId="af">
    <w:name w:val="List Paragraph"/>
    <w:basedOn w:val="a"/>
    <w:uiPriority w:val="34"/>
    <w:qFormat/>
    <w:rsid w:val="004B67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8C93-5663-4501-B5D6-79C413A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1132</Words>
  <Characters>6454</Characters>
  <Application>Microsoft Office Word</Application>
  <DocSecurity>0</DocSecurity>
  <Lines>53</Lines>
  <Paragraphs>15</Paragraphs>
  <ScaleCrop>false</ScaleCrop>
  <Company>pcc</Company>
  <LinksUpToDate>false</LinksUpToDate>
  <CharactersWithSpaces>7571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3</cp:revision>
  <cp:lastPrinted>2019-03-07T05:52:00Z</cp:lastPrinted>
  <dcterms:created xsi:type="dcterms:W3CDTF">2020-01-04T03:17:00Z</dcterms:created>
  <dcterms:modified xsi:type="dcterms:W3CDTF">2020-01-07T07:53:00Z</dcterms:modified>
</cp:coreProperties>
</file>