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2"/>
        <w:gridCol w:w="4350"/>
        <w:gridCol w:w="2946"/>
        <w:gridCol w:w="1677"/>
      </w:tblGrid>
      <w:tr w:rsidR="00677A77" w:rsidRPr="00037B1B" w:rsidTr="00665861">
        <w:trPr>
          <w:trHeight w:val="491"/>
          <w:tblHeader/>
        </w:trPr>
        <w:tc>
          <w:tcPr>
            <w:tcW w:w="9746" w:type="dxa"/>
            <w:gridSpan w:val="5"/>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bookmarkStart w:id="6" w:name="_GoBack"/>
            <w:bookmarkEnd w:id="6"/>
            <w:r w:rsidRPr="00037B1B">
              <w:rPr>
                <w:rFonts w:ascii="Times New Roman" w:eastAsia="標楷體" w:hAnsi="Times New Roman" w:hint="eastAsia"/>
                <w:b w:val="0"/>
                <w:sz w:val="28"/>
                <w:szCs w:val="28"/>
              </w:rPr>
              <w:t>文件修訂變更履歷表</w:t>
            </w:r>
            <w:bookmarkEnd w:id="0"/>
            <w:bookmarkEnd w:id="1"/>
            <w:bookmarkEnd w:id="2"/>
            <w:bookmarkEnd w:id="3"/>
          </w:p>
        </w:tc>
      </w:tr>
      <w:tr w:rsidR="00677A77" w:rsidRPr="00037B1B" w:rsidTr="0008202E">
        <w:trPr>
          <w:trHeight w:val="555"/>
          <w:tblHeader/>
        </w:trPr>
        <w:tc>
          <w:tcPr>
            <w:tcW w:w="765"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7" w:name="_Toc413354740"/>
            <w:bookmarkStart w:id="8" w:name="_Toc413355582"/>
            <w:bookmarkStart w:id="9" w:name="_Toc413358074"/>
            <w:bookmarkStart w:id="10" w:name="_Toc413359921"/>
            <w:r w:rsidRPr="00037B1B">
              <w:rPr>
                <w:rFonts w:ascii="Times New Roman" w:eastAsia="標楷體" w:hAnsi="Times New Roman" w:hint="eastAsia"/>
                <w:b w:val="0"/>
                <w:sz w:val="28"/>
                <w:szCs w:val="28"/>
              </w:rPr>
              <w:t>版次</w:t>
            </w:r>
            <w:bookmarkEnd w:id="7"/>
            <w:bookmarkEnd w:id="8"/>
            <w:bookmarkEnd w:id="9"/>
            <w:bookmarkEnd w:id="10"/>
          </w:p>
        </w:tc>
        <w:tc>
          <w:tcPr>
            <w:tcW w:w="4422" w:type="dxa"/>
            <w:gridSpan w:val="2"/>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1" w:name="_Toc413354741"/>
            <w:bookmarkStart w:id="12" w:name="_Toc413355583"/>
            <w:bookmarkStart w:id="13" w:name="_Toc413358075"/>
            <w:bookmarkStart w:id="14" w:name="_Toc413359922"/>
            <w:r w:rsidRPr="00037B1B">
              <w:rPr>
                <w:rFonts w:ascii="Times New Roman" w:eastAsia="標楷體" w:hAnsi="Times New Roman" w:hint="eastAsia"/>
                <w:b w:val="0"/>
                <w:sz w:val="28"/>
                <w:szCs w:val="28"/>
              </w:rPr>
              <w:t>修訂理由及內容摘要</w:t>
            </w:r>
            <w:bookmarkEnd w:id="11"/>
            <w:bookmarkEnd w:id="12"/>
            <w:bookmarkEnd w:id="13"/>
            <w:bookmarkEnd w:id="14"/>
          </w:p>
        </w:tc>
        <w:tc>
          <w:tcPr>
            <w:tcW w:w="287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5" w:name="_Toc413354742"/>
            <w:bookmarkStart w:id="16" w:name="_Toc413355584"/>
            <w:bookmarkStart w:id="17" w:name="_Toc413358076"/>
            <w:bookmarkStart w:id="18" w:name="_Toc413359923"/>
            <w:r w:rsidRPr="00037B1B">
              <w:rPr>
                <w:rFonts w:ascii="Times New Roman" w:eastAsia="標楷體" w:hAnsi="Times New Roman" w:hint="eastAsia"/>
                <w:b w:val="0"/>
                <w:sz w:val="28"/>
                <w:szCs w:val="28"/>
              </w:rPr>
              <w:t>修訂頁次</w:t>
            </w:r>
            <w:bookmarkEnd w:id="15"/>
            <w:bookmarkEnd w:id="16"/>
            <w:bookmarkEnd w:id="17"/>
            <w:bookmarkEnd w:id="18"/>
          </w:p>
        </w:tc>
        <w:tc>
          <w:tcPr>
            <w:tcW w:w="1683"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9" w:name="_Toc413354743"/>
            <w:bookmarkStart w:id="20" w:name="_Toc413355585"/>
            <w:bookmarkStart w:id="21" w:name="_Toc413358077"/>
            <w:bookmarkStart w:id="22" w:name="_Toc413359924"/>
            <w:r w:rsidRPr="00037B1B">
              <w:rPr>
                <w:rFonts w:ascii="Times New Roman" w:eastAsia="標楷體" w:hAnsi="Times New Roman" w:hint="eastAsia"/>
                <w:b w:val="0"/>
                <w:sz w:val="28"/>
                <w:szCs w:val="28"/>
              </w:rPr>
              <w:t>核准日期</w:t>
            </w:r>
            <w:bookmarkEnd w:id="19"/>
            <w:bookmarkEnd w:id="20"/>
            <w:bookmarkEnd w:id="21"/>
            <w:bookmarkEnd w:id="22"/>
          </w:p>
        </w:tc>
      </w:tr>
      <w:tr w:rsidR="00677A77" w:rsidRPr="0008202E" w:rsidTr="0008202E">
        <w:trPr>
          <w:trHeight w:val="705"/>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01</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新制訂。</w:t>
            </w:r>
          </w:p>
        </w:tc>
        <w:tc>
          <w:tcPr>
            <w:tcW w:w="2876" w:type="dxa"/>
            <w:vAlign w:val="center"/>
          </w:tcPr>
          <w:p w:rsidR="00677A77" w:rsidRPr="0008202E" w:rsidRDefault="00677A77" w:rsidP="0008202E">
            <w:pPr>
              <w:autoSpaceDE w:val="0"/>
              <w:autoSpaceDN w:val="0"/>
              <w:snapToGrid w:val="0"/>
              <w:spacing w:line="280" w:lineRule="exact"/>
              <w:jc w:val="center"/>
              <w:rPr>
                <w:sz w:val="24"/>
              </w:rPr>
            </w:pP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97.05.15</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02</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w:t>
            </w:r>
            <w:r w:rsidRPr="0008202E">
              <w:rPr>
                <w:sz w:val="24"/>
              </w:rPr>
              <w:t>2</w:t>
            </w:r>
            <w:r w:rsidRPr="0008202E">
              <w:rPr>
                <w:rFonts w:hint="eastAsia"/>
                <w:sz w:val="24"/>
              </w:rPr>
              <w:t>範圍、</w:t>
            </w:r>
            <w:r w:rsidRPr="0008202E">
              <w:rPr>
                <w:sz w:val="24"/>
              </w:rPr>
              <w:t>5.1</w:t>
            </w:r>
            <w:r w:rsidRPr="0008202E">
              <w:rPr>
                <w:rFonts w:hint="eastAsia"/>
                <w:sz w:val="24"/>
              </w:rPr>
              <w:t>、</w:t>
            </w:r>
            <w:r w:rsidRPr="0008202E">
              <w:rPr>
                <w:sz w:val="24"/>
              </w:rPr>
              <w:t>5.3</w:t>
            </w:r>
            <w:r w:rsidRPr="0008202E">
              <w:rPr>
                <w:rFonts w:hint="eastAsia"/>
                <w:sz w:val="24"/>
              </w:rPr>
              <w:t>、</w:t>
            </w:r>
            <w:r w:rsidRPr="0008202E">
              <w:rPr>
                <w:sz w:val="24"/>
              </w:rPr>
              <w:t>5.4</w:t>
            </w:r>
            <w:r w:rsidRPr="0008202E">
              <w:rPr>
                <w:rFonts w:hint="eastAsia"/>
                <w:sz w:val="24"/>
              </w:rPr>
              <w:t>、</w:t>
            </w:r>
            <w:r w:rsidRPr="0008202E">
              <w:rPr>
                <w:sz w:val="24"/>
              </w:rPr>
              <w:t>5.6</w:t>
            </w:r>
            <w:r w:rsidRPr="0008202E">
              <w:rPr>
                <w:rFonts w:hint="eastAsia"/>
                <w:sz w:val="24"/>
              </w:rPr>
              <w:t>、</w:t>
            </w:r>
            <w:r w:rsidRPr="0008202E">
              <w:rPr>
                <w:sz w:val="24"/>
              </w:rPr>
              <w:t>5.7</w:t>
            </w:r>
            <w:r w:rsidRPr="0008202E">
              <w:rPr>
                <w:rFonts w:hint="eastAsia"/>
                <w:sz w:val="24"/>
              </w:rPr>
              <w:t>、</w:t>
            </w:r>
            <w:r w:rsidRPr="0008202E">
              <w:rPr>
                <w:sz w:val="24"/>
              </w:rPr>
              <w:t>5.10</w:t>
            </w:r>
            <w:r w:rsidRPr="0008202E">
              <w:rPr>
                <w:rFonts w:hint="eastAsia"/>
                <w:sz w:val="24"/>
              </w:rPr>
              <w:t>、</w:t>
            </w:r>
            <w:r w:rsidRPr="0008202E">
              <w:rPr>
                <w:sz w:val="24"/>
              </w:rPr>
              <w:t>5.12</w:t>
            </w:r>
            <w:r w:rsidRPr="0008202E">
              <w:rPr>
                <w:rFonts w:hint="eastAsia"/>
                <w:sz w:val="24"/>
              </w:rPr>
              <w:t>、</w:t>
            </w:r>
            <w:r w:rsidRPr="0008202E">
              <w:rPr>
                <w:sz w:val="24"/>
              </w:rPr>
              <w:t>5.13</w:t>
            </w:r>
            <w:r w:rsidRPr="0008202E">
              <w:rPr>
                <w:rFonts w:hint="eastAsia"/>
                <w:sz w:val="24"/>
              </w:rPr>
              <w:t>、</w:t>
            </w:r>
            <w:r w:rsidRPr="0008202E">
              <w:rPr>
                <w:sz w:val="24"/>
              </w:rPr>
              <w:t>5.15</w:t>
            </w:r>
            <w:r w:rsidRPr="0008202E">
              <w:rPr>
                <w:rFonts w:hint="eastAsia"/>
                <w:sz w:val="24"/>
              </w:rPr>
              <w:t>、</w:t>
            </w:r>
            <w:r w:rsidRPr="0008202E">
              <w:rPr>
                <w:sz w:val="24"/>
              </w:rPr>
              <w:t>5.16</w:t>
            </w:r>
            <w:r w:rsidRPr="0008202E">
              <w:rPr>
                <w:rFonts w:hint="eastAsia"/>
                <w:sz w:val="24"/>
              </w:rPr>
              <w:t>、</w:t>
            </w:r>
            <w:r w:rsidRPr="0008202E">
              <w:rPr>
                <w:sz w:val="24"/>
              </w:rPr>
              <w:t>5.17</w:t>
            </w:r>
            <w:r w:rsidRPr="0008202E">
              <w:rPr>
                <w:rFonts w:hint="eastAsia"/>
                <w:sz w:val="24"/>
              </w:rPr>
              <w:t>、</w:t>
            </w:r>
            <w:r w:rsidRPr="0008202E">
              <w:rPr>
                <w:sz w:val="24"/>
              </w:rPr>
              <w:t>5.17.3</w:t>
            </w:r>
            <w:r w:rsidRPr="0008202E">
              <w:rPr>
                <w:rFonts w:hint="eastAsia"/>
                <w:sz w:val="24"/>
              </w:rPr>
              <w:t>、</w:t>
            </w:r>
            <w:r w:rsidRPr="0008202E">
              <w:rPr>
                <w:sz w:val="24"/>
              </w:rPr>
              <w:t>5.17.15</w:t>
            </w:r>
            <w:r w:rsidRPr="0008202E">
              <w:rPr>
                <w:rFonts w:hint="eastAsia"/>
                <w:sz w:val="24"/>
              </w:rPr>
              <w:t>、</w:t>
            </w:r>
            <w:r w:rsidRPr="0008202E">
              <w:rPr>
                <w:sz w:val="24"/>
              </w:rPr>
              <w:t>5.17.6</w:t>
            </w:r>
            <w:r w:rsidRPr="0008202E">
              <w:rPr>
                <w:rFonts w:hint="eastAsia"/>
                <w:sz w:val="24"/>
              </w:rPr>
              <w:t>、</w:t>
            </w:r>
            <w:r w:rsidRPr="0008202E">
              <w:rPr>
                <w:sz w:val="24"/>
              </w:rPr>
              <w:t>6</w:t>
            </w:r>
            <w:r w:rsidRPr="0008202E">
              <w:rPr>
                <w:rFonts w:hint="eastAsia"/>
                <w:sz w:val="24"/>
              </w:rPr>
              <w:t>、</w:t>
            </w:r>
            <w:r w:rsidRPr="0008202E">
              <w:rPr>
                <w:sz w:val="24"/>
              </w:rPr>
              <w:t>6.1</w:t>
            </w:r>
            <w:r w:rsidRPr="0008202E">
              <w:rPr>
                <w:rFonts w:hint="eastAsia"/>
                <w:sz w:val="24"/>
              </w:rPr>
              <w:t>、</w:t>
            </w:r>
            <w:r w:rsidRPr="0008202E">
              <w:rPr>
                <w:sz w:val="24"/>
              </w:rPr>
              <w:t>6.2</w:t>
            </w:r>
            <w:r w:rsidRPr="0008202E">
              <w:rPr>
                <w:rFonts w:hint="eastAsia"/>
                <w:sz w:val="24"/>
              </w:rPr>
              <w:t>、</w:t>
            </w:r>
            <w:r w:rsidRPr="0008202E">
              <w:rPr>
                <w:sz w:val="24"/>
              </w:rPr>
              <w:t>7</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97.08.05</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03</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依據總統令「行政院衛生署食品藥物管理局組織法」，修訂相關程序</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99.01.01</w:t>
            </w:r>
          </w:p>
        </w:tc>
      </w:tr>
      <w:tr w:rsidR="00677A77" w:rsidRPr="0008202E" w:rsidTr="0008202E">
        <w:trPr>
          <w:trHeight w:val="751"/>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04</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依據</w:t>
            </w:r>
            <w:r w:rsidRPr="0008202E">
              <w:rPr>
                <w:sz w:val="24"/>
              </w:rPr>
              <w:t>100</w:t>
            </w:r>
            <w:r w:rsidRPr="0008202E">
              <w:rPr>
                <w:rFonts w:hint="eastAsia"/>
                <w:sz w:val="24"/>
              </w:rPr>
              <w:t>年外部稽核結果修訂相關程序</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100.08.16</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w:t>
            </w:r>
            <w:r w:rsidRPr="0008202E">
              <w:rPr>
                <w:rFonts w:hint="eastAsia"/>
                <w:sz w:val="24"/>
              </w:rPr>
              <w:t>依據文件管制規範重新修訂文件編碼</w:t>
            </w:r>
          </w:p>
          <w:p w:rsidR="00677A77" w:rsidRPr="0008202E" w:rsidRDefault="00677A77" w:rsidP="0008202E">
            <w:pPr>
              <w:autoSpaceDE w:val="0"/>
              <w:autoSpaceDN w:val="0"/>
              <w:snapToGrid w:val="0"/>
              <w:spacing w:line="280" w:lineRule="exact"/>
              <w:jc w:val="both"/>
              <w:rPr>
                <w:sz w:val="24"/>
              </w:rPr>
            </w:pPr>
            <w:r w:rsidRPr="0008202E">
              <w:rPr>
                <w:sz w:val="24"/>
              </w:rPr>
              <w:t>2.</w:t>
            </w:r>
            <w:r w:rsidRPr="0008202E">
              <w:rPr>
                <w:rFonts w:hint="eastAsia"/>
                <w:sz w:val="24"/>
              </w:rPr>
              <w:t>修訂</w:t>
            </w:r>
            <w:r w:rsidRPr="0008202E">
              <w:rPr>
                <w:sz w:val="24"/>
              </w:rPr>
              <w:t>5.3.3</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101.08.03</w:t>
            </w:r>
          </w:p>
          <w:p w:rsidR="00677A77" w:rsidRPr="0008202E" w:rsidRDefault="00677A77" w:rsidP="0008202E">
            <w:pPr>
              <w:autoSpaceDE w:val="0"/>
              <w:autoSpaceDN w:val="0"/>
              <w:snapToGrid w:val="0"/>
              <w:spacing w:line="280" w:lineRule="exact"/>
              <w:jc w:val="center"/>
              <w:rPr>
                <w:sz w:val="24"/>
              </w:rPr>
            </w:pPr>
            <w:r w:rsidRPr="0008202E">
              <w:rPr>
                <w:sz w:val="24"/>
              </w:rPr>
              <w:t>1012100015</w:t>
            </w:r>
          </w:p>
        </w:tc>
      </w:tr>
      <w:tr w:rsidR="00677A77" w:rsidRPr="0008202E" w:rsidTr="0008202E">
        <w:trPr>
          <w:trHeight w:val="74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2.0</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sz w:val="24"/>
              </w:rPr>
              <w:t>101</w:t>
            </w:r>
            <w:r w:rsidRPr="0008202E">
              <w:rPr>
                <w:rFonts w:hint="eastAsia"/>
                <w:sz w:val="24"/>
              </w:rPr>
              <w:t>年執行結果檢討修正</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101.09.19</w:t>
            </w:r>
          </w:p>
          <w:p w:rsidR="00677A77" w:rsidRPr="0008202E" w:rsidRDefault="00677A77" w:rsidP="0008202E">
            <w:pPr>
              <w:autoSpaceDE w:val="0"/>
              <w:autoSpaceDN w:val="0"/>
              <w:snapToGrid w:val="0"/>
              <w:spacing w:line="280" w:lineRule="exact"/>
              <w:jc w:val="center"/>
              <w:rPr>
                <w:sz w:val="24"/>
              </w:rPr>
            </w:pPr>
            <w:r w:rsidRPr="0008202E">
              <w:rPr>
                <w:sz w:val="24"/>
              </w:rPr>
              <w:t>1012100143</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2.1</w:t>
            </w:r>
          </w:p>
        </w:tc>
        <w:tc>
          <w:tcPr>
            <w:tcW w:w="4422" w:type="dxa"/>
            <w:gridSpan w:val="2"/>
          </w:tcPr>
          <w:p w:rsidR="00677A77" w:rsidRPr="0008202E" w:rsidRDefault="00677A77" w:rsidP="0008202E">
            <w:pPr>
              <w:snapToGrid w:val="0"/>
              <w:spacing w:line="280" w:lineRule="exact"/>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)3</w:t>
            </w:r>
            <w:r w:rsidRPr="0008202E">
              <w:rPr>
                <w:rFonts w:hint="eastAsia"/>
                <w:sz w:val="24"/>
              </w:rPr>
              <w:t>、系統基礎架構維護</w:t>
            </w:r>
            <w:r w:rsidRPr="0008202E">
              <w:rPr>
                <w:sz w:val="24"/>
              </w:rPr>
              <w:t>(</w:t>
            </w:r>
            <w:r w:rsidRPr="0008202E">
              <w:rPr>
                <w:rFonts w:hint="eastAsia"/>
                <w:sz w:val="24"/>
              </w:rPr>
              <w:t>十九</w:t>
            </w:r>
            <w:r w:rsidRPr="0008202E">
              <w:rPr>
                <w:sz w:val="24"/>
              </w:rPr>
              <w:t>)</w:t>
            </w:r>
            <w:r w:rsidRPr="0008202E">
              <w:rPr>
                <w:rFonts w:hint="eastAsia"/>
                <w:sz w:val="24"/>
              </w:rPr>
              <w:t>、二、委外廠商執行事項、</w:t>
            </w:r>
            <w:r w:rsidRPr="0008202E">
              <w:rPr>
                <w:sz w:val="24"/>
              </w:rPr>
              <w:t>(</w:t>
            </w:r>
            <w:r w:rsidRPr="0008202E">
              <w:rPr>
                <w:rFonts w:hint="eastAsia"/>
                <w:sz w:val="24"/>
              </w:rPr>
              <w:t>五</w:t>
            </w:r>
            <w:r w:rsidRPr="0008202E">
              <w:rPr>
                <w:sz w:val="24"/>
              </w:rPr>
              <w:t>)</w:t>
            </w:r>
            <w:r w:rsidRPr="0008202E">
              <w:rPr>
                <w:rFonts w:hint="eastAsia"/>
                <w:sz w:val="24"/>
              </w:rPr>
              <w:t>陸罰則二其他相關罰則</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widowControl/>
              <w:shd w:val="clear" w:color="auto" w:fill="FFFFFF"/>
              <w:snapToGrid w:val="0"/>
              <w:spacing w:line="280" w:lineRule="exact"/>
              <w:jc w:val="center"/>
              <w:rPr>
                <w:kern w:val="0"/>
                <w:sz w:val="24"/>
              </w:rPr>
            </w:pPr>
            <w:r w:rsidRPr="0008202E">
              <w:rPr>
                <w:kern w:val="0"/>
                <w:sz w:val="24"/>
              </w:rPr>
              <w:t>101.09.27</w:t>
            </w:r>
          </w:p>
          <w:p w:rsidR="00677A77" w:rsidRPr="0008202E" w:rsidRDefault="00677A77" w:rsidP="0008202E">
            <w:pPr>
              <w:autoSpaceDE w:val="0"/>
              <w:autoSpaceDN w:val="0"/>
              <w:snapToGrid w:val="0"/>
              <w:spacing w:line="280" w:lineRule="exact"/>
              <w:jc w:val="center"/>
              <w:rPr>
                <w:sz w:val="24"/>
              </w:rPr>
            </w:pPr>
            <w:r w:rsidRPr="0008202E">
              <w:rPr>
                <w:kern w:val="0"/>
                <w:sz w:val="24"/>
              </w:rPr>
              <w:t>1012100146</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2.2</w:t>
            </w:r>
          </w:p>
        </w:tc>
        <w:tc>
          <w:tcPr>
            <w:tcW w:w="4422" w:type="dxa"/>
            <w:gridSpan w:val="2"/>
            <w:vAlign w:val="center"/>
          </w:tcPr>
          <w:p w:rsidR="00677A77" w:rsidRPr="0008202E" w:rsidRDefault="00677A77" w:rsidP="0008202E">
            <w:pPr>
              <w:tabs>
                <w:tab w:val="left" w:pos="371"/>
                <w:tab w:val="left" w:pos="551"/>
              </w:tabs>
              <w:autoSpaceDE w:val="0"/>
              <w:autoSpaceDN w:val="0"/>
              <w:snapToGrid w:val="0"/>
              <w:spacing w:line="280" w:lineRule="exact"/>
              <w:jc w:val="both"/>
              <w:rPr>
                <w:sz w:val="24"/>
              </w:rPr>
            </w:pPr>
            <w:r w:rsidRPr="0008202E">
              <w:rPr>
                <w:rFonts w:hint="eastAsia"/>
                <w:sz w:val="24"/>
              </w:rPr>
              <w:t>修訂範圍陸、罰則二、其他相關罰則</w:t>
            </w:r>
            <w:r w:rsidRPr="0008202E">
              <w:rPr>
                <w:sz w:val="24"/>
              </w:rPr>
              <w:t>(</w:t>
            </w:r>
            <w:r w:rsidRPr="0008202E">
              <w:rPr>
                <w:rFonts w:hint="eastAsia"/>
                <w:sz w:val="24"/>
              </w:rPr>
              <w:t>四</w:t>
            </w:r>
            <w:r w:rsidRPr="0008202E">
              <w:rPr>
                <w:sz w:val="24"/>
              </w:rPr>
              <w:t>)(</w:t>
            </w:r>
            <w:r w:rsidRPr="0008202E">
              <w:rPr>
                <w:rFonts w:hint="eastAsia"/>
                <w:sz w:val="24"/>
              </w:rPr>
              <w:t>五</w:t>
            </w:r>
            <w:r w:rsidRPr="0008202E">
              <w:rPr>
                <w:sz w:val="24"/>
              </w:rPr>
              <w:t>)(</w:t>
            </w:r>
            <w:r w:rsidRPr="0008202E">
              <w:rPr>
                <w:rFonts w:hint="eastAsia"/>
                <w:sz w:val="24"/>
              </w:rPr>
              <w:t>六</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tcPr>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101.10.15 1012100161</w:t>
            </w:r>
          </w:p>
        </w:tc>
      </w:tr>
      <w:tr w:rsidR="00677A77" w:rsidRPr="0008202E" w:rsidTr="0008202E">
        <w:trPr>
          <w:trHeight w:val="843"/>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442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修訂範圍壹四服務時限需求</w:t>
            </w:r>
            <w:r w:rsidRPr="0008202E">
              <w:rPr>
                <w:sz w:val="24"/>
              </w:rPr>
              <w:t xml:space="preserve"> (</w:t>
            </w:r>
            <w:r w:rsidRPr="0008202E">
              <w:rPr>
                <w:rFonts w:hint="eastAsia"/>
                <w:sz w:val="24"/>
              </w:rPr>
              <w:t>四</w:t>
            </w:r>
            <w:r w:rsidRPr="0008202E">
              <w:rPr>
                <w:sz w:val="24"/>
              </w:rPr>
              <w:t>)(</w:t>
            </w:r>
            <w:r w:rsidRPr="0008202E">
              <w:rPr>
                <w:rFonts w:hint="eastAsia"/>
                <w:sz w:val="24"/>
              </w:rPr>
              <w:t>六</w:t>
            </w:r>
            <w:r w:rsidRPr="0008202E">
              <w:rPr>
                <w:sz w:val="24"/>
              </w:rPr>
              <w:t>)</w:t>
            </w:r>
            <w:r w:rsidRPr="0008202E">
              <w:rPr>
                <w:rFonts w:hint="eastAsia"/>
                <w:sz w:val="24"/>
              </w:rPr>
              <w:t>、陸罰則一計罰方式</w:t>
            </w:r>
            <w:r w:rsidRPr="0008202E">
              <w:rPr>
                <w:sz w:val="24"/>
              </w:rPr>
              <w:t xml:space="preserve"> (</w:t>
            </w:r>
            <w:r w:rsidRPr="0008202E">
              <w:rPr>
                <w:rFonts w:hint="eastAsia"/>
                <w:sz w:val="24"/>
              </w:rPr>
              <w:t>一</w:t>
            </w:r>
            <w:r w:rsidRPr="0008202E">
              <w:rPr>
                <w:sz w:val="24"/>
              </w:rPr>
              <w:t>)</w:t>
            </w:r>
            <w:r w:rsidRPr="0008202E">
              <w:rPr>
                <w:rFonts w:hint="eastAsia"/>
                <w:sz w:val="24"/>
              </w:rPr>
              <w:t>、刪除陸一</w:t>
            </w:r>
            <w:r w:rsidRPr="0008202E">
              <w:rPr>
                <w:sz w:val="24"/>
              </w:rPr>
              <w:t>(</w:t>
            </w:r>
            <w:r w:rsidRPr="0008202E">
              <w:rPr>
                <w:rFonts w:hint="eastAsia"/>
                <w:sz w:val="24"/>
              </w:rPr>
              <w:t>四</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shd w:val="clear" w:color="auto" w:fill="FFFFFF"/>
              </w:rPr>
            </w:pPr>
            <w:r w:rsidRPr="0008202E">
              <w:rPr>
                <w:sz w:val="24"/>
                <w:shd w:val="clear" w:color="auto" w:fill="FFFFFF"/>
              </w:rPr>
              <w:t>101.10.16</w:t>
            </w:r>
          </w:p>
          <w:p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1012100166</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2.4</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)2</w:t>
            </w:r>
            <w:r w:rsidRPr="0008202E">
              <w:rPr>
                <w:rFonts w:hint="eastAsia"/>
                <w:sz w:val="24"/>
              </w:rPr>
              <w:t>差假規範刪除</w:t>
            </w:r>
            <w:r w:rsidRPr="0008202E">
              <w:rPr>
                <w:sz w:val="24"/>
              </w:rPr>
              <w:t xml:space="preserve"> (5)</w:t>
            </w:r>
            <w:r w:rsidRPr="0008202E">
              <w:rPr>
                <w:rFonts w:hint="eastAsia"/>
                <w:sz w:val="24"/>
              </w:rPr>
              <w:t>修正</w:t>
            </w:r>
            <w:r w:rsidRPr="0008202E">
              <w:rPr>
                <w:sz w:val="24"/>
              </w:rPr>
              <w:t xml:space="preserve"> (6)</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101.10.17</w:t>
            </w:r>
          </w:p>
          <w:p w:rsidR="00677A77" w:rsidRPr="0008202E" w:rsidRDefault="00677A77" w:rsidP="0008202E">
            <w:pPr>
              <w:autoSpaceDE w:val="0"/>
              <w:autoSpaceDN w:val="0"/>
              <w:snapToGrid w:val="0"/>
              <w:spacing w:line="280" w:lineRule="exact"/>
              <w:jc w:val="center"/>
              <w:rPr>
                <w:sz w:val="24"/>
              </w:rPr>
            </w:pPr>
            <w:r w:rsidRPr="0008202E">
              <w:rPr>
                <w:sz w:val="24"/>
              </w:rPr>
              <w:t>1012100168</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2.5</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修訂範圍參四</w:t>
            </w:r>
            <w:r w:rsidRPr="0008202E">
              <w:rPr>
                <w:sz w:val="24"/>
              </w:rPr>
              <w:t>(</w:t>
            </w:r>
            <w:r w:rsidRPr="0008202E">
              <w:rPr>
                <w:rFonts w:hint="eastAsia"/>
                <w:sz w:val="24"/>
              </w:rPr>
              <w:t>二</w:t>
            </w:r>
            <w:r w:rsidRPr="0008202E">
              <w:rPr>
                <w:sz w:val="24"/>
              </w:rPr>
              <w:t>)</w:t>
            </w:r>
            <w:r w:rsidRPr="0008202E">
              <w:rPr>
                <w:rFonts w:hint="eastAsia"/>
                <w:sz w:val="24"/>
              </w:rPr>
              <w:t>、伍二</w:t>
            </w:r>
            <w:r w:rsidRPr="0008202E">
              <w:rPr>
                <w:sz w:val="24"/>
              </w:rPr>
              <w:t>(</w:t>
            </w:r>
            <w:r w:rsidRPr="0008202E">
              <w:rPr>
                <w:rFonts w:hint="eastAsia"/>
                <w:sz w:val="24"/>
              </w:rPr>
              <w:t>五</w:t>
            </w:r>
            <w:r w:rsidRPr="0008202E">
              <w:rPr>
                <w:sz w:val="24"/>
              </w:rPr>
              <w:t>)</w:t>
            </w:r>
            <w:r w:rsidRPr="0008202E">
              <w:rPr>
                <w:rFonts w:hint="eastAsia"/>
                <w:sz w:val="24"/>
              </w:rPr>
              <w:t>、修正陸一</w:t>
            </w:r>
            <w:r w:rsidRPr="0008202E">
              <w:rPr>
                <w:sz w:val="24"/>
              </w:rPr>
              <w:t>(</w:t>
            </w:r>
            <w:r w:rsidRPr="0008202E">
              <w:rPr>
                <w:rFonts w:hint="eastAsia"/>
                <w:sz w:val="24"/>
              </w:rPr>
              <w:t>一</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101.10.18</w:t>
            </w:r>
          </w:p>
          <w:p w:rsidR="00677A77" w:rsidRPr="0008202E" w:rsidRDefault="00677A77" w:rsidP="0008202E">
            <w:pPr>
              <w:autoSpaceDE w:val="0"/>
              <w:autoSpaceDN w:val="0"/>
              <w:snapToGrid w:val="0"/>
              <w:spacing w:line="280" w:lineRule="exact"/>
              <w:jc w:val="center"/>
              <w:rPr>
                <w:sz w:val="24"/>
              </w:rPr>
            </w:pPr>
            <w:r w:rsidRPr="0008202E">
              <w:rPr>
                <w:sz w:val="24"/>
              </w:rPr>
              <w:t>1012100170</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2.6</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修訂範圍叁三</w:t>
            </w:r>
            <w:r w:rsidRPr="0008202E">
              <w:rPr>
                <w:sz w:val="24"/>
              </w:rPr>
              <w:t>(</w:t>
            </w:r>
            <w:r w:rsidRPr="0008202E">
              <w:rPr>
                <w:rFonts w:hint="eastAsia"/>
                <w:sz w:val="24"/>
              </w:rPr>
              <w:t>二</w:t>
            </w:r>
            <w:r w:rsidRPr="0008202E">
              <w:rPr>
                <w:sz w:val="24"/>
              </w:rPr>
              <w:t>)</w:t>
            </w:r>
            <w:r w:rsidRPr="0008202E">
              <w:rPr>
                <w:rFonts w:hint="eastAsia"/>
                <w:sz w:val="24"/>
              </w:rPr>
              <w:t>、二</w:t>
            </w:r>
            <w:r w:rsidRPr="0008202E">
              <w:rPr>
                <w:sz w:val="24"/>
              </w:rPr>
              <w:t>(</w:t>
            </w:r>
            <w:r w:rsidRPr="0008202E">
              <w:rPr>
                <w:rFonts w:hint="eastAsia"/>
                <w:sz w:val="24"/>
              </w:rPr>
              <w:t>八</w:t>
            </w:r>
            <w:r w:rsidRPr="0008202E">
              <w:rPr>
                <w:sz w:val="24"/>
              </w:rPr>
              <w:t>)</w:t>
            </w:r>
            <w:r w:rsidRPr="0008202E">
              <w:rPr>
                <w:rFonts w:hint="eastAsia"/>
                <w:sz w:val="24"/>
              </w:rPr>
              <w:t>、</w:t>
            </w:r>
            <w:r w:rsidRPr="0008202E">
              <w:rPr>
                <w:sz w:val="24"/>
              </w:rPr>
              <w:t>(</w:t>
            </w:r>
            <w:r w:rsidRPr="0008202E">
              <w:rPr>
                <w:rFonts w:hint="eastAsia"/>
                <w:sz w:val="24"/>
              </w:rPr>
              <w:t>四</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101.11.8</w:t>
            </w:r>
          </w:p>
          <w:p w:rsidR="00677A77" w:rsidRPr="0008202E" w:rsidRDefault="00677A77" w:rsidP="0008202E">
            <w:pPr>
              <w:autoSpaceDE w:val="0"/>
              <w:autoSpaceDN w:val="0"/>
              <w:snapToGrid w:val="0"/>
              <w:spacing w:line="280" w:lineRule="exact"/>
              <w:jc w:val="center"/>
              <w:rPr>
                <w:sz w:val="24"/>
              </w:rPr>
            </w:pPr>
            <w:r w:rsidRPr="0008202E">
              <w:rPr>
                <w:sz w:val="24"/>
              </w:rPr>
              <w:t>1012100193</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2.7</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)1</w:t>
            </w:r>
            <w:r w:rsidRPr="0008202E">
              <w:rPr>
                <w:rFonts w:hint="eastAsia"/>
                <w:sz w:val="24"/>
              </w:rPr>
              <w:t>人員選任修正</w:t>
            </w:r>
            <w:r w:rsidRPr="0008202E">
              <w:rPr>
                <w:sz w:val="24"/>
              </w:rPr>
              <w:t>(5)</w:t>
            </w:r>
            <w:r w:rsidRPr="0008202E">
              <w:rPr>
                <w:rFonts w:hint="eastAsia"/>
                <w:sz w:val="24"/>
              </w:rPr>
              <w:t>新增</w:t>
            </w:r>
            <w:r w:rsidRPr="0008202E">
              <w:rPr>
                <w:sz w:val="24"/>
              </w:rPr>
              <w:t>(6)</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101.11.29</w:t>
            </w:r>
          </w:p>
          <w:p w:rsidR="00677A77" w:rsidRPr="0008202E" w:rsidRDefault="00677A77" w:rsidP="0008202E">
            <w:pPr>
              <w:autoSpaceDE w:val="0"/>
              <w:autoSpaceDN w:val="0"/>
              <w:snapToGrid w:val="0"/>
              <w:spacing w:line="280" w:lineRule="exact"/>
              <w:jc w:val="center"/>
              <w:rPr>
                <w:sz w:val="24"/>
              </w:rPr>
            </w:pPr>
            <w:r w:rsidRPr="0008202E">
              <w:rPr>
                <w:sz w:val="24"/>
              </w:rPr>
              <w:t>1012100237</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2.8</w:t>
            </w:r>
          </w:p>
        </w:tc>
        <w:tc>
          <w:tcPr>
            <w:tcW w:w="4422" w:type="dxa"/>
            <w:gridSpan w:val="2"/>
            <w:vAlign w:val="center"/>
          </w:tcPr>
          <w:p w:rsidR="00677A77" w:rsidRPr="0008202E" w:rsidRDefault="00677A77" w:rsidP="0008202E">
            <w:pPr>
              <w:snapToGrid w:val="0"/>
              <w:spacing w:line="280" w:lineRule="exact"/>
              <w:jc w:val="both"/>
              <w:rPr>
                <w:sz w:val="24"/>
              </w:rPr>
            </w:pPr>
            <w:r w:rsidRPr="0008202E">
              <w:rPr>
                <w:rFonts w:hint="eastAsia"/>
                <w:sz w:val="24"/>
              </w:rPr>
              <w:t>修訂範圍壹三、貳二、貳三、參</w:t>
            </w:r>
            <w:r w:rsidRPr="0008202E">
              <w:rPr>
                <w:rFonts w:hint="eastAsia"/>
                <w:kern w:val="0"/>
                <w:sz w:val="24"/>
              </w:rPr>
              <w:t>一</w:t>
            </w:r>
            <w:r w:rsidRPr="0008202E">
              <w:rPr>
                <w:rFonts w:hint="eastAsia"/>
                <w:sz w:val="24"/>
              </w:rPr>
              <w:t>二三四、伍二三、柒</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102.3.28</w:t>
            </w:r>
          </w:p>
          <w:p w:rsidR="00677A77" w:rsidRPr="0008202E" w:rsidRDefault="00677A77" w:rsidP="0008202E">
            <w:pPr>
              <w:autoSpaceDE w:val="0"/>
              <w:autoSpaceDN w:val="0"/>
              <w:snapToGrid w:val="0"/>
              <w:spacing w:line="280" w:lineRule="exact"/>
              <w:jc w:val="center"/>
              <w:rPr>
                <w:sz w:val="24"/>
              </w:rPr>
            </w:pPr>
            <w:r w:rsidRPr="0008202E">
              <w:rPr>
                <w:sz w:val="24"/>
              </w:rPr>
              <w:t>1022100057</w:t>
            </w:r>
          </w:p>
        </w:tc>
      </w:tr>
      <w:tr w:rsidR="00677A77" w:rsidRPr="0008202E" w:rsidTr="0008202E">
        <w:trPr>
          <w:trHeight w:val="728"/>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3.0</w:t>
            </w:r>
          </w:p>
        </w:tc>
        <w:tc>
          <w:tcPr>
            <w:tcW w:w="4422" w:type="dxa"/>
            <w:gridSpan w:val="2"/>
            <w:vAlign w:val="center"/>
          </w:tcPr>
          <w:p w:rsidR="00677A77" w:rsidRPr="0008202E" w:rsidRDefault="00677A77" w:rsidP="0008202E">
            <w:pPr>
              <w:autoSpaceDE w:val="0"/>
              <w:autoSpaceDN w:val="0"/>
              <w:snapToGrid w:val="0"/>
              <w:spacing w:line="280" w:lineRule="exact"/>
              <w:jc w:val="both"/>
              <w:rPr>
                <w:sz w:val="24"/>
              </w:rPr>
            </w:pPr>
            <w:r w:rsidRPr="0008202E">
              <w:rPr>
                <w:rFonts w:cs="Arial" w:hint="eastAsia"/>
                <w:sz w:val="24"/>
              </w:rPr>
              <w:t>新增流程圖</w:t>
            </w:r>
            <w:r w:rsidRPr="0008202E">
              <w:rPr>
                <w:rFonts w:hint="eastAsia"/>
                <w:sz w:val="24"/>
              </w:rPr>
              <w:t>修訂機關名稱及作業流程圖</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102.7.18</w:t>
            </w:r>
          </w:p>
          <w:p w:rsidR="00677A77" w:rsidRPr="0008202E" w:rsidRDefault="00677A77" w:rsidP="0008202E">
            <w:pPr>
              <w:autoSpaceDE w:val="0"/>
              <w:autoSpaceDN w:val="0"/>
              <w:snapToGrid w:val="0"/>
              <w:spacing w:line="280" w:lineRule="exact"/>
              <w:jc w:val="center"/>
              <w:rPr>
                <w:sz w:val="24"/>
              </w:rPr>
            </w:pPr>
            <w:r w:rsidRPr="0008202E">
              <w:rPr>
                <w:sz w:val="24"/>
              </w:rPr>
              <w:t>1022100165</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3.1</w:t>
            </w:r>
          </w:p>
        </w:tc>
        <w:tc>
          <w:tcPr>
            <w:tcW w:w="442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修正</w:t>
            </w:r>
            <w:r w:rsidRPr="0008202E">
              <w:rPr>
                <w:rFonts w:hint="eastAsia"/>
                <w:sz w:val="24"/>
              </w:rPr>
              <w:t>壹四</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及</w:t>
            </w:r>
            <w:r w:rsidRPr="0008202E">
              <w:rPr>
                <w:rFonts w:hint="eastAsia"/>
                <w:sz w:val="24"/>
              </w:rPr>
              <w:t>參二</w:t>
            </w:r>
            <w:r w:rsidRPr="0008202E">
              <w:rPr>
                <w:sz w:val="24"/>
              </w:rPr>
              <w:t>(</w:t>
            </w:r>
            <w:r w:rsidRPr="0008202E">
              <w:rPr>
                <w:rFonts w:hint="eastAsia"/>
                <w:sz w:val="24"/>
              </w:rPr>
              <w:t>一</w:t>
            </w:r>
            <w:r w:rsidRPr="0008202E">
              <w:rPr>
                <w:sz w:val="24"/>
              </w:rPr>
              <w:t>)</w:t>
            </w:r>
            <w:r w:rsidRPr="0008202E">
              <w:rPr>
                <w:rFonts w:hint="eastAsia"/>
                <w:color w:val="000000"/>
                <w:sz w:val="24"/>
              </w:rPr>
              <w:t>；刪除原</w:t>
            </w:r>
            <w:r w:rsidRPr="0008202E">
              <w:rPr>
                <w:rFonts w:hint="eastAsia"/>
                <w:sz w:val="24"/>
              </w:rPr>
              <w:t>參一（三）</w:t>
            </w:r>
            <w:r w:rsidRPr="0008202E">
              <w:rPr>
                <w:sz w:val="24"/>
              </w:rPr>
              <w:t>21</w:t>
            </w:r>
            <w:r w:rsidRPr="0008202E">
              <w:rPr>
                <w:rFonts w:hint="eastAsia"/>
                <w:sz w:val="24"/>
              </w:rPr>
              <w:t>、原參四</w:t>
            </w:r>
            <w:r w:rsidRPr="0008202E">
              <w:rPr>
                <w:sz w:val="24"/>
              </w:rPr>
              <w:t>(</w:t>
            </w:r>
            <w:r w:rsidRPr="0008202E">
              <w:rPr>
                <w:rFonts w:hint="eastAsia"/>
                <w:sz w:val="24"/>
              </w:rPr>
              <w:t>十五</w:t>
            </w:r>
            <w:r w:rsidRPr="0008202E">
              <w:rPr>
                <w:sz w:val="24"/>
              </w:rPr>
              <w:t>)</w:t>
            </w:r>
            <w:r w:rsidRPr="0008202E">
              <w:rPr>
                <w:rFonts w:hint="eastAsia"/>
                <w:color w:val="000000"/>
                <w:sz w:val="24"/>
              </w:rPr>
              <w:t>、肆二</w:t>
            </w:r>
            <w:r w:rsidRPr="0008202E">
              <w:rPr>
                <w:color w:val="000000"/>
                <w:sz w:val="24"/>
              </w:rPr>
              <w:t>(</w:t>
            </w:r>
            <w:r w:rsidRPr="0008202E">
              <w:rPr>
                <w:rFonts w:hint="eastAsia"/>
                <w:color w:val="000000"/>
                <w:sz w:val="24"/>
              </w:rPr>
              <w:t>二</w:t>
            </w:r>
            <w:r w:rsidRPr="0008202E">
              <w:rPr>
                <w:color w:val="000000"/>
                <w:sz w:val="24"/>
              </w:rPr>
              <w:t>)</w:t>
            </w:r>
            <w:r w:rsidRPr="0008202E">
              <w:rPr>
                <w:rFonts w:hint="eastAsia"/>
                <w:sz w:val="24"/>
              </w:rPr>
              <w:t>及原</w:t>
            </w:r>
            <w:r w:rsidRPr="0008202E">
              <w:rPr>
                <w:rFonts w:hint="eastAsia"/>
                <w:sz w:val="24"/>
              </w:rPr>
              <w:lastRenderedPageBreak/>
              <w:t>伍三</w:t>
            </w:r>
            <w:r w:rsidRPr="0008202E">
              <w:rPr>
                <w:sz w:val="24"/>
              </w:rPr>
              <w:t>(</w:t>
            </w:r>
            <w:r w:rsidRPr="0008202E">
              <w:rPr>
                <w:rFonts w:hint="eastAsia"/>
                <w:sz w:val="24"/>
              </w:rPr>
              <w:t>一</w:t>
            </w:r>
            <w:r w:rsidRPr="0008202E">
              <w:rPr>
                <w:sz w:val="24"/>
              </w:rPr>
              <w:t>)</w:t>
            </w:r>
            <w:r w:rsidRPr="0008202E">
              <w:rPr>
                <w:rFonts w:hint="eastAsia"/>
                <w:sz w:val="24"/>
              </w:rPr>
              <w:t>；</w:t>
            </w:r>
          </w:p>
          <w:p w:rsidR="00677A77" w:rsidRPr="0008202E" w:rsidRDefault="00677A77" w:rsidP="0008202E">
            <w:pPr>
              <w:snapToGrid w:val="0"/>
              <w:spacing w:line="280" w:lineRule="exact"/>
              <w:rPr>
                <w:rFonts w:cs="Arial"/>
                <w:sz w:val="24"/>
              </w:rPr>
            </w:pPr>
            <w:r w:rsidRPr="0008202E">
              <w:rPr>
                <w:rFonts w:hint="eastAsia"/>
                <w:color w:val="000000"/>
                <w:sz w:val="24"/>
              </w:rPr>
              <w:t>新增原</w:t>
            </w:r>
            <w:r w:rsidRPr="0008202E">
              <w:rPr>
                <w:rFonts w:hint="eastAsia"/>
                <w:sz w:val="24"/>
              </w:rPr>
              <w:t>參一（三）</w:t>
            </w:r>
            <w:r w:rsidRPr="0008202E">
              <w:rPr>
                <w:sz w:val="24"/>
              </w:rPr>
              <w:t>22</w:t>
            </w:r>
            <w:r w:rsidRPr="0008202E">
              <w:rPr>
                <w:rFonts w:hint="eastAsia"/>
                <w:sz w:val="24"/>
              </w:rPr>
              <w:t>、參四</w:t>
            </w:r>
            <w:r w:rsidRPr="0008202E">
              <w:rPr>
                <w:sz w:val="24"/>
              </w:rPr>
              <w:t>(</w:t>
            </w:r>
            <w:r w:rsidRPr="0008202E">
              <w:rPr>
                <w:rFonts w:hint="eastAsia"/>
                <w:sz w:val="24"/>
              </w:rPr>
              <w:t>二十二</w:t>
            </w:r>
            <w:r w:rsidRPr="0008202E">
              <w:rPr>
                <w:sz w:val="24"/>
              </w:rPr>
              <w:t xml:space="preserve">) </w:t>
            </w:r>
            <w:r w:rsidRPr="0008202E">
              <w:rPr>
                <w:rFonts w:hint="eastAsia"/>
                <w:sz w:val="24"/>
              </w:rPr>
              <w:t>及伍二</w:t>
            </w:r>
            <w:r w:rsidRPr="0008202E">
              <w:rPr>
                <w:sz w:val="24"/>
              </w:rPr>
              <w:t>(</w:t>
            </w:r>
            <w:r w:rsidRPr="0008202E">
              <w:rPr>
                <w:rFonts w:hint="eastAsia"/>
                <w:sz w:val="24"/>
              </w:rPr>
              <w:t>五</w:t>
            </w:r>
            <w:r w:rsidRPr="0008202E">
              <w:rPr>
                <w:sz w:val="24"/>
              </w:rPr>
              <w:t>)</w:t>
            </w:r>
            <w:r w:rsidRPr="0008202E">
              <w:rPr>
                <w:rFonts w:hint="eastAsia"/>
                <w:color w:val="000000"/>
                <w:sz w:val="24"/>
              </w:rPr>
              <w:t>及其他文字修正</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rFonts w:hint="eastAsia"/>
                <w:sz w:val="24"/>
              </w:rPr>
              <w:lastRenderedPageBreak/>
              <w:t>全部</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102.8.27</w:t>
            </w:r>
          </w:p>
          <w:p w:rsidR="00677A77" w:rsidRPr="0008202E" w:rsidRDefault="00677A77" w:rsidP="0008202E">
            <w:pPr>
              <w:autoSpaceDE w:val="0"/>
              <w:autoSpaceDN w:val="0"/>
              <w:snapToGrid w:val="0"/>
              <w:spacing w:line="280" w:lineRule="exact"/>
              <w:jc w:val="center"/>
              <w:rPr>
                <w:sz w:val="24"/>
              </w:rPr>
            </w:pPr>
            <w:r w:rsidRPr="0008202E">
              <w:rPr>
                <w:sz w:val="24"/>
              </w:rPr>
              <w:t>1022150046</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lastRenderedPageBreak/>
              <w:t>3.2</w:t>
            </w:r>
          </w:p>
        </w:tc>
        <w:tc>
          <w:tcPr>
            <w:tcW w:w="4422" w:type="dxa"/>
            <w:gridSpan w:val="2"/>
            <w:vAlign w:val="center"/>
          </w:tcPr>
          <w:p w:rsidR="00677A77" w:rsidRPr="0008202E" w:rsidRDefault="00677A77" w:rsidP="0008202E">
            <w:pPr>
              <w:snapToGrid w:val="0"/>
              <w:spacing w:line="280" w:lineRule="exact"/>
              <w:rPr>
                <w:color w:val="0000FF"/>
                <w:sz w:val="24"/>
              </w:rPr>
            </w:pPr>
            <w:r w:rsidRPr="0008202E">
              <w:rPr>
                <w:rFonts w:cs="Arial" w:hint="eastAsia"/>
                <w:sz w:val="24"/>
              </w:rPr>
              <w:t>修正</w:t>
            </w:r>
            <w:r w:rsidRPr="0008202E">
              <w:rPr>
                <w:rFonts w:hint="eastAsia"/>
                <w:color w:val="000000"/>
                <w:sz w:val="24"/>
              </w:rPr>
              <w:t>伍二</w:t>
            </w:r>
            <w:r w:rsidRPr="0008202E">
              <w:rPr>
                <w:color w:val="000000"/>
                <w:sz w:val="24"/>
              </w:rPr>
              <w:t>(</w:t>
            </w:r>
            <w:r w:rsidRPr="0008202E">
              <w:rPr>
                <w:rFonts w:hint="eastAsia"/>
                <w:color w:val="000000"/>
                <w:sz w:val="24"/>
              </w:rPr>
              <w:t>二</w:t>
            </w:r>
            <w:r w:rsidRPr="0008202E">
              <w:rPr>
                <w:color w:val="000000"/>
                <w:sz w:val="24"/>
              </w:rPr>
              <w:t>)1</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sz w:val="24"/>
              </w:rPr>
              <w:t>、柒七及作業流程圖</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P21</w:t>
            </w:r>
            <w:r w:rsidRPr="0008202E">
              <w:rPr>
                <w:rFonts w:hint="eastAsia"/>
                <w:sz w:val="24"/>
              </w:rPr>
              <w:t>、</w:t>
            </w:r>
            <w:r w:rsidRPr="0008202E">
              <w:rPr>
                <w:sz w:val="24"/>
              </w:rPr>
              <w:t>P24</w:t>
            </w:r>
            <w:r w:rsidRPr="0008202E">
              <w:rPr>
                <w:rFonts w:hint="eastAsia"/>
                <w:sz w:val="24"/>
              </w:rPr>
              <w:t>、</w:t>
            </w:r>
            <w:r w:rsidRPr="0008202E">
              <w:rPr>
                <w:sz w:val="24"/>
              </w:rPr>
              <w:t>P26</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102.9.2</w:t>
            </w:r>
          </w:p>
          <w:p w:rsidR="00677A77" w:rsidRPr="0008202E" w:rsidRDefault="00677A77" w:rsidP="0008202E">
            <w:pPr>
              <w:autoSpaceDE w:val="0"/>
              <w:autoSpaceDN w:val="0"/>
              <w:snapToGrid w:val="0"/>
              <w:spacing w:line="280" w:lineRule="exact"/>
              <w:jc w:val="center"/>
              <w:rPr>
                <w:sz w:val="24"/>
              </w:rPr>
            </w:pPr>
            <w:r w:rsidRPr="0008202E">
              <w:rPr>
                <w:sz w:val="24"/>
              </w:rPr>
              <w:t>1022150051</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3.3</w:t>
            </w:r>
          </w:p>
        </w:tc>
        <w:tc>
          <w:tcPr>
            <w:tcW w:w="4422" w:type="dxa"/>
            <w:gridSpan w:val="2"/>
            <w:vAlign w:val="center"/>
          </w:tcPr>
          <w:p w:rsidR="00677A77" w:rsidRPr="0008202E" w:rsidRDefault="00677A77" w:rsidP="0008202E">
            <w:pPr>
              <w:snapToGrid w:val="0"/>
              <w:spacing w:line="280" w:lineRule="exact"/>
              <w:rPr>
                <w:bCs/>
                <w:sz w:val="24"/>
              </w:rPr>
            </w:pPr>
            <w:r w:rsidRPr="0008202E">
              <w:rPr>
                <w:rFonts w:hint="eastAsia"/>
                <w:bCs/>
                <w:sz w:val="24"/>
              </w:rPr>
              <w:t>依據國家資通安全會報</w:t>
            </w:r>
            <w:r w:rsidRPr="0008202E">
              <w:rPr>
                <w:bCs/>
                <w:sz w:val="24"/>
              </w:rPr>
              <w:t>102</w:t>
            </w:r>
            <w:r w:rsidRPr="0008202E">
              <w:rPr>
                <w:rFonts w:hint="eastAsia"/>
                <w:bCs/>
                <w:sz w:val="24"/>
              </w:rPr>
              <w:t>年</w:t>
            </w:r>
            <w:r w:rsidRPr="0008202E">
              <w:rPr>
                <w:bCs/>
                <w:sz w:val="24"/>
              </w:rPr>
              <w:t>9</w:t>
            </w:r>
            <w:r w:rsidRPr="0008202E">
              <w:rPr>
                <w:rFonts w:hint="eastAsia"/>
                <w:bCs/>
                <w:sz w:val="24"/>
              </w:rPr>
              <w:t>月函頒「國家資通安全通報應變作業綱要」新增参一</w:t>
            </w:r>
            <w:r w:rsidRPr="0008202E">
              <w:rPr>
                <w:bCs/>
                <w:sz w:val="24"/>
              </w:rPr>
              <w:t>(</w:t>
            </w:r>
            <w:r w:rsidRPr="0008202E">
              <w:rPr>
                <w:rFonts w:hint="eastAsia"/>
                <w:bCs/>
                <w:sz w:val="24"/>
              </w:rPr>
              <w:t>四</w:t>
            </w:r>
            <w:r w:rsidRPr="0008202E">
              <w:rPr>
                <w:bCs/>
                <w:sz w:val="24"/>
              </w:rPr>
              <w:t xml:space="preserve">)3 </w:t>
            </w:r>
            <w:r w:rsidRPr="0008202E">
              <w:rPr>
                <w:rFonts w:hint="eastAsia"/>
                <w:bCs/>
                <w:sz w:val="24"/>
              </w:rPr>
              <w:t>及陸二</w:t>
            </w:r>
            <w:r w:rsidRPr="0008202E">
              <w:rPr>
                <w:bCs/>
                <w:sz w:val="24"/>
              </w:rPr>
              <w:t>(</w:t>
            </w:r>
            <w:r w:rsidRPr="0008202E">
              <w:rPr>
                <w:rFonts w:hint="eastAsia"/>
                <w:bCs/>
                <w:sz w:val="24"/>
              </w:rPr>
              <w:t>七</w:t>
            </w:r>
            <w:r w:rsidRPr="0008202E">
              <w:rPr>
                <w:bCs/>
                <w:sz w:val="24"/>
              </w:rPr>
              <w:t>)</w:t>
            </w:r>
            <w:r w:rsidRPr="0008202E">
              <w:rPr>
                <w:rFonts w:hint="eastAsia"/>
                <w:bCs/>
                <w:sz w:val="24"/>
              </w:rPr>
              <w:t>，修正伍二</w:t>
            </w:r>
            <w:r w:rsidRPr="0008202E">
              <w:rPr>
                <w:bCs/>
                <w:sz w:val="24"/>
              </w:rPr>
              <w:t>(</w:t>
            </w:r>
            <w:r w:rsidRPr="0008202E">
              <w:rPr>
                <w:rFonts w:hint="eastAsia"/>
                <w:bCs/>
                <w:sz w:val="24"/>
              </w:rPr>
              <w:t>二</w:t>
            </w:r>
            <w:r w:rsidRPr="0008202E">
              <w:rPr>
                <w:bCs/>
                <w:sz w:val="24"/>
              </w:rPr>
              <w:t>)1</w:t>
            </w:r>
            <w:r w:rsidRPr="0008202E">
              <w:rPr>
                <w:rFonts w:hint="eastAsia"/>
                <w:bCs/>
                <w:sz w:val="24"/>
              </w:rPr>
              <w:t>、修正壹四</w:t>
            </w:r>
            <w:r w:rsidRPr="0008202E">
              <w:rPr>
                <w:bCs/>
                <w:sz w:val="24"/>
              </w:rPr>
              <w:t>(</w:t>
            </w:r>
            <w:r w:rsidRPr="0008202E">
              <w:rPr>
                <w:rFonts w:hint="eastAsia"/>
                <w:bCs/>
                <w:sz w:val="24"/>
              </w:rPr>
              <w:t>二</w:t>
            </w:r>
            <w:r w:rsidRPr="0008202E">
              <w:rPr>
                <w:bCs/>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w:t>
            </w:r>
            <w:r w:rsidRPr="0008202E">
              <w:rPr>
                <w:rFonts w:hint="eastAsia"/>
                <w:sz w:val="24"/>
              </w:rPr>
              <w:t>、</w:t>
            </w:r>
            <w:r w:rsidRPr="0008202E">
              <w:rPr>
                <w:sz w:val="24"/>
              </w:rPr>
              <w:t>P12</w:t>
            </w:r>
            <w:r w:rsidRPr="0008202E">
              <w:rPr>
                <w:rFonts w:hint="eastAsia"/>
                <w:sz w:val="24"/>
              </w:rPr>
              <w:t>、</w:t>
            </w:r>
            <w:r w:rsidRPr="0008202E">
              <w:rPr>
                <w:sz w:val="24"/>
              </w:rPr>
              <w:t>P21</w:t>
            </w:r>
            <w:r w:rsidRPr="0008202E">
              <w:rPr>
                <w:rFonts w:hint="eastAsia"/>
                <w:sz w:val="24"/>
              </w:rPr>
              <w:t>、</w:t>
            </w:r>
            <w:r w:rsidRPr="0008202E">
              <w:rPr>
                <w:sz w:val="24"/>
              </w:rPr>
              <w:t>P24</w:t>
            </w:r>
          </w:p>
        </w:tc>
        <w:tc>
          <w:tcPr>
            <w:tcW w:w="1683" w:type="dxa"/>
            <w:vAlign w:val="center"/>
          </w:tcPr>
          <w:p w:rsidR="00677A77" w:rsidRPr="0008202E" w:rsidRDefault="00677A77" w:rsidP="0008202E">
            <w:pPr>
              <w:autoSpaceDE w:val="0"/>
              <w:autoSpaceDN w:val="0"/>
              <w:snapToGrid w:val="0"/>
              <w:spacing w:line="280" w:lineRule="exact"/>
              <w:ind w:firstLineChars="100" w:firstLine="240"/>
              <w:rPr>
                <w:rFonts w:cs="Arial"/>
                <w:sz w:val="24"/>
              </w:rPr>
            </w:pPr>
            <w:r w:rsidRPr="0008202E">
              <w:rPr>
                <w:rFonts w:cs="Arial"/>
                <w:sz w:val="24"/>
              </w:rPr>
              <w:t>102.10.09</w:t>
            </w:r>
          </w:p>
          <w:p w:rsidR="00677A77" w:rsidRPr="0008202E" w:rsidRDefault="00677A77" w:rsidP="0008202E">
            <w:pPr>
              <w:autoSpaceDE w:val="0"/>
              <w:autoSpaceDN w:val="0"/>
              <w:snapToGrid w:val="0"/>
              <w:spacing w:line="280" w:lineRule="exact"/>
              <w:jc w:val="center"/>
              <w:rPr>
                <w:sz w:val="24"/>
              </w:rPr>
            </w:pPr>
            <w:r w:rsidRPr="0008202E">
              <w:rPr>
                <w:rFonts w:cs="Arial"/>
                <w:sz w:val="24"/>
              </w:rPr>
              <w:t>1022150090</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3.4</w:t>
            </w:r>
          </w:p>
        </w:tc>
        <w:tc>
          <w:tcPr>
            <w:tcW w:w="4422" w:type="dxa"/>
            <w:gridSpan w:val="2"/>
            <w:vAlign w:val="center"/>
          </w:tcPr>
          <w:p w:rsidR="00677A77" w:rsidRPr="0008202E" w:rsidRDefault="00677A77" w:rsidP="0008202E">
            <w:pPr>
              <w:snapToGrid w:val="0"/>
              <w:spacing w:line="280" w:lineRule="exact"/>
              <w:jc w:val="both"/>
              <w:rPr>
                <w:color w:val="000000"/>
                <w:sz w:val="24"/>
              </w:rPr>
            </w:pPr>
            <w:r w:rsidRPr="0008202E">
              <w:rPr>
                <w:rFonts w:cs="Arial" w:hint="eastAsia"/>
                <w:sz w:val="24"/>
              </w:rPr>
              <w:t>修訂部分</w:t>
            </w:r>
            <w:r w:rsidRPr="0008202E">
              <w:rPr>
                <w:rFonts w:hint="eastAsia"/>
                <w:color w:val="000000"/>
                <w:sz w:val="24"/>
              </w:rPr>
              <w:t>文字、增列參、四、</w:t>
            </w:r>
          </w:p>
          <w:p w:rsidR="00677A77" w:rsidRPr="0008202E" w:rsidRDefault="00677A77" w:rsidP="0008202E">
            <w:pPr>
              <w:snapToGrid w:val="0"/>
              <w:spacing w:line="280" w:lineRule="exact"/>
              <w:jc w:val="both"/>
              <w:rPr>
                <w:color w:val="000000"/>
                <w:sz w:val="24"/>
              </w:rPr>
            </w:pPr>
            <w:r w:rsidRPr="0008202E">
              <w:rPr>
                <w:color w:val="000000"/>
                <w:sz w:val="24"/>
              </w:rPr>
              <w:t xml:space="preserve"> (</w:t>
            </w:r>
            <w:r w:rsidRPr="0008202E">
              <w:rPr>
                <w:rFonts w:hint="eastAsia"/>
                <w:color w:val="000000"/>
                <w:sz w:val="24"/>
              </w:rPr>
              <w:t>二十三</w:t>
            </w:r>
            <w:r w:rsidRPr="0008202E">
              <w:rPr>
                <w:color w:val="000000"/>
                <w:sz w:val="24"/>
              </w:rPr>
              <w:t>)</w:t>
            </w:r>
            <w:r w:rsidRPr="0008202E">
              <w:rPr>
                <w:rFonts w:hint="eastAsia"/>
                <w:color w:val="000000"/>
                <w:sz w:val="24"/>
              </w:rPr>
              <w:t>、及引用罰則項目</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P4- 6</w:t>
            </w:r>
            <w:r w:rsidRPr="0008202E">
              <w:rPr>
                <w:rFonts w:hint="eastAsia"/>
                <w:sz w:val="24"/>
              </w:rPr>
              <w:t>、</w:t>
            </w:r>
            <w:r w:rsidRPr="0008202E">
              <w:rPr>
                <w:sz w:val="24"/>
              </w:rPr>
              <w:t>P 8-   10</w:t>
            </w:r>
            <w:r w:rsidRPr="0008202E">
              <w:rPr>
                <w:rFonts w:hint="eastAsia"/>
                <w:sz w:val="24"/>
              </w:rPr>
              <w:t>、</w:t>
            </w:r>
            <w:r w:rsidRPr="0008202E">
              <w:rPr>
                <w:sz w:val="24"/>
              </w:rPr>
              <w:t>P 14</w:t>
            </w:r>
            <w:r w:rsidRPr="0008202E">
              <w:rPr>
                <w:rFonts w:hint="eastAsia"/>
                <w:sz w:val="24"/>
              </w:rPr>
              <w:t>、</w:t>
            </w:r>
            <w:r w:rsidRPr="0008202E">
              <w:rPr>
                <w:sz w:val="24"/>
              </w:rPr>
              <w:t>P 21</w:t>
            </w:r>
            <w:r w:rsidRPr="0008202E">
              <w:rPr>
                <w:rFonts w:hint="eastAsia"/>
                <w:sz w:val="24"/>
              </w:rPr>
              <w:t>、</w:t>
            </w:r>
            <w:r w:rsidRPr="0008202E">
              <w:rPr>
                <w:sz w:val="24"/>
              </w:rPr>
              <w:t>P 25</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102.11.14</w:t>
            </w:r>
          </w:p>
          <w:p w:rsidR="00677A77" w:rsidRPr="0008202E" w:rsidRDefault="00677A77" w:rsidP="0008202E">
            <w:pPr>
              <w:autoSpaceDE w:val="0"/>
              <w:autoSpaceDN w:val="0"/>
              <w:snapToGrid w:val="0"/>
              <w:spacing w:line="280" w:lineRule="exact"/>
              <w:jc w:val="center"/>
              <w:rPr>
                <w:sz w:val="24"/>
              </w:rPr>
            </w:pPr>
            <w:r w:rsidRPr="0008202E">
              <w:rPr>
                <w:sz w:val="24"/>
              </w:rPr>
              <w:t>1022150154</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3.5</w:t>
            </w:r>
          </w:p>
        </w:tc>
        <w:tc>
          <w:tcPr>
            <w:tcW w:w="442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依據行政院秘書長</w:t>
            </w:r>
            <w:r w:rsidRPr="0008202E">
              <w:rPr>
                <w:color w:val="000000"/>
                <w:sz w:val="24"/>
              </w:rPr>
              <w:t>102</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12</w:t>
            </w:r>
            <w:r w:rsidRPr="0008202E">
              <w:rPr>
                <w:rFonts w:hint="eastAsia"/>
                <w:color w:val="000000"/>
                <w:sz w:val="24"/>
              </w:rPr>
              <w:t>日院臺護字第</w:t>
            </w:r>
            <w:r w:rsidRPr="0008202E">
              <w:rPr>
                <w:color w:val="000000"/>
                <w:sz w:val="24"/>
              </w:rPr>
              <w:t>1020137310</w:t>
            </w:r>
            <w:r w:rsidRPr="0008202E">
              <w:rPr>
                <w:rFonts w:hint="eastAsia"/>
                <w:color w:val="000000"/>
                <w:sz w:val="24"/>
              </w:rPr>
              <w:t>號函增列</w:t>
            </w:r>
            <w:r w:rsidRPr="0008202E">
              <w:rPr>
                <w:rFonts w:hint="eastAsia"/>
                <w:sz w:val="24"/>
              </w:rPr>
              <w:t>參、四、</w:t>
            </w:r>
            <w:r w:rsidRPr="0008202E">
              <w:rPr>
                <w:sz w:val="24"/>
              </w:rPr>
              <w:t>(</w:t>
            </w:r>
            <w:r w:rsidRPr="0008202E">
              <w:rPr>
                <w:rFonts w:hint="eastAsia"/>
                <w:sz w:val="24"/>
              </w:rPr>
              <w:t>二十四</w:t>
            </w:r>
            <w:r w:rsidRPr="0008202E">
              <w:rPr>
                <w:sz w:val="24"/>
              </w:rPr>
              <w:t>)</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102.11.25</w:t>
            </w:r>
          </w:p>
          <w:p w:rsidR="00677A77" w:rsidRPr="0008202E" w:rsidRDefault="00677A77" w:rsidP="0008202E">
            <w:pPr>
              <w:autoSpaceDE w:val="0"/>
              <w:autoSpaceDN w:val="0"/>
              <w:snapToGrid w:val="0"/>
              <w:spacing w:line="280" w:lineRule="exact"/>
              <w:jc w:val="center"/>
              <w:rPr>
                <w:sz w:val="24"/>
              </w:rPr>
            </w:pPr>
            <w:r w:rsidRPr="0008202E">
              <w:rPr>
                <w:sz w:val="24"/>
              </w:rPr>
              <w:t>1022150161</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3.6</w:t>
            </w:r>
          </w:p>
        </w:tc>
        <w:tc>
          <w:tcPr>
            <w:tcW w:w="4422" w:type="dxa"/>
            <w:gridSpan w:val="2"/>
            <w:vAlign w:val="center"/>
          </w:tcPr>
          <w:p w:rsidR="00677A77" w:rsidRPr="0008202E" w:rsidRDefault="00677A77" w:rsidP="0008202E">
            <w:pPr>
              <w:snapToGrid w:val="0"/>
              <w:spacing w:line="280" w:lineRule="exact"/>
              <w:rPr>
                <w:sz w:val="24"/>
              </w:rPr>
            </w:pPr>
            <w:r w:rsidRPr="0008202E">
              <w:rPr>
                <w:rFonts w:cs="Arial" w:hint="eastAsia"/>
                <w:sz w:val="24"/>
              </w:rPr>
              <w:t>修訂</w:t>
            </w:r>
            <w:r w:rsidRPr="0008202E">
              <w:rPr>
                <w:rFonts w:hint="eastAsia"/>
                <w:sz w:val="24"/>
              </w:rPr>
              <w:t>參、四、</w:t>
            </w:r>
            <w:r w:rsidRPr="0008202E">
              <w:rPr>
                <w:sz w:val="24"/>
              </w:rPr>
              <w:t>(</w:t>
            </w:r>
            <w:r w:rsidRPr="0008202E">
              <w:rPr>
                <w:rFonts w:hint="eastAsia"/>
                <w:sz w:val="24"/>
              </w:rPr>
              <w:t>二十四</w:t>
            </w:r>
            <w:r w:rsidRPr="0008202E">
              <w:rPr>
                <w:sz w:val="24"/>
              </w:rPr>
              <w:t>)</w:t>
            </w:r>
            <w:r w:rsidRPr="0008202E">
              <w:rPr>
                <w:rFonts w:hint="eastAsia"/>
                <w:sz w:val="24"/>
              </w:rPr>
              <w:t>文字及柒、相關表格：</w:t>
            </w:r>
          </w:p>
          <w:p w:rsidR="00677A77" w:rsidRPr="0008202E" w:rsidRDefault="00677A77" w:rsidP="0008202E">
            <w:pPr>
              <w:snapToGrid w:val="0"/>
              <w:spacing w:line="280" w:lineRule="exact"/>
              <w:rPr>
                <w:color w:val="000000"/>
                <w:sz w:val="24"/>
              </w:rPr>
            </w:pPr>
            <w:r w:rsidRPr="0008202E">
              <w:rPr>
                <w:rFonts w:hint="eastAsia"/>
                <w:sz w:val="24"/>
              </w:rPr>
              <w:t>增列二十五</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P14</w:t>
            </w:r>
            <w:r w:rsidRPr="0008202E">
              <w:rPr>
                <w:rFonts w:hint="eastAsia"/>
                <w:sz w:val="24"/>
              </w:rPr>
              <w:t>、</w:t>
            </w:r>
            <w:r w:rsidRPr="0008202E">
              <w:rPr>
                <w:sz w:val="24"/>
              </w:rPr>
              <w:t>P25</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102.11.28</w:t>
            </w:r>
          </w:p>
          <w:p w:rsidR="00677A77" w:rsidRPr="0008202E" w:rsidRDefault="00677A77" w:rsidP="0008202E">
            <w:pPr>
              <w:autoSpaceDE w:val="0"/>
              <w:autoSpaceDN w:val="0"/>
              <w:snapToGrid w:val="0"/>
              <w:spacing w:line="280" w:lineRule="exact"/>
              <w:jc w:val="center"/>
              <w:rPr>
                <w:sz w:val="24"/>
              </w:rPr>
            </w:pPr>
            <w:r w:rsidRPr="0008202E">
              <w:rPr>
                <w:sz w:val="24"/>
              </w:rPr>
              <w:t>1022150177</w:t>
            </w:r>
          </w:p>
        </w:tc>
      </w:tr>
      <w:tr w:rsidR="00677A77" w:rsidRPr="0008202E" w:rsidTr="0008202E">
        <w:trPr>
          <w:cantSplit/>
        </w:trPr>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3.7</w:t>
            </w:r>
          </w:p>
        </w:tc>
        <w:tc>
          <w:tcPr>
            <w:tcW w:w="4422" w:type="dxa"/>
            <w:gridSpan w:val="2"/>
            <w:vAlign w:val="center"/>
          </w:tcPr>
          <w:p w:rsidR="00677A77" w:rsidRPr="0008202E" w:rsidRDefault="00677A77" w:rsidP="0008202E">
            <w:pPr>
              <w:snapToGrid w:val="0"/>
              <w:spacing w:line="280" w:lineRule="exact"/>
              <w:rPr>
                <w:rFonts w:cs="Arial"/>
                <w:sz w:val="24"/>
              </w:rPr>
            </w:pPr>
            <w:r w:rsidRPr="0008202E">
              <w:rPr>
                <w:rFonts w:hint="eastAsia"/>
                <w:color w:val="000000"/>
                <w:sz w:val="24"/>
              </w:rPr>
              <w:t>新增</w:t>
            </w:r>
            <w:r w:rsidRPr="0008202E">
              <w:rPr>
                <w:rFonts w:cs="Arial" w:hint="eastAsia"/>
                <w:sz w:val="24"/>
              </w:rPr>
              <w:t>陸、</w:t>
            </w:r>
            <w:r w:rsidRPr="0008202E">
              <w:rPr>
                <w:rFonts w:cs="Arial"/>
                <w:sz w:val="24"/>
              </w:rPr>
              <w:t>(</w:t>
            </w:r>
            <w:r w:rsidRPr="0008202E">
              <w:rPr>
                <w:rFonts w:cs="Arial" w:hint="eastAsia"/>
                <w:sz w:val="24"/>
              </w:rPr>
              <w:t>罰則</w:t>
            </w:r>
            <w:r w:rsidRPr="0008202E">
              <w:rPr>
                <w:rFonts w:cs="Arial"/>
                <w:sz w:val="24"/>
              </w:rPr>
              <w:t>)</w:t>
            </w:r>
            <w:r w:rsidRPr="0008202E">
              <w:rPr>
                <w:rFonts w:cs="Arial" w:hint="eastAsia"/>
                <w:sz w:val="24"/>
              </w:rPr>
              <w:t>二、</w:t>
            </w:r>
            <w:r w:rsidRPr="0008202E">
              <w:rPr>
                <w:rFonts w:cs="Arial"/>
                <w:sz w:val="24"/>
              </w:rPr>
              <w:t>(</w:t>
            </w:r>
            <w:r w:rsidRPr="0008202E">
              <w:rPr>
                <w:rFonts w:cs="Arial" w:hint="eastAsia"/>
                <w:sz w:val="24"/>
              </w:rPr>
              <w:t>其他相關罰則</w:t>
            </w:r>
            <w:r w:rsidRPr="0008202E">
              <w:rPr>
                <w:rFonts w:cs="Arial"/>
                <w:sz w:val="24"/>
              </w:rPr>
              <w:t>)</w:t>
            </w:r>
            <w:r w:rsidRPr="0008202E">
              <w:rPr>
                <w:rFonts w:cs="Arial" w:hint="eastAsia"/>
                <w:sz w:val="24"/>
              </w:rPr>
              <w:t>八</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P25</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103.02.26</w:t>
            </w:r>
          </w:p>
          <w:p w:rsidR="00677A77" w:rsidRPr="0008202E" w:rsidRDefault="00677A77" w:rsidP="0008202E">
            <w:pPr>
              <w:autoSpaceDE w:val="0"/>
              <w:autoSpaceDN w:val="0"/>
              <w:snapToGrid w:val="0"/>
              <w:spacing w:line="280" w:lineRule="exact"/>
              <w:jc w:val="center"/>
              <w:rPr>
                <w:sz w:val="24"/>
              </w:rPr>
            </w:pPr>
            <w:r w:rsidRPr="0008202E">
              <w:rPr>
                <w:sz w:val="24"/>
              </w:rPr>
              <w:t>1032100042</w:t>
            </w:r>
          </w:p>
        </w:tc>
      </w:tr>
      <w:tr w:rsidR="00677A77" w:rsidRPr="0008202E" w:rsidTr="0008202E">
        <w:tc>
          <w:tcPr>
            <w:tcW w:w="765"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3.8</w:t>
            </w:r>
          </w:p>
        </w:tc>
        <w:tc>
          <w:tcPr>
            <w:tcW w:w="4422" w:type="dxa"/>
            <w:gridSpan w:val="2"/>
            <w:vAlign w:val="center"/>
          </w:tcPr>
          <w:p w:rsidR="00677A77" w:rsidRPr="0008202E" w:rsidRDefault="00677A77" w:rsidP="0008202E">
            <w:pPr>
              <w:snapToGrid w:val="0"/>
              <w:spacing w:line="280" w:lineRule="exact"/>
              <w:rPr>
                <w:color w:val="000000"/>
                <w:sz w:val="24"/>
              </w:rPr>
            </w:pPr>
            <w:r w:rsidRPr="0008202E">
              <w:rPr>
                <w:rFonts w:hint="eastAsia"/>
                <w:color w:val="000000"/>
                <w:sz w:val="24"/>
              </w:rPr>
              <w:t>依據行政院</w:t>
            </w:r>
            <w:r w:rsidRPr="0008202E">
              <w:rPr>
                <w:color w:val="000000"/>
                <w:sz w:val="24"/>
              </w:rPr>
              <w:t>103</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23</w:t>
            </w:r>
            <w:r w:rsidRPr="0008202E">
              <w:rPr>
                <w:rFonts w:hint="eastAsia"/>
                <w:color w:val="000000"/>
                <w:sz w:val="24"/>
              </w:rPr>
              <w:t>日院臺護字第</w:t>
            </w:r>
            <w:r w:rsidRPr="0008202E">
              <w:rPr>
                <w:color w:val="000000"/>
                <w:sz w:val="24"/>
              </w:rPr>
              <w:t>1030134245</w:t>
            </w:r>
            <w:r w:rsidRPr="0008202E">
              <w:rPr>
                <w:rFonts w:hint="eastAsia"/>
                <w:color w:val="000000"/>
                <w:sz w:val="24"/>
              </w:rPr>
              <w:t>號「國家資通安全通報應變作業綱要」新增壹三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；修正伍三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三</w:t>
            </w:r>
            <w:r w:rsidRPr="0008202E">
              <w:rPr>
                <w:color w:val="000000"/>
                <w:sz w:val="24"/>
              </w:rPr>
              <w:t>)(</w:t>
            </w:r>
            <w:r w:rsidRPr="0008202E">
              <w:rPr>
                <w:rFonts w:hint="eastAsia"/>
                <w:color w:val="000000"/>
                <w:sz w:val="24"/>
              </w:rPr>
              <w:t>七</w:t>
            </w:r>
            <w:r w:rsidRPr="0008202E">
              <w:rPr>
                <w:color w:val="000000"/>
                <w:sz w:val="24"/>
              </w:rPr>
              <w:t>)</w:t>
            </w:r>
            <w:r w:rsidRPr="0008202E">
              <w:rPr>
                <w:rFonts w:hint="eastAsia"/>
                <w:color w:val="000000"/>
                <w:sz w:val="24"/>
              </w:rPr>
              <w:t>、柒三四及捌</w:t>
            </w:r>
          </w:p>
        </w:tc>
        <w:tc>
          <w:tcPr>
            <w:tcW w:w="2876"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P3,P22,P24,</w:t>
            </w:r>
          </w:p>
          <w:p w:rsidR="00677A77" w:rsidRPr="0008202E" w:rsidRDefault="00677A77" w:rsidP="0008202E">
            <w:pPr>
              <w:autoSpaceDE w:val="0"/>
              <w:autoSpaceDN w:val="0"/>
              <w:snapToGrid w:val="0"/>
              <w:spacing w:line="280" w:lineRule="exact"/>
              <w:jc w:val="center"/>
              <w:rPr>
                <w:sz w:val="24"/>
              </w:rPr>
            </w:pPr>
            <w:r w:rsidRPr="0008202E">
              <w:rPr>
                <w:sz w:val="24"/>
              </w:rPr>
              <w:t>P25,P27</w:t>
            </w:r>
          </w:p>
        </w:tc>
        <w:tc>
          <w:tcPr>
            <w:tcW w:w="1683" w:type="dxa"/>
            <w:vAlign w:val="center"/>
          </w:tcPr>
          <w:p w:rsidR="00677A77" w:rsidRPr="0008202E" w:rsidRDefault="00677A77" w:rsidP="0008202E">
            <w:pPr>
              <w:autoSpaceDE w:val="0"/>
              <w:autoSpaceDN w:val="0"/>
              <w:snapToGrid w:val="0"/>
              <w:spacing w:line="280" w:lineRule="exact"/>
              <w:jc w:val="center"/>
              <w:rPr>
                <w:sz w:val="24"/>
              </w:rPr>
            </w:pPr>
            <w:r w:rsidRPr="0008202E">
              <w:rPr>
                <w:sz w:val="24"/>
              </w:rPr>
              <w:t>103.07.09</w:t>
            </w:r>
          </w:p>
          <w:p w:rsidR="00677A77" w:rsidRPr="0008202E" w:rsidRDefault="00677A77" w:rsidP="0008202E">
            <w:pPr>
              <w:autoSpaceDE w:val="0"/>
              <w:autoSpaceDN w:val="0"/>
              <w:snapToGrid w:val="0"/>
              <w:spacing w:line="280" w:lineRule="exact"/>
              <w:jc w:val="center"/>
              <w:rPr>
                <w:sz w:val="24"/>
              </w:rPr>
            </w:pPr>
            <w:r w:rsidRPr="0008202E">
              <w:rPr>
                <w:sz w:val="24"/>
              </w:rPr>
              <w:t>1032100140</w:t>
            </w:r>
          </w:p>
        </w:tc>
      </w:tr>
      <w:tr w:rsidR="00677A77" w:rsidRPr="00037B1B" w:rsidTr="0008202E">
        <w:tc>
          <w:tcPr>
            <w:tcW w:w="765"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422" w:type="dxa"/>
            <w:gridSpan w:val="2"/>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r w:rsidRPr="00161CE0">
              <w:rPr>
                <w:rFonts w:hint="eastAsia"/>
                <w:sz w:val="24"/>
              </w:rPr>
              <w:t>一</w:t>
            </w:r>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r w:rsidRPr="00161CE0">
              <w:rPr>
                <w:rFonts w:hint="eastAsia"/>
                <w:sz w:val="24"/>
              </w:rPr>
              <w:t>一</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r w:rsidRPr="00161CE0">
              <w:rPr>
                <w:rFonts w:hint="eastAsia"/>
                <w:sz w:val="24"/>
              </w:rPr>
              <w:t>一</w:t>
            </w:r>
            <w:r w:rsidRPr="00161CE0">
              <w:rPr>
                <w:sz w:val="24"/>
              </w:rPr>
              <w:t>)</w:t>
            </w:r>
            <w:r w:rsidRPr="00161CE0">
              <w:rPr>
                <w:rFonts w:hint="eastAsia"/>
                <w:sz w:val="24"/>
              </w:rPr>
              <w:t>、柒三、七、十五、十八及捌；新增貳三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、柒二十六、二十七</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83" w:type="dxa"/>
            <w:vAlign w:val="center"/>
          </w:tcPr>
          <w:p w:rsidR="00677A77" w:rsidRPr="0008202E" w:rsidRDefault="00677A77" w:rsidP="006A10B5">
            <w:pPr>
              <w:autoSpaceDE w:val="0"/>
              <w:autoSpaceDN w:val="0"/>
              <w:snapToGrid w:val="0"/>
              <w:spacing w:line="300" w:lineRule="exact"/>
              <w:jc w:val="center"/>
              <w:rPr>
                <w:sz w:val="24"/>
              </w:rPr>
            </w:pPr>
            <w:r w:rsidRPr="0008202E">
              <w:rPr>
                <w:sz w:val="24"/>
              </w:rPr>
              <w:t>103.09.30</w:t>
            </w:r>
          </w:p>
          <w:p w:rsidR="00677A77" w:rsidRPr="0008202E" w:rsidRDefault="00677A77" w:rsidP="006A10B5">
            <w:pPr>
              <w:autoSpaceDE w:val="0"/>
              <w:autoSpaceDN w:val="0"/>
              <w:snapToGrid w:val="0"/>
              <w:spacing w:line="300" w:lineRule="exact"/>
              <w:jc w:val="center"/>
              <w:rPr>
                <w:sz w:val="24"/>
              </w:rPr>
            </w:pPr>
            <w:r w:rsidRPr="0008202E">
              <w:rPr>
                <w:sz w:val="24"/>
              </w:rPr>
              <w:t>1032100198</w:t>
            </w:r>
          </w:p>
        </w:tc>
      </w:tr>
      <w:tr w:rsidR="00665861" w:rsidRPr="00037B1B" w:rsidTr="0008202E">
        <w:trPr>
          <w:trHeight w:val="546"/>
        </w:trPr>
        <w:tc>
          <w:tcPr>
            <w:tcW w:w="765"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422" w:type="dxa"/>
            <w:gridSpan w:val="2"/>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83"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104.06.16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1042100197</w:t>
            </w:r>
          </w:p>
        </w:tc>
      </w:tr>
      <w:tr w:rsidR="00665861" w:rsidRPr="00037B1B" w:rsidTr="0008202E">
        <w:trPr>
          <w:trHeight w:val="546"/>
        </w:trPr>
        <w:tc>
          <w:tcPr>
            <w:tcW w:w="765" w:type="dxa"/>
            <w:vMerge/>
            <w:vAlign w:val="center"/>
          </w:tcPr>
          <w:p w:rsidR="00665861" w:rsidRPr="00037B1B" w:rsidRDefault="00665861" w:rsidP="00C2123D">
            <w:pPr>
              <w:autoSpaceDE w:val="0"/>
              <w:autoSpaceDN w:val="0"/>
              <w:snapToGrid w:val="0"/>
              <w:spacing w:line="420" w:lineRule="exact"/>
              <w:jc w:val="center"/>
              <w:rPr>
                <w:szCs w:val="28"/>
              </w:rPr>
            </w:pPr>
          </w:p>
        </w:tc>
        <w:tc>
          <w:tcPr>
            <w:tcW w:w="4422" w:type="dxa"/>
            <w:gridSpan w:val="2"/>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83" w:type="dxa"/>
            <w:vMerge/>
            <w:vAlign w:val="center"/>
          </w:tcPr>
          <w:p w:rsidR="00665861" w:rsidRPr="0008202E" w:rsidRDefault="00665861" w:rsidP="006A10B5">
            <w:pPr>
              <w:autoSpaceDE w:val="0"/>
              <w:autoSpaceDN w:val="0"/>
              <w:snapToGrid w:val="0"/>
              <w:spacing w:line="300" w:lineRule="exact"/>
              <w:jc w:val="center"/>
              <w:rPr>
                <w:sz w:val="24"/>
              </w:rPr>
            </w:pPr>
          </w:p>
        </w:tc>
      </w:tr>
      <w:tr w:rsidR="00665861" w:rsidRPr="00037B1B" w:rsidTr="0008202E">
        <w:trPr>
          <w:trHeight w:val="420"/>
        </w:trPr>
        <w:tc>
          <w:tcPr>
            <w:tcW w:w="765"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422" w:type="dxa"/>
            <w:gridSpan w:val="2"/>
            <w:vMerge w:val="restart"/>
            <w:vAlign w:val="center"/>
          </w:tcPr>
          <w:p w:rsidR="00665861" w:rsidRPr="00B5382E" w:rsidRDefault="00665861" w:rsidP="006A10B5">
            <w:pPr>
              <w:snapToGrid w:val="0"/>
              <w:spacing w:line="300" w:lineRule="exact"/>
              <w:rPr>
                <w:sz w:val="24"/>
              </w:rPr>
            </w:pPr>
            <w:r w:rsidRPr="00B5382E">
              <w:rPr>
                <w:sz w:val="24"/>
              </w:rPr>
              <w:t>1.</w:t>
            </w:r>
            <w:r w:rsidRPr="00B5382E">
              <w:rPr>
                <w:rFonts w:hint="eastAsia"/>
                <w:sz w:val="24"/>
              </w:rPr>
              <w:t>修正遠端連線存取相關規定</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83" w:type="dxa"/>
            <w:vMerge w:val="restart"/>
            <w:vAlign w:val="center"/>
          </w:tcPr>
          <w:p w:rsidR="00665861" w:rsidRPr="0008202E" w:rsidRDefault="00665861" w:rsidP="006A10B5">
            <w:pPr>
              <w:autoSpaceDE w:val="0"/>
              <w:autoSpaceDN w:val="0"/>
              <w:snapToGrid w:val="0"/>
              <w:spacing w:line="300" w:lineRule="exact"/>
              <w:jc w:val="center"/>
              <w:rPr>
                <w:sz w:val="24"/>
              </w:rPr>
            </w:pPr>
            <w:r w:rsidRPr="0008202E">
              <w:rPr>
                <w:rFonts w:hint="eastAsia"/>
                <w:sz w:val="24"/>
              </w:rPr>
              <w:t>104.09.16</w:t>
            </w:r>
          </w:p>
          <w:p w:rsidR="00665861" w:rsidRPr="0008202E" w:rsidRDefault="00665861" w:rsidP="006A10B5">
            <w:pPr>
              <w:autoSpaceDE w:val="0"/>
              <w:autoSpaceDN w:val="0"/>
              <w:snapToGrid w:val="0"/>
              <w:spacing w:line="300" w:lineRule="exact"/>
              <w:jc w:val="center"/>
              <w:rPr>
                <w:sz w:val="24"/>
              </w:rPr>
            </w:pPr>
            <w:r w:rsidRPr="0008202E">
              <w:rPr>
                <w:rFonts w:hint="eastAsia"/>
                <w:sz w:val="24"/>
              </w:rPr>
              <w:t>1042100260</w:t>
            </w:r>
          </w:p>
        </w:tc>
      </w:tr>
      <w:tr w:rsidR="00665861" w:rsidRPr="00037B1B" w:rsidTr="0008202E">
        <w:trPr>
          <w:trHeight w:val="420"/>
        </w:trPr>
        <w:tc>
          <w:tcPr>
            <w:tcW w:w="765" w:type="dxa"/>
            <w:vMerge/>
            <w:vAlign w:val="center"/>
          </w:tcPr>
          <w:p w:rsidR="00665861" w:rsidRPr="00037B1B" w:rsidRDefault="00665861" w:rsidP="00161ED0">
            <w:pPr>
              <w:autoSpaceDE w:val="0"/>
              <w:autoSpaceDN w:val="0"/>
              <w:snapToGrid w:val="0"/>
              <w:spacing w:line="420" w:lineRule="exact"/>
              <w:jc w:val="center"/>
              <w:rPr>
                <w:szCs w:val="28"/>
              </w:rPr>
            </w:pPr>
          </w:p>
        </w:tc>
        <w:tc>
          <w:tcPr>
            <w:tcW w:w="4422" w:type="dxa"/>
            <w:gridSpan w:val="2"/>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83" w:type="dxa"/>
            <w:vMerge/>
            <w:vAlign w:val="center"/>
          </w:tcPr>
          <w:p w:rsidR="00665861" w:rsidRPr="0008202E" w:rsidRDefault="00665861" w:rsidP="006A10B5">
            <w:pPr>
              <w:autoSpaceDE w:val="0"/>
              <w:autoSpaceDN w:val="0"/>
              <w:snapToGrid w:val="0"/>
              <w:spacing w:line="300" w:lineRule="exact"/>
              <w:jc w:val="center"/>
              <w:rPr>
                <w:sz w:val="24"/>
              </w:rPr>
            </w:pPr>
          </w:p>
        </w:tc>
      </w:tr>
      <w:tr w:rsidR="002D0B33" w:rsidRPr="00037B1B" w:rsidTr="0008202E">
        <w:trPr>
          <w:trHeight w:val="632"/>
        </w:trPr>
        <w:tc>
          <w:tcPr>
            <w:tcW w:w="765"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422" w:type="dxa"/>
            <w:gridSpan w:val="2"/>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遵循行政院「資訊系統分級與資安防護基準作業規定」要求暨新增網頁</w:t>
            </w:r>
            <w:r w:rsidRPr="00037B1B">
              <w:rPr>
                <w:rFonts w:hint="eastAsia"/>
                <w:sz w:val="24"/>
              </w:rPr>
              <w:t>HTML5</w:t>
            </w:r>
            <w:r w:rsidRPr="00037B1B">
              <w:rPr>
                <w:rFonts w:hint="eastAsia"/>
                <w:sz w:val="24"/>
              </w:rPr>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改制「行政法人資通安全科技中心，簡稱資安科技中心」</w:t>
            </w:r>
          </w:p>
        </w:tc>
        <w:tc>
          <w:tcPr>
            <w:tcW w:w="287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83" w:type="dxa"/>
            <w:vMerge w:val="restart"/>
            <w:vAlign w:val="center"/>
          </w:tcPr>
          <w:p w:rsidR="002D0B33" w:rsidRPr="0008202E" w:rsidRDefault="002D0B33" w:rsidP="006A10B5">
            <w:pPr>
              <w:autoSpaceDE w:val="0"/>
              <w:autoSpaceDN w:val="0"/>
              <w:snapToGrid w:val="0"/>
              <w:spacing w:line="300" w:lineRule="exact"/>
              <w:jc w:val="center"/>
              <w:rPr>
                <w:sz w:val="24"/>
              </w:rPr>
            </w:pPr>
            <w:r w:rsidRPr="0008202E">
              <w:rPr>
                <w:rFonts w:hint="eastAsia"/>
                <w:sz w:val="24"/>
              </w:rPr>
              <w:t>105.03.</w:t>
            </w:r>
            <w:r w:rsidR="00FF3D53" w:rsidRPr="0008202E">
              <w:rPr>
                <w:sz w:val="24"/>
              </w:rPr>
              <w:t>25</w:t>
            </w:r>
          </w:p>
          <w:p w:rsidR="002D0B33" w:rsidRPr="0008202E" w:rsidRDefault="00FF3D53" w:rsidP="006A10B5">
            <w:pPr>
              <w:autoSpaceDE w:val="0"/>
              <w:autoSpaceDN w:val="0"/>
              <w:snapToGrid w:val="0"/>
              <w:spacing w:line="300" w:lineRule="exact"/>
              <w:jc w:val="center"/>
              <w:rPr>
                <w:sz w:val="24"/>
              </w:rPr>
            </w:pPr>
            <w:r w:rsidRPr="0008202E">
              <w:rPr>
                <w:sz w:val="24"/>
              </w:rPr>
              <w:t>1052100086</w:t>
            </w:r>
          </w:p>
        </w:tc>
      </w:tr>
      <w:tr w:rsidR="002D0B33" w:rsidRPr="00037B1B" w:rsidTr="0008202E">
        <w:trPr>
          <w:trHeight w:val="698"/>
        </w:trPr>
        <w:tc>
          <w:tcPr>
            <w:tcW w:w="765" w:type="dxa"/>
            <w:vMerge/>
            <w:vAlign w:val="center"/>
          </w:tcPr>
          <w:p w:rsidR="002D0B33" w:rsidRPr="00037B1B" w:rsidRDefault="002D0B33" w:rsidP="00C2123D">
            <w:pPr>
              <w:autoSpaceDE w:val="0"/>
              <w:autoSpaceDN w:val="0"/>
              <w:snapToGrid w:val="0"/>
              <w:spacing w:line="420" w:lineRule="exact"/>
              <w:jc w:val="center"/>
              <w:rPr>
                <w:szCs w:val="28"/>
              </w:rPr>
            </w:pPr>
          </w:p>
        </w:tc>
        <w:tc>
          <w:tcPr>
            <w:tcW w:w="4422" w:type="dxa"/>
            <w:gridSpan w:val="2"/>
            <w:vMerge/>
            <w:vAlign w:val="center"/>
          </w:tcPr>
          <w:p w:rsidR="002D0B33" w:rsidRPr="00037B1B" w:rsidRDefault="002D0B33" w:rsidP="00C2123D">
            <w:pPr>
              <w:snapToGrid w:val="0"/>
              <w:spacing w:line="420" w:lineRule="exact"/>
              <w:rPr>
                <w:szCs w:val="28"/>
              </w:rPr>
            </w:pPr>
          </w:p>
        </w:tc>
        <w:tc>
          <w:tcPr>
            <w:tcW w:w="287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83" w:type="dxa"/>
            <w:vMerge/>
            <w:vAlign w:val="center"/>
          </w:tcPr>
          <w:p w:rsidR="002D0B33" w:rsidRPr="0008202E" w:rsidRDefault="002D0B33" w:rsidP="00C85F5E">
            <w:pPr>
              <w:autoSpaceDE w:val="0"/>
              <w:autoSpaceDN w:val="0"/>
              <w:snapToGrid w:val="0"/>
              <w:spacing w:line="280" w:lineRule="exact"/>
              <w:jc w:val="center"/>
              <w:rPr>
                <w:sz w:val="24"/>
              </w:rPr>
            </w:pPr>
          </w:p>
        </w:tc>
      </w:tr>
      <w:tr w:rsidR="008A0618" w:rsidRPr="00161CE0" w:rsidTr="0008202E">
        <w:trPr>
          <w:trHeight w:val="503"/>
        </w:trPr>
        <w:tc>
          <w:tcPr>
            <w:tcW w:w="765"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t>4.</w:t>
            </w:r>
            <w:r w:rsidR="00FF6C67">
              <w:rPr>
                <w:rFonts w:hint="eastAsia"/>
                <w:szCs w:val="28"/>
              </w:rPr>
              <w:t>3</w:t>
            </w:r>
          </w:p>
        </w:tc>
        <w:tc>
          <w:tcPr>
            <w:tcW w:w="4422" w:type="dxa"/>
            <w:gridSpan w:val="2"/>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日院臺護字第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日成立資安處。</w:t>
            </w:r>
          </w:p>
          <w:p w:rsidR="008A0618" w:rsidRPr="00161CE0" w:rsidRDefault="00FF6C67" w:rsidP="006A10B5">
            <w:pPr>
              <w:snapToGrid w:val="0"/>
              <w:spacing w:line="320" w:lineRule="exact"/>
              <w:rPr>
                <w:sz w:val="24"/>
              </w:rPr>
            </w:pPr>
            <w:r w:rsidRPr="00161CE0">
              <w:rPr>
                <w:rFonts w:hint="eastAsia"/>
                <w:sz w:val="24"/>
              </w:rPr>
              <w:t>2.</w:t>
            </w:r>
            <w:r w:rsidR="00257392" w:rsidRPr="00161CE0">
              <w:rPr>
                <w:rFonts w:hint="eastAsia"/>
                <w:sz w:val="24"/>
              </w:rPr>
              <w:t>修正資安及</w:t>
            </w:r>
            <w:r w:rsidR="00F454CE" w:rsidRPr="00161CE0">
              <w:rPr>
                <w:rFonts w:hint="eastAsia"/>
                <w:sz w:val="24"/>
              </w:rPr>
              <w:t>專案人員相關要求</w:t>
            </w:r>
            <w:r w:rsidRPr="00161CE0">
              <w:rPr>
                <w:rFonts w:hint="eastAsia"/>
                <w:sz w:val="24"/>
              </w:rPr>
              <w:t>及雲端驗證選項</w:t>
            </w:r>
          </w:p>
        </w:tc>
        <w:tc>
          <w:tcPr>
            <w:tcW w:w="287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83" w:type="dxa"/>
            <w:vMerge w:val="restart"/>
            <w:vAlign w:val="center"/>
          </w:tcPr>
          <w:p w:rsidR="008A0618" w:rsidRPr="0008202E" w:rsidRDefault="000D6614" w:rsidP="006A10B5">
            <w:pPr>
              <w:autoSpaceDE w:val="0"/>
              <w:autoSpaceDN w:val="0"/>
              <w:snapToGrid w:val="0"/>
              <w:spacing w:line="320" w:lineRule="exact"/>
              <w:jc w:val="center"/>
              <w:rPr>
                <w:sz w:val="24"/>
              </w:rPr>
            </w:pPr>
            <w:r w:rsidRPr="0008202E">
              <w:rPr>
                <w:rFonts w:hint="eastAsia"/>
                <w:sz w:val="24"/>
              </w:rPr>
              <w:t>105.08.31</w:t>
            </w:r>
          </w:p>
          <w:p w:rsidR="000D6614" w:rsidRPr="0008202E" w:rsidRDefault="000D6614" w:rsidP="006A10B5">
            <w:pPr>
              <w:autoSpaceDE w:val="0"/>
              <w:autoSpaceDN w:val="0"/>
              <w:snapToGrid w:val="0"/>
              <w:spacing w:line="320" w:lineRule="exact"/>
              <w:jc w:val="center"/>
              <w:rPr>
                <w:sz w:val="24"/>
              </w:rPr>
            </w:pPr>
            <w:r w:rsidRPr="0008202E">
              <w:rPr>
                <w:sz w:val="24"/>
              </w:rPr>
              <w:t>1052100207</w:t>
            </w:r>
          </w:p>
        </w:tc>
      </w:tr>
      <w:tr w:rsidR="008A0618" w:rsidRPr="00161CE0" w:rsidTr="0008202E">
        <w:trPr>
          <w:trHeight w:val="695"/>
        </w:trPr>
        <w:tc>
          <w:tcPr>
            <w:tcW w:w="765" w:type="dxa"/>
            <w:vMerge/>
            <w:vAlign w:val="center"/>
          </w:tcPr>
          <w:p w:rsidR="008A0618" w:rsidRPr="00037B1B" w:rsidRDefault="008A0618" w:rsidP="006A10B5">
            <w:pPr>
              <w:autoSpaceDE w:val="0"/>
              <w:autoSpaceDN w:val="0"/>
              <w:snapToGrid w:val="0"/>
              <w:spacing w:line="320" w:lineRule="exact"/>
              <w:jc w:val="center"/>
              <w:rPr>
                <w:szCs w:val="28"/>
              </w:rPr>
            </w:pPr>
          </w:p>
        </w:tc>
        <w:tc>
          <w:tcPr>
            <w:tcW w:w="4422" w:type="dxa"/>
            <w:gridSpan w:val="2"/>
            <w:vMerge/>
            <w:vAlign w:val="center"/>
          </w:tcPr>
          <w:p w:rsidR="008A0618" w:rsidRPr="00161CE0" w:rsidRDefault="008A0618" w:rsidP="006A10B5">
            <w:pPr>
              <w:snapToGrid w:val="0"/>
              <w:spacing w:line="320" w:lineRule="exact"/>
              <w:rPr>
                <w:sz w:val="24"/>
              </w:rPr>
            </w:pPr>
          </w:p>
        </w:tc>
        <w:tc>
          <w:tcPr>
            <w:tcW w:w="287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83" w:type="dxa"/>
            <w:vMerge/>
            <w:vAlign w:val="center"/>
          </w:tcPr>
          <w:p w:rsidR="008A0618" w:rsidRPr="0008202E" w:rsidRDefault="008A0618" w:rsidP="006A10B5">
            <w:pPr>
              <w:autoSpaceDE w:val="0"/>
              <w:autoSpaceDN w:val="0"/>
              <w:snapToGrid w:val="0"/>
              <w:spacing w:line="320" w:lineRule="exact"/>
              <w:jc w:val="center"/>
              <w:rPr>
                <w:sz w:val="24"/>
              </w:rPr>
            </w:pPr>
          </w:p>
        </w:tc>
      </w:tr>
      <w:tr w:rsidR="00161CE0" w:rsidRPr="00037B1B" w:rsidTr="0008202E">
        <w:trPr>
          <w:trHeight w:val="503"/>
        </w:trPr>
        <w:tc>
          <w:tcPr>
            <w:tcW w:w="765"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422" w:type="dxa"/>
            <w:gridSpan w:val="2"/>
            <w:vMerge w:val="restart"/>
            <w:vAlign w:val="center"/>
          </w:tcPr>
          <w:p w:rsidR="00161CE0" w:rsidRPr="00B5382E" w:rsidRDefault="006A10B5" w:rsidP="006A10B5">
            <w:pPr>
              <w:snapToGrid w:val="0"/>
              <w:spacing w:line="320" w:lineRule="exact"/>
              <w:rPr>
                <w:sz w:val="24"/>
                <w:szCs w:val="28"/>
              </w:rPr>
            </w:pPr>
            <w:r w:rsidRPr="00B5382E">
              <w:rPr>
                <w:rFonts w:hint="eastAsia"/>
                <w:sz w:val="24"/>
                <w:szCs w:val="28"/>
              </w:rPr>
              <w:t>修訂委外廠商須遵守事項與交付文件並調整災演文件驗證事項</w:t>
            </w:r>
            <w:r w:rsidR="00795B22" w:rsidRPr="00B5382E">
              <w:rPr>
                <w:rFonts w:hint="eastAsia"/>
                <w:sz w:val="24"/>
                <w:szCs w:val="28"/>
              </w:rPr>
              <w:t>並依</w:t>
            </w:r>
            <w:r w:rsidR="00795B22" w:rsidRPr="00B5382E">
              <w:rPr>
                <w:rFonts w:hint="eastAsia"/>
                <w:sz w:val="24"/>
                <w:szCs w:val="28"/>
              </w:rPr>
              <w:t>106</w:t>
            </w:r>
            <w:r w:rsidR="00795B22" w:rsidRPr="00B5382E">
              <w:rPr>
                <w:rFonts w:hint="eastAsia"/>
                <w:sz w:val="24"/>
                <w:szCs w:val="28"/>
              </w:rPr>
              <w:t>年度外部稽核發現修正</w:t>
            </w:r>
            <w:r w:rsidRPr="00B5382E">
              <w:rPr>
                <w:rFonts w:hint="eastAsia"/>
                <w:sz w:val="24"/>
                <w:szCs w:val="28"/>
              </w:rPr>
              <w:t>。</w:t>
            </w:r>
          </w:p>
        </w:tc>
        <w:tc>
          <w:tcPr>
            <w:tcW w:w="287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83" w:type="dxa"/>
            <w:vMerge w:val="restart"/>
            <w:vAlign w:val="center"/>
          </w:tcPr>
          <w:p w:rsidR="00161CE0" w:rsidRPr="0008202E" w:rsidRDefault="002D21E6" w:rsidP="006A10B5">
            <w:pPr>
              <w:autoSpaceDE w:val="0"/>
              <w:autoSpaceDN w:val="0"/>
              <w:snapToGrid w:val="0"/>
              <w:spacing w:line="320" w:lineRule="exact"/>
              <w:jc w:val="center"/>
              <w:rPr>
                <w:sz w:val="24"/>
              </w:rPr>
            </w:pPr>
            <w:r w:rsidRPr="0008202E">
              <w:rPr>
                <w:rFonts w:hint="eastAsia"/>
                <w:sz w:val="24"/>
              </w:rPr>
              <w:t>106.8.29</w:t>
            </w:r>
          </w:p>
          <w:p w:rsidR="002D21E6" w:rsidRPr="0008202E" w:rsidRDefault="002D21E6" w:rsidP="006A10B5">
            <w:pPr>
              <w:autoSpaceDE w:val="0"/>
              <w:autoSpaceDN w:val="0"/>
              <w:snapToGrid w:val="0"/>
              <w:spacing w:line="320" w:lineRule="exact"/>
              <w:jc w:val="center"/>
              <w:rPr>
                <w:sz w:val="24"/>
              </w:rPr>
            </w:pPr>
            <w:r w:rsidRPr="0008202E">
              <w:rPr>
                <w:rFonts w:hint="eastAsia"/>
                <w:sz w:val="24"/>
              </w:rPr>
              <w:t>1062100195</w:t>
            </w:r>
          </w:p>
        </w:tc>
      </w:tr>
      <w:tr w:rsidR="00161CE0" w:rsidRPr="00037B1B" w:rsidTr="0008202E">
        <w:trPr>
          <w:trHeight w:val="567"/>
        </w:trPr>
        <w:tc>
          <w:tcPr>
            <w:tcW w:w="765" w:type="dxa"/>
            <w:vMerge/>
            <w:vAlign w:val="center"/>
          </w:tcPr>
          <w:p w:rsidR="00161CE0" w:rsidRPr="00037B1B" w:rsidRDefault="00161CE0" w:rsidP="006A10B5">
            <w:pPr>
              <w:autoSpaceDE w:val="0"/>
              <w:autoSpaceDN w:val="0"/>
              <w:snapToGrid w:val="0"/>
              <w:spacing w:line="320" w:lineRule="exact"/>
              <w:jc w:val="center"/>
              <w:rPr>
                <w:szCs w:val="28"/>
              </w:rPr>
            </w:pPr>
          </w:p>
        </w:tc>
        <w:tc>
          <w:tcPr>
            <w:tcW w:w="4422" w:type="dxa"/>
            <w:gridSpan w:val="2"/>
            <w:vMerge/>
            <w:vAlign w:val="center"/>
          </w:tcPr>
          <w:p w:rsidR="00161CE0" w:rsidRPr="00037B1B" w:rsidRDefault="00161CE0" w:rsidP="006A10B5">
            <w:pPr>
              <w:snapToGrid w:val="0"/>
              <w:spacing w:line="320" w:lineRule="exact"/>
              <w:rPr>
                <w:sz w:val="24"/>
              </w:rPr>
            </w:pPr>
          </w:p>
        </w:tc>
        <w:tc>
          <w:tcPr>
            <w:tcW w:w="287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161CE0" w:rsidRPr="0008202E" w:rsidRDefault="00161CE0" w:rsidP="006A10B5">
            <w:pPr>
              <w:autoSpaceDE w:val="0"/>
              <w:autoSpaceDN w:val="0"/>
              <w:snapToGrid w:val="0"/>
              <w:spacing w:line="320" w:lineRule="exact"/>
              <w:jc w:val="center"/>
              <w:rPr>
                <w:sz w:val="24"/>
              </w:rPr>
            </w:pPr>
          </w:p>
        </w:tc>
      </w:tr>
      <w:tr w:rsidR="00F40BB2" w:rsidRPr="00037B1B" w:rsidTr="0008202E">
        <w:trPr>
          <w:trHeight w:val="480"/>
        </w:trPr>
        <w:tc>
          <w:tcPr>
            <w:tcW w:w="765"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422" w:type="dxa"/>
            <w:gridSpan w:val="2"/>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87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83" w:type="dxa"/>
            <w:vMerge w:val="restart"/>
            <w:vAlign w:val="center"/>
          </w:tcPr>
          <w:p w:rsidR="00F40BB2" w:rsidRPr="0008202E" w:rsidRDefault="00637DC9" w:rsidP="006A10B5">
            <w:pPr>
              <w:autoSpaceDE w:val="0"/>
              <w:autoSpaceDN w:val="0"/>
              <w:snapToGrid w:val="0"/>
              <w:spacing w:line="320" w:lineRule="exact"/>
              <w:jc w:val="center"/>
              <w:rPr>
                <w:sz w:val="24"/>
              </w:rPr>
            </w:pPr>
            <w:r w:rsidRPr="0008202E">
              <w:rPr>
                <w:rFonts w:hint="eastAsia"/>
                <w:sz w:val="24"/>
              </w:rPr>
              <w:t>107.8.3</w:t>
            </w:r>
          </w:p>
          <w:p w:rsidR="00637DC9" w:rsidRPr="0008202E" w:rsidRDefault="00637DC9" w:rsidP="006A10B5">
            <w:pPr>
              <w:autoSpaceDE w:val="0"/>
              <w:autoSpaceDN w:val="0"/>
              <w:snapToGrid w:val="0"/>
              <w:spacing w:line="320" w:lineRule="exact"/>
              <w:jc w:val="center"/>
              <w:rPr>
                <w:sz w:val="24"/>
              </w:rPr>
            </w:pPr>
            <w:r w:rsidRPr="0008202E">
              <w:rPr>
                <w:rFonts w:hint="eastAsia"/>
                <w:sz w:val="24"/>
              </w:rPr>
              <w:t>1072100126</w:t>
            </w:r>
          </w:p>
        </w:tc>
      </w:tr>
      <w:tr w:rsidR="00F40BB2" w:rsidRPr="00037B1B" w:rsidTr="0008202E">
        <w:trPr>
          <w:trHeight w:val="465"/>
        </w:trPr>
        <w:tc>
          <w:tcPr>
            <w:tcW w:w="765" w:type="dxa"/>
            <w:vMerge/>
            <w:vAlign w:val="center"/>
          </w:tcPr>
          <w:p w:rsidR="00F40BB2" w:rsidRDefault="00F40BB2" w:rsidP="006A10B5">
            <w:pPr>
              <w:autoSpaceDE w:val="0"/>
              <w:autoSpaceDN w:val="0"/>
              <w:snapToGrid w:val="0"/>
              <w:spacing w:line="320" w:lineRule="exact"/>
              <w:jc w:val="center"/>
              <w:rPr>
                <w:szCs w:val="28"/>
              </w:rPr>
            </w:pPr>
          </w:p>
        </w:tc>
        <w:tc>
          <w:tcPr>
            <w:tcW w:w="4422" w:type="dxa"/>
            <w:gridSpan w:val="2"/>
            <w:vMerge/>
            <w:vAlign w:val="center"/>
          </w:tcPr>
          <w:p w:rsidR="00F40BB2" w:rsidRDefault="00F40BB2" w:rsidP="006A10B5">
            <w:pPr>
              <w:snapToGrid w:val="0"/>
              <w:spacing w:line="320" w:lineRule="exact"/>
              <w:rPr>
                <w:sz w:val="24"/>
              </w:rPr>
            </w:pPr>
          </w:p>
        </w:tc>
        <w:tc>
          <w:tcPr>
            <w:tcW w:w="287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F40BB2" w:rsidRPr="0008202E" w:rsidRDefault="00F40BB2" w:rsidP="006A10B5">
            <w:pPr>
              <w:autoSpaceDE w:val="0"/>
              <w:autoSpaceDN w:val="0"/>
              <w:snapToGrid w:val="0"/>
              <w:spacing w:line="320" w:lineRule="exact"/>
              <w:jc w:val="center"/>
              <w:rPr>
                <w:sz w:val="24"/>
              </w:rPr>
            </w:pPr>
          </w:p>
        </w:tc>
      </w:tr>
      <w:tr w:rsidR="0008202E" w:rsidRPr="00037B1B" w:rsidTr="0008202E">
        <w:trPr>
          <w:trHeight w:val="465"/>
        </w:trPr>
        <w:tc>
          <w:tcPr>
            <w:tcW w:w="765" w:type="dxa"/>
            <w:vMerge w:val="restart"/>
            <w:vAlign w:val="center"/>
          </w:tcPr>
          <w:p w:rsidR="0008202E" w:rsidRDefault="0008202E" w:rsidP="006A10B5">
            <w:pPr>
              <w:autoSpaceDE w:val="0"/>
              <w:autoSpaceDN w:val="0"/>
              <w:snapToGrid w:val="0"/>
              <w:spacing w:line="320" w:lineRule="exact"/>
              <w:jc w:val="center"/>
              <w:rPr>
                <w:szCs w:val="28"/>
              </w:rPr>
            </w:pPr>
            <w:r>
              <w:rPr>
                <w:rFonts w:hint="eastAsia"/>
                <w:szCs w:val="28"/>
              </w:rPr>
              <w:t>4.6</w:t>
            </w:r>
          </w:p>
        </w:tc>
        <w:tc>
          <w:tcPr>
            <w:tcW w:w="4422" w:type="dxa"/>
            <w:gridSpan w:val="2"/>
            <w:vMerge w:val="restart"/>
            <w:vAlign w:val="center"/>
          </w:tcPr>
          <w:p w:rsidR="0008202E" w:rsidRDefault="0008202E" w:rsidP="006A10B5">
            <w:pPr>
              <w:snapToGrid w:val="0"/>
              <w:spacing w:line="320" w:lineRule="exact"/>
              <w:rPr>
                <w:sz w:val="24"/>
              </w:rPr>
            </w:pPr>
            <w:r>
              <w:rPr>
                <w:rFonts w:hint="eastAsia"/>
                <w:sz w:val="24"/>
              </w:rPr>
              <w:t>1.</w:t>
            </w:r>
            <w:r w:rsidR="00B5382E">
              <w:rPr>
                <w:rFonts w:hint="eastAsia"/>
                <w:sz w:val="24"/>
              </w:rPr>
              <w:t>依據</w:t>
            </w:r>
            <w:r w:rsidR="009B32E1" w:rsidRPr="009B32E1">
              <w:rPr>
                <w:rFonts w:hint="eastAsia"/>
                <w:sz w:val="24"/>
              </w:rPr>
              <w:t>資通安全管理法</w:t>
            </w:r>
            <w:r w:rsidR="00B5382E">
              <w:rPr>
                <w:rFonts w:hint="eastAsia"/>
                <w:sz w:val="24"/>
              </w:rPr>
              <w:t>及施行細則</w:t>
            </w:r>
            <w:r>
              <w:rPr>
                <w:rFonts w:hint="eastAsia"/>
                <w:sz w:val="24"/>
              </w:rPr>
              <w:t>修正相關規定</w:t>
            </w:r>
            <w:r w:rsidR="009B32E1">
              <w:rPr>
                <w:rFonts w:hint="eastAsia"/>
                <w:sz w:val="24"/>
              </w:rPr>
              <w:t>。</w:t>
            </w:r>
          </w:p>
          <w:p w:rsidR="0008202E" w:rsidRDefault="0008202E" w:rsidP="009B32E1">
            <w:pPr>
              <w:snapToGrid w:val="0"/>
              <w:spacing w:line="320" w:lineRule="exact"/>
              <w:rPr>
                <w:sz w:val="24"/>
              </w:rPr>
            </w:pPr>
            <w:r>
              <w:rPr>
                <w:rFonts w:hint="eastAsia"/>
                <w:sz w:val="24"/>
              </w:rPr>
              <w:t>2.</w:t>
            </w:r>
            <w:r w:rsidR="005F25B3">
              <w:rPr>
                <w:rFonts w:hint="eastAsia"/>
                <w:sz w:val="24"/>
              </w:rPr>
              <w:t>因應</w:t>
            </w:r>
            <w:r>
              <w:rPr>
                <w:rFonts w:hint="eastAsia"/>
                <w:sz w:val="24"/>
              </w:rPr>
              <w:t>107</w:t>
            </w:r>
            <w:r w:rsidR="009B32E1">
              <w:rPr>
                <w:rFonts w:hint="eastAsia"/>
                <w:sz w:val="24"/>
              </w:rPr>
              <w:t>、</w:t>
            </w:r>
            <w:r w:rsidR="009B32E1">
              <w:rPr>
                <w:rFonts w:hint="eastAsia"/>
                <w:sz w:val="24"/>
              </w:rPr>
              <w:t>108</w:t>
            </w:r>
            <w:r>
              <w:rPr>
                <w:rFonts w:hint="eastAsia"/>
                <w:sz w:val="24"/>
              </w:rPr>
              <w:t>年專案執行</w:t>
            </w:r>
            <w:r w:rsidR="009B32E1">
              <w:rPr>
                <w:rFonts w:hint="eastAsia"/>
                <w:sz w:val="24"/>
              </w:rPr>
              <w:t>結果及事件</w:t>
            </w:r>
            <w:r>
              <w:rPr>
                <w:rFonts w:hint="eastAsia"/>
                <w:sz w:val="24"/>
              </w:rPr>
              <w:t>檢討改進</w:t>
            </w:r>
            <w:r w:rsidR="009B32E1">
              <w:rPr>
                <w:rFonts w:hint="eastAsia"/>
                <w:sz w:val="24"/>
              </w:rPr>
              <w:t>。</w:t>
            </w:r>
          </w:p>
        </w:tc>
        <w:tc>
          <w:tcPr>
            <w:tcW w:w="2876" w:type="dxa"/>
            <w:vAlign w:val="center"/>
          </w:tcPr>
          <w:p w:rsidR="0008202E" w:rsidRDefault="00B5382E" w:rsidP="006A10B5">
            <w:pPr>
              <w:autoSpaceDE w:val="0"/>
              <w:autoSpaceDN w:val="0"/>
              <w:snapToGrid w:val="0"/>
              <w:spacing w:line="320" w:lineRule="exact"/>
              <w:jc w:val="center"/>
              <w:rPr>
                <w:szCs w:val="28"/>
              </w:rPr>
            </w:pPr>
            <w:r>
              <w:rPr>
                <w:rFonts w:hint="eastAsia"/>
                <w:szCs w:val="28"/>
              </w:rPr>
              <w:t>p.15,p.17,p.21,p.22,p.24</w:t>
            </w:r>
          </w:p>
          <w:p w:rsidR="00B5382E" w:rsidRPr="00037B1B" w:rsidRDefault="00B5382E" w:rsidP="006A10B5">
            <w:pPr>
              <w:autoSpaceDE w:val="0"/>
              <w:autoSpaceDN w:val="0"/>
              <w:snapToGrid w:val="0"/>
              <w:spacing w:line="320" w:lineRule="exact"/>
              <w:jc w:val="center"/>
              <w:rPr>
                <w:szCs w:val="28"/>
              </w:rPr>
            </w:pPr>
            <w:r>
              <w:rPr>
                <w:rFonts w:hint="eastAsia"/>
                <w:szCs w:val="28"/>
              </w:rPr>
              <w:t>p.28,p.30~31</w:t>
            </w:r>
          </w:p>
        </w:tc>
        <w:tc>
          <w:tcPr>
            <w:tcW w:w="1683" w:type="dxa"/>
            <w:vMerge w:val="restart"/>
            <w:vAlign w:val="center"/>
          </w:tcPr>
          <w:p w:rsidR="0008202E" w:rsidRPr="0008202E" w:rsidRDefault="0008202E" w:rsidP="006A10B5">
            <w:pPr>
              <w:autoSpaceDE w:val="0"/>
              <w:autoSpaceDN w:val="0"/>
              <w:snapToGrid w:val="0"/>
              <w:spacing w:line="320" w:lineRule="exact"/>
              <w:jc w:val="center"/>
              <w:rPr>
                <w:sz w:val="24"/>
              </w:rPr>
            </w:pPr>
            <w:r w:rsidRPr="0008202E">
              <w:rPr>
                <w:rFonts w:hint="eastAsia"/>
                <w:sz w:val="24"/>
              </w:rPr>
              <w:t>108.</w:t>
            </w:r>
            <w:r w:rsidR="00B5382E">
              <w:rPr>
                <w:rFonts w:hint="eastAsia"/>
                <w:sz w:val="24"/>
              </w:rPr>
              <w:t>8</w:t>
            </w:r>
            <w:r w:rsidRPr="0008202E">
              <w:rPr>
                <w:rFonts w:hint="eastAsia"/>
                <w:sz w:val="24"/>
              </w:rPr>
              <w:t>.</w:t>
            </w:r>
            <w:r w:rsidR="006C7509">
              <w:rPr>
                <w:rFonts w:ascii="標楷體" w:hAnsi="標楷體" w:hint="eastAsia"/>
                <w:sz w:val="24"/>
              </w:rPr>
              <w:t>5</w:t>
            </w:r>
          </w:p>
          <w:p w:rsidR="0008202E" w:rsidRPr="0008202E" w:rsidRDefault="0008202E" w:rsidP="006A10B5">
            <w:pPr>
              <w:autoSpaceDE w:val="0"/>
              <w:autoSpaceDN w:val="0"/>
              <w:snapToGrid w:val="0"/>
              <w:spacing w:line="320" w:lineRule="exact"/>
              <w:jc w:val="center"/>
              <w:rPr>
                <w:sz w:val="24"/>
              </w:rPr>
            </w:pPr>
            <w:r w:rsidRPr="0008202E">
              <w:rPr>
                <w:rFonts w:hint="eastAsia"/>
                <w:sz w:val="24"/>
              </w:rPr>
              <w:t>10821</w:t>
            </w:r>
            <w:r w:rsidR="006C7509">
              <w:rPr>
                <w:rFonts w:hint="eastAsia"/>
                <w:sz w:val="24"/>
              </w:rPr>
              <w:t>00113</w:t>
            </w:r>
          </w:p>
        </w:tc>
      </w:tr>
      <w:tr w:rsidR="0008202E" w:rsidRPr="00037B1B" w:rsidTr="0008202E">
        <w:trPr>
          <w:trHeight w:val="465"/>
        </w:trPr>
        <w:tc>
          <w:tcPr>
            <w:tcW w:w="765" w:type="dxa"/>
            <w:vMerge/>
            <w:vAlign w:val="center"/>
          </w:tcPr>
          <w:p w:rsidR="0008202E" w:rsidRDefault="0008202E" w:rsidP="006A10B5">
            <w:pPr>
              <w:autoSpaceDE w:val="0"/>
              <w:autoSpaceDN w:val="0"/>
              <w:snapToGrid w:val="0"/>
              <w:spacing w:line="320" w:lineRule="exact"/>
              <w:jc w:val="center"/>
              <w:rPr>
                <w:szCs w:val="28"/>
              </w:rPr>
            </w:pPr>
          </w:p>
        </w:tc>
        <w:tc>
          <w:tcPr>
            <w:tcW w:w="4422" w:type="dxa"/>
            <w:gridSpan w:val="2"/>
            <w:vMerge/>
            <w:vAlign w:val="center"/>
          </w:tcPr>
          <w:p w:rsidR="0008202E" w:rsidRDefault="0008202E" w:rsidP="006A10B5">
            <w:pPr>
              <w:snapToGrid w:val="0"/>
              <w:spacing w:line="320" w:lineRule="exact"/>
              <w:rPr>
                <w:sz w:val="24"/>
              </w:rPr>
            </w:pPr>
          </w:p>
        </w:tc>
        <w:tc>
          <w:tcPr>
            <w:tcW w:w="2876" w:type="dxa"/>
            <w:vAlign w:val="center"/>
          </w:tcPr>
          <w:p w:rsidR="0008202E" w:rsidRPr="00037B1B" w:rsidRDefault="0008202E" w:rsidP="006A10B5">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08202E" w:rsidRPr="0008202E" w:rsidRDefault="0008202E" w:rsidP="006A10B5">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r w:rsidR="00247DB7">
              <w:rPr>
                <w:rFonts w:hint="eastAsia"/>
                <w:lang w:val="zh-TW"/>
              </w:rPr>
              <w:t>4.7</w:t>
            </w:r>
          </w:p>
        </w:tc>
        <w:tc>
          <w:tcPr>
            <w:tcW w:w="4410" w:type="dxa"/>
            <w:vMerge w:val="restart"/>
            <w:vAlign w:val="center"/>
          </w:tcPr>
          <w:p w:rsidR="00892C4E" w:rsidRDefault="00247DB7" w:rsidP="006D0B6A">
            <w:pPr>
              <w:snapToGrid w:val="0"/>
              <w:spacing w:line="320" w:lineRule="exact"/>
              <w:rPr>
                <w:sz w:val="24"/>
              </w:rPr>
            </w:pPr>
            <w:r>
              <w:rPr>
                <w:rFonts w:hint="eastAsia"/>
                <w:sz w:val="24"/>
              </w:rPr>
              <w:t>依</w:t>
            </w:r>
            <w:r w:rsidRPr="00247DB7">
              <w:rPr>
                <w:rFonts w:hint="eastAsia"/>
                <w:sz w:val="24"/>
              </w:rPr>
              <w:t>108</w:t>
            </w:r>
            <w:r w:rsidRPr="00247DB7">
              <w:rPr>
                <w:rFonts w:hint="eastAsia"/>
                <w:sz w:val="24"/>
              </w:rPr>
              <w:t>年外部稽核發現檢討辦理。</w:t>
            </w:r>
          </w:p>
          <w:p w:rsidR="00047232" w:rsidRPr="00047232" w:rsidRDefault="00047232" w:rsidP="00047232">
            <w:pPr>
              <w:snapToGrid w:val="0"/>
              <w:spacing w:line="320" w:lineRule="exact"/>
              <w:rPr>
                <w:sz w:val="24"/>
              </w:rPr>
            </w:pPr>
            <w:r>
              <w:rPr>
                <w:rFonts w:hint="eastAsia"/>
                <w:sz w:val="24"/>
              </w:rPr>
              <w:t>1.</w:t>
            </w:r>
            <w:r w:rsidRPr="00047232">
              <w:rPr>
                <w:rFonts w:hint="eastAsia"/>
                <w:sz w:val="24"/>
              </w:rPr>
              <w:t>廠商人員參與資訊安全教育訓練規定。</w:t>
            </w:r>
          </w:p>
          <w:p w:rsidR="00047232" w:rsidRPr="00047232" w:rsidRDefault="00047232" w:rsidP="00047232">
            <w:pPr>
              <w:snapToGrid w:val="0"/>
              <w:spacing w:line="320" w:lineRule="exact"/>
              <w:rPr>
                <w:sz w:val="24"/>
              </w:rPr>
            </w:pPr>
            <w:r>
              <w:rPr>
                <w:rFonts w:hint="eastAsia"/>
                <w:sz w:val="24"/>
              </w:rPr>
              <w:t>2.</w:t>
            </w:r>
            <w:r w:rsidRPr="00047232">
              <w:rPr>
                <w:rFonts w:hint="eastAsia"/>
                <w:sz w:val="24"/>
              </w:rPr>
              <w:t>廠商稽核發現未改善之處罰</w:t>
            </w:r>
            <w:r>
              <w:rPr>
                <w:rFonts w:hint="eastAsia"/>
                <w:sz w:val="24"/>
              </w:rPr>
              <w:t>。</w:t>
            </w:r>
          </w:p>
        </w:tc>
        <w:tc>
          <w:tcPr>
            <w:tcW w:w="2876" w:type="dxa"/>
            <w:vAlign w:val="center"/>
          </w:tcPr>
          <w:p w:rsidR="00892C4E" w:rsidRPr="00037B1B" w:rsidRDefault="00247DB7" w:rsidP="00C7083F">
            <w:pPr>
              <w:autoSpaceDE w:val="0"/>
              <w:autoSpaceDN w:val="0"/>
              <w:snapToGrid w:val="0"/>
              <w:spacing w:line="320" w:lineRule="exact"/>
              <w:jc w:val="center"/>
              <w:rPr>
                <w:szCs w:val="28"/>
              </w:rPr>
            </w:pPr>
            <w:r>
              <w:rPr>
                <w:rFonts w:hint="eastAsia"/>
                <w:szCs w:val="28"/>
              </w:rPr>
              <w:t>p.2</w:t>
            </w:r>
            <w:r w:rsidR="00C7083F">
              <w:rPr>
                <w:rFonts w:hint="eastAsia"/>
                <w:szCs w:val="28"/>
              </w:rPr>
              <w:t>9</w:t>
            </w:r>
            <w:r>
              <w:rPr>
                <w:rFonts w:hint="eastAsia"/>
                <w:szCs w:val="28"/>
              </w:rPr>
              <w:t>~</w:t>
            </w:r>
            <w:r w:rsidR="00C7083F">
              <w:rPr>
                <w:rFonts w:hint="eastAsia"/>
                <w:szCs w:val="28"/>
              </w:rPr>
              <w:t>30</w:t>
            </w:r>
          </w:p>
        </w:tc>
        <w:tc>
          <w:tcPr>
            <w:tcW w:w="1683" w:type="dxa"/>
            <w:vMerge w:val="restart"/>
            <w:vAlign w:val="center"/>
          </w:tcPr>
          <w:p w:rsidR="00247DB7" w:rsidRPr="0008202E" w:rsidRDefault="00247DB7" w:rsidP="00247DB7">
            <w:pPr>
              <w:autoSpaceDE w:val="0"/>
              <w:autoSpaceDN w:val="0"/>
              <w:snapToGrid w:val="0"/>
              <w:spacing w:line="320" w:lineRule="exact"/>
              <w:jc w:val="center"/>
              <w:rPr>
                <w:sz w:val="24"/>
              </w:rPr>
            </w:pPr>
            <w:r w:rsidRPr="0008202E">
              <w:rPr>
                <w:rFonts w:hint="eastAsia"/>
                <w:sz w:val="24"/>
              </w:rPr>
              <w:t>108.</w:t>
            </w:r>
            <w:r>
              <w:rPr>
                <w:rFonts w:hint="eastAsia"/>
                <w:sz w:val="24"/>
              </w:rPr>
              <w:t>8</w:t>
            </w:r>
            <w:r w:rsidRPr="0008202E">
              <w:rPr>
                <w:rFonts w:hint="eastAsia"/>
                <w:sz w:val="24"/>
              </w:rPr>
              <w:t>.</w:t>
            </w:r>
            <w:r w:rsidR="001B02C9">
              <w:rPr>
                <w:rFonts w:hint="eastAsia"/>
                <w:sz w:val="24"/>
              </w:rPr>
              <w:t>23</w:t>
            </w:r>
          </w:p>
          <w:p w:rsidR="00892C4E" w:rsidRPr="0008202E" w:rsidRDefault="00247DB7" w:rsidP="00247DB7">
            <w:pPr>
              <w:autoSpaceDE w:val="0"/>
              <w:autoSpaceDN w:val="0"/>
              <w:snapToGrid w:val="0"/>
              <w:spacing w:line="320" w:lineRule="exact"/>
              <w:jc w:val="center"/>
              <w:rPr>
                <w:sz w:val="24"/>
              </w:rPr>
            </w:pPr>
            <w:r w:rsidRPr="0008202E">
              <w:rPr>
                <w:rFonts w:hint="eastAsia"/>
                <w:sz w:val="24"/>
              </w:rPr>
              <w:t>10821</w:t>
            </w:r>
            <w:r>
              <w:rPr>
                <w:rFonts w:hint="eastAsia"/>
                <w:sz w:val="24"/>
              </w:rPr>
              <w:t>00</w:t>
            </w:r>
            <w:r w:rsidR="001B02C9">
              <w:rPr>
                <w:rFonts w:hint="eastAsia"/>
                <w:sz w:val="24"/>
              </w:rPr>
              <w:t>125</w:t>
            </w: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247DB7" w:rsidP="006D0B6A">
            <w:pPr>
              <w:autoSpaceDE w:val="0"/>
              <w:autoSpaceDN w:val="0"/>
              <w:snapToGrid w:val="0"/>
              <w:spacing w:line="320" w:lineRule="exact"/>
              <w:jc w:val="center"/>
              <w:rPr>
                <w:szCs w:val="28"/>
              </w:rPr>
            </w:pPr>
            <w:r w:rsidRPr="00037B1B">
              <w:rPr>
                <w:rFonts w:hint="eastAsia"/>
                <w:szCs w:val="28"/>
              </w:rPr>
              <w:t>撰擬：江文尉</w:t>
            </w: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410" w:type="dxa"/>
            <w:vMerge w:val="restart"/>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410" w:type="dxa"/>
            <w:vMerge w:val="restart"/>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892C4E" w:rsidRPr="00037B1B" w:rsidTr="006D0B6A">
        <w:trPr>
          <w:trHeight w:val="465"/>
        </w:trPr>
        <w:tc>
          <w:tcPr>
            <w:tcW w:w="777" w:type="dxa"/>
            <w:gridSpan w:val="2"/>
            <w:vMerge w:val="restart"/>
            <w:vAlign w:val="center"/>
          </w:tcPr>
          <w:p w:rsidR="00892C4E" w:rsidRDefault="00892C4E" w:rsidP="006D0B6A">
            <w:pPr>
              <w:autoSpaceDE w:val="0"/>
              <w:autoSpaceDN w:val="0"/>
              <w:snapToGrid w:val="0"/>
              <w:spacing w:line="320" w:lineRule="exact"/>
              <w:jc w:val="center"/>
              <w:rPr>
                <w:szCs w:val="28"/>
              </w:rPr>
            </w:pPr>
            <w:r>
              <w:rPr>
                <w:lang w:val="zh-TW"/>
              </w:rPr>
              <w:br w:type="page"/>
            </w:r>
          </w:p>
        </w:tc>
        <w:tc>
          <w:tcPr>
            <w:tcW w:w="4410" w:type="dxa"/>
            <w:vMerge w:val="restart"/>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restart"/>
            <w:vAlign w:val="center"/>
          </w:tcPr>
          <w:p w:rsidR="00892C4E" w:rsidRPr="0008202E" w:rsidRDefault="00892C4E" w:rsidP="006D0B6A">
            <w:pPr>
              <w:autoSpaceDE w:val="0"/>
              <w:autoSpaceDN w:val="0"/>
              <w:snapToGrid w:val="0"/>
              <w:spacing w:line="320" w:lineRule="exact"/>
              <w:jc w:val="center"/>
              <w:rPr>
                <w:sz w:val="24"/>
              </w:rPr>
            </w:pPr>
          </w:p>
        </w:tc>
      </w:tr>
      <w:tr w:rsidR="00892C4E" w:rsidRPr="00037B1B" w:rsidTr="006D0B6A">
        <w:trPr>
          <w:trHeight w:val="465"/>
        </w:trPr>
        <w:tc>
          <w:tcPr>
            <w:tcW w:w="777" w:type="dxa"/>
            <w:gridSpan w:val="2"/>
            <w:vMerge/>
            <w:vAlign w:val="center"/>
          </w:tcPr>
          <w:p w:rsidR="00892C4E" w:rsidRDefault="00892C4E" w:rsidP="006D0B6A">
            <w:pPr>
              <w:autoSpaceDE w:val="0"/>
              <w:autoSpaceDN w:val="0"/>
              <w:snapToGrid w:val="0"/>
              <w:spacing w:line="320" w:lineRule="exact"/>
              <w:jc w:val="center"/>
              <w:rPr>
                <w:szCs w:val="28"/>
              </w:rPr>
            </w:pPr>
          </w:p>
        </w:tc>
        <w:tc>
          <w:tcPr>
            <w:tcW w:w="4410" w:type="dxa"/>
            <w:vMerge/>
            <w:vAlign w:val="center"/>
          </w:tcPr>
          <w:p w:rsidR="00892C4E" w:rsidRDefault="00892C4E" w:rsidP="006D0B6A">
            <w:pPr>
              <w:snapToGrid w:val="0"/>
              <w:spacing w:line="320" w:lineRule="exact"/>
              <w:rPr>
                <w:sz w:val="24"/>
              </w:rPr>
            </w:pPr>
          </w:p>
        </w:tc>
        <w:tc>
          <w:tcPr>
            <w:tcW w:w="2876" w:type="dxa"/>
            <w:vAlign w:val="center"/>
          </w:tcPr>
          <w:p w:rsidR="00892C4E" w:rsidRPr="00037B1B" w:rsidRDefault="00892C4E" w:rsidP="006D0B6A">
            <w:pPr>
              <w:autoSpaceDE w:val="0"/>
              <w:autoSpaceDN w:val="0"/>
              <w:snapToGrid w:val="0"/>
              <w:spacing w:line="320" w:lineRule="exact"/>
              <w:jc w:val="center"/>
              <w:rPr>
                <w:szCs w:val="28"/>
              </w:rPr>
            </w:pPr>
          </w:p>
        </w:tc>
        <w:tc>
          <w:tcPr>
            <w:tcW w:w="1683" w:type="dxa"/>
            <w:vMerge/>
            <w:vAlign w:val="center"/>
          </w:tcPr>
          <w:p w:rsidR="00892C4E" w:rsidRPr="00037B1B" w:rsidRDefault="00892C4E" w:rsidP="006D0B6A">
            <w:pPr>
              <w:autoSpaceDE w:val="0"/>
              <w:autoSpaceDN w:val="0"/>
              <w:snapToGrid w:val="0"/>
              <w:spacing w:line="320" w:lineRule="exact"/>
              <w:jc w:val="center"/>
              <w:rPr>
                <w:szCs w:val="28"/>
              </w:rPr>
            </w:pPr>
          </w:p>
        </w:tc>
      </w:tr>
      <w:tr w:rsidR="0008202E" w:rsidRPr="00037B1B" w:rsidTr="0008202E">
        <w:trPr>
          <w:trHeight w:val="465"/>
        </w:trPr>
        <w:tc>
          <w:tcPr>
            <w:tcW w:w="777" w:type="dxa"/>
            <w:gridSpan w:val="2"/>
            <w:vMerge w:val="restart"/>
            <w:vAlign w:val="center"/>
          </w:tcPr>
          <w:p w:rsidR="0008202E" w:rsidRDefault="00C05C06" w:rsidP="0008202E">
            <w:pPr>
              <w:autoSpaceDE w:val="0"/>
              <w:autoSpaceDN w:val="0"/>
              <w:snapToGrid w:val="0"/>
              <w:spacing w:line="320" w:lineRule="exact"/>
              <w:jc w:val="center"/>
              <w:rPr>
                <w:szCs w:val="28"/>
              </w:rPr>
            </w:pPr>
            <w:r>
              <w:rPr>
                <w:lang w:val="zh-TW"/>
              </w:rPr>
              <w:br w:type="page"/>
            </w:r>
          </w:p>
        </w:tc>
        <w:tc>
          <w:tcPr>
            <w:tcW w:w="4410" w:type="dxa"/>
            <w:vMerge w:val="restart"/>
            <w:vAlign w:val="center"/>
          </w:tcPr>
          <w:p w:rsidR="0008202E" w:rsidRDefault="0008202E" w:rsidP="006D0B6A">
            <w:pPr>
              <w:snapToGrid w:val="0"/>
              <w:spacing w:line="320" w:lineRule="exact"/>
              <w:rPr>
                <w:sz w:val="24"/>
              </w:rPr>
            </w:pPr>
          </w:p>
        </w:tc>
        <w:tc>
          <w:tcPr>
            <w:tcW w:w="2876" w:type="dxa"/>
            <w:vAlign w:val="center"/>
          </w:tcPr>
          <w:p w:rsidR="0008202E" w:rsidRPr="00037B1B" w:rsidRDefault="0008202E" w:rsidP="006D0B6A">
            <w:pPr>
              <w:autoSpaceDE w:val="0"/>
              <w:autoSpaceDN w:val="0"/>
              <w:snapToGrid w:val="0"/>
              <w:spacing w:line="320" w:lineRule="exact"/>
              <w:jc w:val="center"/>
              <w:rPr>
                <w:szCs w:val="28"/>
              </w:rPr>
            </w:pPr>
          </w:p>
        </w:tc>
        <w:tc>
          <w:tcPr>
            <w:tcW w:w="1683" w:type="dxa"/>
            <w:vMerge w:val="restart"/>
            <w:vAlign w:val="center"/>
          </w:tcPr>
          <w:p w:rsidR="0008202E" w:rsidRPr="0008202E" w:rsidRDefault="0008202E" w:rsidP="006D0B6A">
            <w:pPr>
              <w:autoSpaceDE w:val="0"/>
              <w:autoSpaceDN w:val="0"/>
              <w:snapToGrid w:val="0"/>
              <w:spacing w:line="320" w:lineRule="exact"/>
              <w:jc w:val="center"/>
              <w:rPr>
                <w:sz w:val="24"/>
              </w:rPr>
            </w:pPr>
          </w:p>
        </w:tc>
      </w:tr>
      <w:tr w:rsidR="0008202E" w:rsidRPr="00037B1B" w:rsidTr="0008202E">
        <w:trPr>
          <w:trHeight w:val="465"/>
        </w:trPr>
        <w:tc>
          <w:tcPr>
            <w:tcW w:w="777" w:type="dxa"/>
            <w:gridSpan w:val="2"/>
            <w:vMerge/>
            <w:vAlign w:val="center"/>
          </w:tcPr>
          <w:p w:rsidR="0008202E" w:rsidRDefault="0008202E" w:rsidP="006D0B6A">
            <w:pPr>
              <w:autoSpaceDE w:val="0"/>
              <w:autoSpaceDN w:val="0"/>
              <w:snapToGrid w:val="0"/>
              <w:spacing w:line="320" w:lineRule="exact"/>
              <w:jc w:val="center"/>
              <w:rPr>
                <w:szCs w:val="28"/>
              </w:rPr>
            </w:pPr>
          </w:p>
        </w:tc>
        <w:tc>
          <w:tcPr>
            <w:tcW w:w="4410" w:type="dxa"/>
            <w:vMerge/>
            <w:vAlign w:val="center"/>
          </w:tcPr>
          <w:p w:rsidR="0008202E" w:rsidRDefault="0008202E" w:rsidP="006D0B6A">
            <w:pPr>
              <w:snapToGrid w:val="0"/>
              <w:spacing w:line="320" w:lineRule="exact"/>
              <w:rPr>
                <w:sz w:val="24"/>
              </w:rPr>
            </w:pPr>
          </w:p>
        </w:tc>
        <w:tc>
          <w:tcPr>
            <w:tcW w:w="2876" w:type="dxa"/>
            <w:vAlign w:val="center"/>
          </w:tcPr>
          <w:p w:rsidR="0008202E" w:rsidRPr="00037B1B" w:rsidRDefault="0008202E" w:rsidP="006D0B6A">
            <w:pPr>
              <w:autoSpaceDE w:val="0"/>
              <w:autoSpaceDN w:val="0"/>
              <w:snapToGrid w:val="0"/>
              <w:spacing w:line="320" w:lineRule="exact"/>
              <w:jc w:val="center"/>
              <w:rPr>
                <w:szCs w:val="28"/>
              </w:rPr>
            </w:pPr>
          </w:p>
        </w:tc>
        <w:tc>
          <w:tcPr>
            <w:tcW w:w="1683" w:type="dxa"/>
            <w:vMerge/>
            <w:vAlign w:val="center"/>
          </w:tcPr>
          <w:p w:rsidR="0008202E" w:rsidRPr="00037B1B" w:rsidRDefault="0008202E" w:rsidP="006D0B6A">
            <w:pPr>
              <w:autoSpaceDE w:val="0"/>
              <w:autoSpaceDN w:val="0"/>
              <w:snapToGrid w:val="0"/>
              <w:spacing w:line="320" w:lineRule="exact"/>
              <w:jc w:val="center"/>
              <w:rPr>
                <w:szCs w:val="28"/>
              </w:rPr>
            </w:pPr>
          </w:p>
        </w:tc>
      </w:tr>
    </w:tbl>
    <w:p w:rsidR="0008202E" w:rsidRDefault="0008202E" w:rsidP="00C05C06">
      <w:pPr>
        <w:rPr>
          <w:color w:val="2E74B5"/>
          <w:kern w:val="0"/>
          <w:sz w:val="32"/>
          <w:lang w:val="zh-TW"/>
        </w:rPr>
      </w:pPr>
    </w:p>
    <w:p w:rsidR="0008202E" w:rsidRDefault="0008202E" w:rsidP="00892C4E">
      <w:pPr>
        <w:widowControl/>
        <w:spacing w:line="240" w:lineRule="exact"/>
        <w:rPr>
          <w:color w:val="2E74B5"/>
          <w:kern w:val="0"/>
          <w:sz w:val="32"/>
          <w:lang w:val="zh-TW"/>
        </w:rPr>
      </w:pPr>
    </w:p>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t>目錄</w:t>
      </w:r>
    </w:p>
    <w:p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5E380B">
          <w:rPr>
            <w:rFonts w:ascii="Times New Roman" w:hAnsi="Times New Roman"/>
            <w:webHidden/>
            <w:sz w:val="28"/>
            <w:szCs w:val="28"/>
          </w:rPr>
          <w:t>6</w:t>
        </w:r>
        <w:r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rsidR="00677A77" w:rsidRPr="00037B1B" w:rsidRDefault="00B4355D"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8</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8</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8</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11</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11</w:t>
        </w:r>
        <w:r w:rsidR="00677A77" w:rsidRPr="00037B1B">
          <w:rPr>
            <w:rFonts w:ascii="Times New Roman" w:hAnsi="Times New Roman"/>
            <w:webHidden/>
            <w:sz w:val="28"/>
            <w:szCs w:val="28"/>
          </w:rPr>
          <w:fldChar w:fldCharType="end"/>
        </w:r>
      </w:hyperlink>
    </w:p>
    <w:p w:rsidR="00677A77" w:rsidRPr="00037B1B" w:rsidRDefault="00B4355D"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16</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16</w:t>
        </w:r>
        <w:r w:rsidR="00677A77" w:rsidRPr="00037B1B">
          <w:rPr>
            <w:rFonts w:ascii="Times New Roman" w:hAnsi="Times New Roman"/>
            <w:webHidden/>
            <w:sz w:val="28"/>
            <w:szCs w:val="28"/>
          </w:rPr>
          <w:fldChar w:fldCharType="end"/>
        </w:r>
      </w:hyperlink>
    </w:p>
    <w:p w:rsidR="00677A77" w:rsidRPr="00037B1B" w:rsidRDefault="00B4355D"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18</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18</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B4355D"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27</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rsidR="00677A77" w:rsidRPr="00037B1B" w:rsidRDefault="00B4355D"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31</w:t>
        </w:r>
        <w:r w:rsidR="00677A77" w:rsidRPr="00037B1B">
          <w:rPr>
            <w:rFonts w:ascii="Times New Roman" w:hAnsi="Times New Roman"/>
            <w:webHidden/>
            <w:sz w:val="28"/>
            <w:szCs w:val="28"/>
          </w:rPr>
          <w:fldChar w:fldCharType="end"/>
        </w:r>
      </w:hyperlink>
    </w:p>
    <w:p w:rsidR="00677A77" w:rsidRPr="00037B1B" w:rsidRDefault="00B4355D"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rsidR="00677A77" w:rsidRPr="00037B1B" w:rsidRDefault="00B4355D"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5E380B">
          <w:rPr>
            <w:rFonts w:ascii="Times New Roman" w:hAnsi="Times New Roman"/>
            <w:webHidden/>
            <w:sz w:val="28"/>
            <w:szCs w:val="28"/>
          </w:rPr>
          <w:t>33</w:t>
        </w:r>
        <w:r w:rsidR="00677A77" w:rsidRPr="00037B1B">
          <w:rPr>
            <w:rFonts w:ascii="Times New Roman" w:hAnsi="Times New Roman"/>
            <w:webHidden/>
            <w:sz w:val="28"/>
            <w:szCs w:val="28"/>
          </w:rPr>
          <w:fldChar w:fldCharType="end"/>
        </w:r>
      </w:hyperlink>
    </w:p>
    <w:p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5E380B">
          <w:rPr>
            <w:rFonts w:ascii="Times New Roman" w:hAnsi="Times New Roman"/>
            <w:webHidden/>
            <w:sz w:val="28"/>
            <w:szCs w:val="28"/>
          </w:rPr>
          <w:t>1</w:t>
        </w:r>
        <w:r w:rsidRPr="00037B1B">
          <w:rPr>
            <w:rFonts w:ascii="Times New Roman" w:hAnsi="Times New Roman"/>
            <w:webHidden/>
            <w:sz w:val="28"/>
            <w:szCs w:val="28"/>
          </w:rPr>
          <w:fldChar w:fldCharType="end"/>
        </w:r>
      </w:hyperlink>
    </w:p>
    <w:p w:rsidR="00677A77" w:rsidRPr="00037B1B" w:rsidRDefault="00677A77" w:rsidP="002E5939">
      <w:pPr>
        <w:snapToGrid w:val="0"/>
        <w:spacing w:line="420" w:lineRule="exact"/>
        <w:ind w:leftChars="100" w:left="280"/>
        <w:rPr>
          <w:szCs w:val="28"/>
        </w:rPr>
      </w:pPr>
      <w:r w:rsidRPr="00037B1B">
        <w:rPr>
          <w:sz w:val="32"/>
          <w:szCs w:val="28"/>
        </w:rPr>
        <w:fldChar w:fldCharType="end"/>
      </w:r>
    </w:p>
    <w:p w:rsidR="00677A77" w:rsidRPr="00037B1B" w:rsidRDefault="00677A77" w:rsidP="004C1494">
      <w:pPr>
        <w:pStyle w:val="P1"/>
        <w:snapToGrid w:val="0"/>
        <w:spacing w:line="420" w:lineRule="exact"/>
        <w:rPr>
          <w:szCs w:val="28"/>
        </w:rPr>
      </w:pPr>
      <w:bookmarkStart w:id="23" w:name="_Toc305661645"/>
      <w:bookmarkStart w:id="24" w:name="_Toc329173534"/>
      <w:bookmarkStart w:id="25" w:name="_Toc141858355"/>
    </w:p>
    <w:p w:rsidR="00677A77" w:rsidRPr="00037B1B" w:rsidRDefault="00677A77" w:rsidP="00161ED0">
      <w:pPr>
        <w:pStyle w:val="P1"/>
        <w:snapToGrid w:val="0"/>
        <w:spacing w:line="420" w:lineRule="exact"/>
        <w:rPr>
          <w:szCs w:val="28"/>
        </w:rPr>
        <w:sectPr w:rsidR="00677A77" w:rsidRPr="00037B1B" w:rsidSect="00275222">
          <w:headerReference w:type="default" r:id="rId9"/>
          <w:pgSz w:w="11906" w:h="16838" w:code="9"/>
          <w:pgMar w:top="1134" w:right="1134" w:bottom="1191" w:left="1134" w:header="851" w:footer="737" w:gutter="0"/>
          <w:cols w:space="425"/>
          <w:docGrid w:type="linesAndChars" w:linePitch="360"/>
        </w:sectPr>
      </w:pPr>
    </w:p>
    <w:p w:rsidR="00677A77" w:rsidRPr="00037B1B" w:rsidRDefault="00677A77" w:rsidP="003B25A2">
      <w:pPr>
        <w:pStyle w:val="P1"/>
        <w:numPr>
          <w:ilvl w:val="0"/>
          <w:numId w:val="5"/>
        </w:numPr>
        <w:snapToGrid w:val="0"/>
        <w:spacing w:line="420" w:lineRule="exact"/>
        <w:rPr>
          <w:szCs w:val="28"/>
        </w:rPr>
      </w:pPr>
      <w:bookmarkStart w:id="26" w:name="_Toc413354745"/>
      <w:bookmarkStart w:id="27" w:name="_Toc413359925"/>
      <w:r w:rsidRPr="00037B1B">
        <w:rPr>
          <w:rFonts w:hint="eastAsia"/>
          <w:szCs w:val="28"/>
        </w:rPr>
        <w:t>前言</w:t>
      </w:r>
      <w:bookmarkEnd w:id="23"/>
      <w:bookmarkEnd w:id="24"/>
      <w:bookmarkEnd w:id="26"/>
      <w:bookmarkEnd w:id="27"/>
    </w:p>
    <w:p w:rsidR="00677A77" w:rsidRPr="00037B1B" w:rsidRDefault="00677A77" w:rsidP="003B25A2">
      <w:pPr>
        <w:pStyle w:val="P1"/>
        <w:numPr>
          <w:ilvl w:val="1"/>
          <w:numId w:val="5"/>
        </w:numPr>
        <w:snapToGrid w:val="0"/>
        <w:spacing w:line="420" w:lineRule="exact"/>
        <w:rPr>
          <w:szCs w:val="28"/>
        </w:rPr>
      </w:pPr>
      <w:bookmarkStart w:id="28" w:name="_Toc329173535"/>
      <w:bookmarkStart w:id="29" w:name="_Toc413359926"/>
      <w:bookmarkStart w:id="30" w:name="_Toc305661646"/>
      <w:r w:rsidRPr="00037B1B">
        <w:rPr>
          <w:rFonts w:hint="eastAsia"/>
          <w:szCs w:val="28"/>
        </w:rPr>
        <w:t>說明書圖例說明</w:t>
      </w:r>
      <w:bookmarkStart w:id="31" w:name="_Toc306118510"/>
      <w:bookmarkStart w:id="32" w:name="_Toc327171570"/>
      <w:bookmarkStart w:id="33" w:name="_Toc327171626"/>
      <w:bookmarkEnd w:id="28"/>
      <w:bookmarkEnd w:id="29"/>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4" w:name="_Toc306118511"/>
      <w:bookmarkStart w:id="35" w:name="_Toc327171571"/>
      <w:bookmarkStart w:id="36" w:name="_Toc327171627"/>
      <w:bookmarkEnd w:id="31"/>
      <w:bookmarkEnd w:id="32"/>
      <w:bookmarkEnd w:id="3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7" w:name="_Toc327171572"/>
      <w:bookmarkStart w:id="38" w:name="_Toc327171628"/>
      <w:bookmarkEnd w:id="34"/>
      <w:bookmarkEnd w:id="35"/>
      <w:bookmarkEnd w:id="36"/>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9" w:name="_Toc306118512"/>
      <w:bookmarkStart w:id="40" w:name="_Toc327171573"/>
      <w:bookmarkStart w:id="41" w:name="_Toc327171629"/>
      <w:bookmarkEnd w:id="37"/>
      <w:bookmarkEnd w:id="3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2" w:name="_Toc306118513"/>
      <w:bookmarkStart w:id="43" w:name="_Toc327171574"/>
      <w:bookmarkStart w:id="44" w:name="_Toc327171630"/>
      <w:bookmarkEnd w:id="39"/>
      <w:bookmarkEnd w:id="40"/>
      <w:bookmarkEnd w:id="41"/>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5" w:name="_Toc306118514"/>
      <w:bookmarkStart w:id="46" w:name="_Toc327171575"/>
      <w:bookmarkStart w:id="47" w:name="_Toc327171631"/>
      <w:bookmarkEnd w:id="42"/>
      <w:bookmarkEnd w:id="43"/>
      <w:bookmarkEnd w:id="44"/>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5"/>
      <w:bookmarkEnd w:id="46"/>
      <w:bookmarkEnd w:id="47"/>
    </w:p>
    <w:p w:rsidR="00677A77" w:rsidRPr="00037B1B" w:rsidRDefault="00677A77" w:rsidP="003B25A2">
      <w:pPr>
        <w:pStyle w:val="P1"/>
        <w:numPr>
          <w:ilvl w:val="1"/>
          <w:numId w:val="5"/>
        </w:numPr>
        <w:snapToGrid w:val="0"/>
        <w:spacing w:line="420" w:lineRule="exact"/>
        <w:rPr>
          <w:color w:val="000000"/>
          <w:szCs w:val="28"/>
        </w:rPr>
      </w:pPr>
      <w:bookmarkStart w:id="48" w:name="_Toc329173536"/>
      <w:bookmarkStart w:id="49" w:name="_Toc413354746"/>
      <w:bookmarkStart w:id="50" w:name="_Toc413355597"/>
      <w:bookmarkStart w:id="51" w:name="_Toc413359927"/>
      <w:r w:rsidRPr="00037B1B">
        <w:rPr>
          <w:rFonts w:hint="eastAsia"/>
          <w:color w:val="000000"/>
          <w:szCs w:val="28"/>
        </w:rPr>
        <w:t>概述</w:t>
      </w:r>
      <w:bookmarkEnd w:id="30"/>
      <w:bookmarkEnd w:id="48"/>
      <w:bookmarkEnd w:id="49"/>
      <w:bookmarkEnd w:id="50"/>
      <w:bookmarkEnd w:id="51"/>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2" w:name="_Toc305661647"/>
      <w:bookmarkStart w:id="53" w:name="_Toc329173537"/>
      <w:bookmarkStart w:id="54" w:name="_Toc413354747"/>
      <w:bookmarkStart w:id="55" w:name="_Toc413355598"/>
      <w:bookmarkStart w:id="56" w:name="_Toc413359928"/>
      <w:bookmarkStart w:id="57" w:name="_Toc272841324"/>
      <w:r w:rsidRPr="00037B1B">
        <w:rPr>
          <w:rFonts w:hint="eastAsia"/>
          <w:color w:val="000000"/>
          <w:szCs w:val="28"/>
        </w:rPr>
        <w:t>適用性聲明</w:t>
      </w:r>
      <w:bookmarkEnd w:id="52"/>
      <w:bookmarkEnd w:id="53"/>
      <w:bookmarkEnd w:id="54"/>
      <w:bookmarkEnd w:id="55"/>
      <w:bookmarkEnd w:id="56"/>
    </w:p>
    <w:p w:rsidR="00677A77" w:rsidRPr="00037B1B" w:rsidRDefault="00677A77" w:rsidP="00161ED0">
      <w:pPr>
        <w:pStyle w:val="P3"/>
        <w:rPr>
          <w:szCs w:val="28"/>
        </w:rPr>
      </w:pPr>
      <w:bookmarkStart w:id="58" w:name="_Toc305661648"/>
      <w:r w:rsidRPr="00037B1B">
        <w:rPr>
          <w:rFonts w:hint="eastAsia"/>
          <w:szCs w:val="28"/>
        </w:rPr>
        <w:t>資訊委外含概委託管理、委託建置及委託民間興建營運後轉移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8"/>
    </w:p>
    <w:p w:rsidR="00677A77" w:rsidRPr="00037B1B" w:rsidRDefault="00677A77" w:rsidP="00161ED0">
      <w:pPr>
        <w:pStyle w:val="P3"/>
        <w:rPr>
          <w:szCs w:val="28"/>
        </w:rPr>
      </w:pPr>
      <w:bookmarkStart w:id="59" w:name="_Toc305661649"/>
      <w:r w:rsidRPr="00037B1B">
        <w:rPr>
          <w:rFonts w:hint="eastAsia"/>
          <w:szCs w:val="28"/>
        </w:rPr>
        <w:t>需求說明書優於資訊委外共同說明書內之其他文件所附記之條款。但附記之條款有特別聲明者，不在此限。</w:t>
      </w:r>
      <w:bookmarkEnd w:id="59"/>
    </w:p>
    <w:p w:rsidR="00677A77" w:rsidRPr="00037B1B" w:rsidRDefault="00677A77" w:rsidP="00161ED0">
      <w:pPr>
        <w:pStyle w:val="P3"/>
        <w:rPr>
          <w:szCs w:val="28"/>
        </w:rPr>
      </w:pPr>
      <w:bookmarkStart w:id="60" w:name="_Toc305661650"/>
      <w:r w:rsidRPr="00037B1B">
        <w:rPr>
          <w:rFonts w:hint="eastAsia"/>
          <w:szCs w:val="28"/>
        </w:rPr>
        <w:t>各專案須就各系統之特性，於需求說明書或契約本文載明下列事項，以明確定義適用範圍。</w:t>
      </w:r>
      <w:bookmarkEnd w:id="60"/>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如程式大約總支數或程式清單</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1" w:name="_Toc305661651"/>
      <w:r w:rsidRPr="00037B1B">
        <w:rPr>
          <w:rFonts w:hint="eastAsia"/>
          <w:szCs w:val="28"/>
        </w:rPr>
        <w:t>本說明書所列附表之格式及內容僅為參考範本，機關承辦人員得視實際需要進行修訂。</w:t>
      </w:r>
      <w:bookmarkEnd w:id="61"/>
    </w:p>
    <w:p w:rsidR="00677A77" w:rsidRPr="00037B1B" w:rsidRDefault="00677A77" w:rsidP="003B25A2">
      <w:pPr>
        <w:pStyle w:val="P1"/>
        <w:numPr>
          <w:ilvl w:val="1"/>
          <w:numId w:val="5"/>
        </w:numPr>
        <w:snapToGrid w:val="0"/>
        <w:spacing w:line="420" w:lineRule="exact"/>
        <w:rPr>
          <w:color w:val="000000"/>
          <w:szCs w:val="28"/>
        </w:rPr>
      </w:pPr>
      <w:bookmarkStart w:id="62" w:name="_Toc272841341"/>
      <w:bookmarkStart w:id="63" w:name="_Toc305661652"/>
      <w:bookmarkStart w:id="64" w:name="_Toc329173538"/>
      <w:bookmarkStart w:id="65" w:name="_Toc413354748"/>
      <w:bookmarkStart w:id="66" w:name="_Toc413355599"/>
      <w:bookmarkStart w:id="67" w:name="_Toc413359929"/>
      <w:r w:rsidRPr="00037B1B">
        <w:rPr>
          <w:rFonts w:hint="eastAsia"/>
          <w:color w:val="000000"/>
          <w:szCs w:val="28"/>
        </w:rPr>
        <w:t>服務時限需求</w:t>
      </w:r>
      <w:bookmarkEnd w:id="62"/>
      <w:bookmarkEnd w:id="63"/>
      <w:bookmarkEnd w:id="64"/>
      <w:bookmarkEnd w:id="65"/>
      <w:bookmarkEnd w:id="66"/>
      <w:bookmarkEnd w:id="67"/>
    </w:p>
    <w:p w:rsidR="00677A77" w:rsidRPr="00037B1B" w:rsidRDefault="00677A77" w:rsidP="003B25A2">
      <w:pPr>
        <w:pStyle w:val="P3"/>
        <w:numPr>
          <w:ilvl w:val="2"/>
          <w:numId w:val="6"/>
        </w:numPr>
        <w:rPr>
          <w:szCs w:val="28"/>
        </w:rPr>
      </w:pPr>
      <w:bookmarkStart w:id="68" w:name="_Toc272841342"/>
      <w:bookmarkStart w:id="69" w:name="_Toc305661653"/>
      <w:r w:rsidRPr="00037B1B">
        <w:rPr>
          <w:rFonts w:hint="eastAsia"/>
          <w:szCs w:val="28"/>
        </w:rPr>
        <w:t>專案啟動會議</w:t>
      </w:r>
      <w:bookmarkEnd w:id="68"/>
      <w:r w:rsidRPr="00037B1B">
        <w:rPr>
          <w:rFonts w:hint="eastAsia"/>
          <w:szCs w:val="28"/>
        </w:rPr>
        <w:t>：廠商須於</w:t>
      </w:r>
      <w:r w:rsidRPr="00037B1B">
        <w:rPr>
          <w:rFonts w:hint="eastAsia"/>
          <w:b/>
          <w:szCs w:val="28"/>
        </w:rPr>
        <w:t>決標日次</w:t>
      </w:r>
      <w:r w:rsidRPr="00037B1B">
        <w:rPr>
          <w:rFonts w:hint="eastAsia"/>
          <w:szCs w:val="28"/>
        </w:rPr>
        <w:t>日起</w:t>
      </w:r>
      <w:r w:rsidRPr="00037B1B">
        <w:rPr>
          <w:color w:val="FF0000"/>
          <w:szCs w:val="28"/>
          <w:u w:val="single"/>
        </w:rPr>
        <w:t>20</w:t>
      </w:r>
      <w:r w:rsidRPr="00037B1B">
        <w:rPr>
          <w:rFonts w:hint="eastAsia"/>
          <w:szCs w:val="28"/>
        </w:rPr>
        <w:t>個日曆天內召開。</w:t>
      </w:r>
      <w:bookmarkEnd w:id="69"/>
    </w:p>
    <w:p w:rsidR="00677A77" w:rsidRPr="00037B1B" w:rsidRDefault="00677A77" w:rsidP="00161ED0">
      <w:pPr>
        <w:pStyle w:val="P3"/>
        <w:rPr>
          <w:szCs w:val="28"/>
        </w:rPr>
      </w:pPr>
      <w:bookmarkStart w:id="70" w:name="_Toc272841343"/>
      <w:bookmarkStart w:id="71" w:name="_Toc305661654"/>
      <w:r w:rsidRPr="00037B1B">
        <w:rPr>
          <w:rFonts w:hint="eastAsia"/>
          <w:szCs w:val="28"/>
        </w:rPr>
        <w:t>專案工作計畫書</w:t>
      </w:r>
      <w:bookmarkEnd w:id="70"/>
      <w:r w:rsidRPr="00037B1B">
        <w:rPr>
          <w:rFonts w:hint="eastAsia"/>
          <w:szCs w:val="28"/>
        </w:rPr>
        <w:t>：</w:t>
      </w:r>
      <w:r w:rsidRPr="00037B1B">
        <w:rPr>
          <w:rFonts w:hint="eastAsia"/>
          <w:b/>
          <w:szCs w:val="28"/>
        </w:rPr>
        <w:t>決標日次日</w:t>
      </w:r>
      <w:r w:rsidRPr="00037B1B">
        <w:rPr>
          <w:rFonts w:hint="eastAsia"/>
          <w:szCs w:val="28"/>
        </w:rPr>
        <w:t>起</w:t>
      </w:r>
      <w:r w:rsidRPr="00037B1B">
        <w:rPr>
          <w:color w:val="FF0000"/>
          <w:szCs w:val="28"/>
          <w:u w:val="single"/>
        </w:rPr>
        <w:t>1</w:t>
      </w:r>
      <w:r w:rsidRPr="00037B1B">
        <w:rPr>
          <w:rFonts w:hint="eastAsia"/>
          <w:szCs w:val="28"/>
        </w:rPr>
        <w:t>個月內提交。</w:t>
      </w:r>
      <w:bookmarkEnd w:id="71"/>
    </w:p>
    <w:p w:rsidR="00677A77" w:rsidRPr="00037B1B" w:rsidRDefault="00677A77" w:rsidP="00161ED0">
      <w:pPr>
        <w:pStyle w:val="P3"/>
        <w:rPr>
          <w:szCs w:val="28"/>
        </w:rPr>
      </w:pPr>
      <w:bookmarkStart w:id="72" w:name="_Toc272841344"/>
      <w:bookmarkStart w:id="73" w:name="_Toc305661655"/>
      <w:r w:rsidRPr="00037B1B">
        <w:rPr>
          <w:rFonts w:hint="eastAsia"/>
          <w:color w:val="FF0000"/>
          <w:szCs w:val="28"/>
        </w:rPr>
        <w:t>□</w:t>
      </w:r>
      <w:r w:rsidRPr="00037B1B">
        <w:rPr>
          <w:rFonts w:hint="eastAsia"/>
          <w:szCs w:val="28"/>
        </w:rPr>
        <w:t>問題</w:t>
      </w:r>
      <w:r w:rsidR="00EA2086">
        <w:rPr>
          <w:rFonts w:hint="eastAsia"/>
          <w:szCs w:val="28"/>
        </w:rPr>
        <w:t>反映</w:t>
      </w:r>
      <w:r w:rsidRPr="00037B1B">
        <w:rPr>
          <w:rFonts w:hint="eastAsia"/>
          <w:szCs w:val="28"/>
        </w:rPr>
        <w:t>系統</w:t>
      </w:r>
      <w:bookmarkEnd w:id="72"/>
      <w:r w:rsidRPr="00037B1B">
        <w:rPr>
          <w:rFonts w:hint="eastAsia"/>
          <w:szCs w:val="28"/>
        </w:rPr>
        <w:t>：使用者於問題</w:t>
      </w:r>
      <w:r w:rsidR="00EA2086">
        <w:rPr>
          <w:rFonts w:hint="eastAsia"/>
          <w:szCs w:val="28"/>
        </w:rPr>
        <w:t>反映</w:t>
      </w:r>
      <w:r w:rsidRPr="00037B1B">
        <w:rPr>
          <w:rFonts w:hint="eastAsia"/>
          <w:szCs w:val="28"/>
        </w:rPr>
        <w:t>系統</w:t>
      </w:r>
      <w:r w:rsidR="00EA2086">
        <w:rPr>
          <w:rFonts w:hint="eastAsia"/>
          <w:szCs w:val="28"/>
        </w:rPr>
        <w:t>反映</w:t>
      </w:r>
      <w:r w:rsidRPr="00037B1B">
        <w:rPr>
          <w:rFonts w:hint="eastAsia"/>
          <w:szCs w:val="28"/>
        </w:rPr>
        <w:t>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73"/>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4" w:name="_Toc272841346"/>
      <w:bookmarkStart w:id="75" w:name="_Toc305661657"/>
      <w:r w:rsidRPr="00037B1B">
        <w:rPr>
          <w:color w:val="FF0000"/>
          <w:szCs w:val="28"/>
        </w:rPr>
        <w:sym w:font="Wingdings 2" w:char="F052"/>
      </w:r>
      <w:r w:rsidRPr="00037B1B">
        <w:rPr>
          <w:rFonts w:hint="eastAsia"/>
          <w:szCs w:val="28"/>
        </w:rPr>
        <w:t>系統變更及新增管理</w:t>
      </w:r>
      <w:bookmarkEnd w:id="74"/>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5"/>
    </w:p>
    <w:p w:rsidR="00677A77" w:rsidRPr="00037B1B" w:rsidRDefault="00677A77" w:rsidP="00161ED0">
      <w:pPr>
        <w:pStyle w:val="P3"/>
        <w:rPr>
          <w:szCs w:val="28"/>
        </w:rPr>
      </w:pPr>
      <w:bookmarkStart w:id="76" w:name="_Toc272841348"/>
      <w:bookmarkStart w:id="77" w:name="_Toc305661658"/>
      <w:bookmarkStart w:id="78" w:name="_Toc272841347"/>
      <w:r w:rsidRPr="00037B1B">
        <w:rPr>
          <w:rFonts w:hint="eastAsia"/>
          <w:color w:val="000000"/>
          <w:szCs w:val="28"/>
        </w:rPr>
        <w:t>契約中規範之事項，</w:t>
      </w:r>
      <w:bookmarkEnd w:id="76"/>
      <w:bookmarkEnd w:id="77"/>
      <w:r w:rsidRPr="00037B1B">
        <w:rPr>
          <w:rFonts w:hint="eastAsia"/>
          <w:szCs w:val="28"/>
        </w:rPr>
        <w:t>如未敘明完成時限，廠商以『資訊系統維護服務單』配合辦理。</w:t>
      </w:r>
    </w:p>
    <w:bookmarkEnd w:id="78"/>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037B1B">
        <w:rPr>
          <w:rFonts w:hint="eastAsia"/>
          <w:color w:val="000000"/>
          <w:szCs w:val="28"/>
        </w:rPr>
        <w:t>專案管理</w:t>
      </w:r>
      <w:bookmarkEnd w:id="57"/>
      <w:bookmarkEnd w:id="79"/>
      <w:bookmarkEnd w:id="80"/>
      <w:bookmarkEnd w:id="81"/>
      <w:bookmarkEnd w:id="82"/>
    </w:p>
    <w:p w:rsidR="00677A77" w:rsidRPr="00037B1B"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037B1B">
        <w:rPr>
          <w:rFonts w:hint="eastAsia"/>
          <w:color w:val="000000"/>
          <w:szCs w:val="28"/>
        </w:rPr>
        <w:t>專案執行計畫</w:t>
      </w:r>
      <w:bookmarkEnd w:id="83"/>
      <w:bookmarkEnd w:id="84"/>
      <w:bookmarkEnd w:id="85"/>
      <w:bookmarkEnd w:id="86"/>
      <w:bookmarkEnd w:id="87"/>
      <w:bookmarkEnd w:id="88"/>
      <w:bookmarkEnd w:id="89"/>
    </w:p>
    <w:p w:rsidR="00677A77" w:rsidRPr="00037B1B" w:rsidRDefault="00677A77" w:rsidP="003B25A2">
      <w:pPr>
        <w:pStyle w:val="P3"/>
        <w:numPr>
          <w:ilvl w:val="2"/>
          <w:numId w:val="7"/>
        </w:numPr>
        <w:rPr>
          <w:szCs w:val="28"/>
        </w:rPr>
      </w:pPr>
      <w:bookmarkStart w:id="90" w:name="_Toc305661662"/>
      <w:r w:rsidRPr="00037B1B">
        <w:rPr>
          <w:rFonts w:hint="eastAsia"/>
          <w:szCs w:val="28"/>
        </w:rPr>
        <w:t>工作計畫管理</w:t>
      </w:r>
      <w:bookmarkEnd w:id="90"/>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037B1B">
        <w:rPr>
          <w:rFonts w:hint="eastAsia"/>
          <w:color w:val="000000"/>
          <w:szCs w:val="28"/>
        </w:rPr>
        <w:t>廠商專案小組成員資格及工作內容</w:t>
      </w:r>
      <w:bookmarkEnd w:id="91"/>
      <w:bookmarkEnd w:id="92"/>
      <w:bookmarkEnd w:id="93"/>
      <w:bookmarkEnd w:id="94"/>
      <w:bookmarkEnd w:id="95"/>
      <w:bookmarkEnd w:id="96"/>
      <w:bookmarkEnd w:id="97"/>
    </w:p>
    <w:p w:rsidR="00677A77" w:rsidRPr="00037B1B" w:rsidRDefault="00677A77" w:rsidP="00D41C1C">
      <w:pPr>
        <w:pStyle w:val="P3"/>
        <w:numPr>
          <w:ilvl w:val="2"/>
          <w:numId w:val="37"/>
        </w:numPr>
        <w:rPr>
          <w:szCs w:val="28"/>
        </w:rPr>
      </w:pPr>
      <w:bookmarkStart w:id="9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8"/>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9" w:name="_Toc305661665"/>
      <w:r w:rsidRPr="00037B1B">
        <w:rPr>
          <w:rFonts w:hint="eastAsia"/>
          <w:szCs w:val="28"/>
        </w:rPr>
        <w:t>專案監控人員</w:t>
      </w:r>
      <w:bookmarkEnd w:id="99"/>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100" w:name="_Toc305661666"/>
      <w:r w:rsidRPr="00037B1B">
        <w:rPr>
          <w:color w:val="FF0000"/>
          <w:szCs w:val="28"/>
        </w:rPr>
        <w:sym w:font="Wingdings 2" w:char="F052"/>
      </w:r>
      <w:r w:rsidR="00677A77" w:rsidRPr="00037B1B">
        <w:rPr>
          <w:rFonts w:hint="eastAsia"/>
          <w:szCs w:val="28"/>
        </w:rPr>
        <w:t>系統分析師</w:t>
      </w:r>
      <w:bookmarkEnd w:id="100"/>
    </w:p>
    <w:p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101" w:name="_Toc305661667"/>
      <w:r w:rsidRPr="00037B1B">
        <w:rPr>
          <w:color w:val="FF0000"/>
          <w:szCs w:val="28"/>
        </w:rPr>
        <w:sym w:font="Wingdings 2" w:char="F052"/>
      </w:r>
      <w:r w:rsidR="00677A77" w:rsidRPr="00037B1B">
        <w:rPr>
          <w:rFonts w:hint="eastAsia"/>
          <w:szCs w:val="28"/>
        </w:rPr>
        <w:t>程式設計師暨資料庫管理師</w:t>
      </w:r>
      <w:bookmarkEnd w:id="101"/>
    </w:p>
    <w:p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r w:rsidRPr="00037B1B">
        <w:rPr>
          <w:rFonts w:hint="eastAsia"/>
          <w:szCs w:val="28"/>
        </w:rPr>
        <w:t>資安技術師</w:t>
      </w:r>
    </w:p>
    <w:p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稽核輔導實稽經驗</w:t>
      </w:r>
      <w:r w:rsidRPr="00037B1B">
        <w:rPr>
          <w:rFonts w:hint="eastAsia"/>
          <w:szCs w:val="28"/>
        </w:rPr>
        <w:t>5</w:t>
      </w:r>
      <w:r w:rsidRPr="00037B1B">
        <w:rPr>
          <w:rFonts w:hint="eastAsia"/>
          <w:szCs w:val="28"/>
        </w:rPr>
        <w:t>年以上擔任主管理顧問師。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rsidR="00677A77" w:rsidRPr="00037B1B" w:rsidRDefault="00677A77" w:rsidP="00161ED0">
      <w:pPr>
        <w:pStyle w:val="P3"/>
        <w:rPr>
          <w:szCs w:val="28"/>
        </w:rPr>
      </w:pPr>
      <w:bookmarkStart w:id="102" w:name="_Toc305661668"/>
      <w:r w:rsidRPr="00037B1B">
        <w:rPr>
          <w:rFonts w:hint="eastAsia"/>
          <w:szCs w:val="28"/>
        </w:rPr>
        <w:t>文件及品質管理師</w:t>
      </w:r>
      <w:bookmarkEnd w:id="102"/>
    </w:p>
    <w:p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3" w:name="_Toc305661669"/>
      <w:r w:rsidRPr="00037B1B">
        <w:rPr>
          <w:rFonts w:hint="eastAsia"/>
          <w:szCs w:val="28"/>
        </w:rPr>
        <w:t>駐點人員</w:t>
      </w:r>
      <w:bookmarkEnd w:id="103"/>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倍候選名單，經機關工作小組覆篩通過。</w:t>
      </w:r>
    </w:p>
    <w:p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D41C1C">
      <w:pPr>
        <w:pStyle w:val="P5"/>
        <w:numPr>
          <w:ilvl w:val="4"/>
          <w:numId w:val="51"/>
        </w:numPr>
        <w:rPr>
          <w:color w:val="000000"/>
          <w:szCs w:val="28"/>
        </w:rPr>
      </w:pPr>
      <w:r w:rsidRPr="00037B1B">
        <w:rPr>
          <w:rFonts w:hint="eastAsia"/>
          <w:color w:val="000000"/>
          <w:szCs w:val="28"/>
        </w:rPr>
        <w:t>駐點人員中斷期間，廠商須於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駐點期間為全天之工作時間，上班日依行政院人事行政總處公告為準；每日上班為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F161C0" w:rsidRPr="00037B1B">
        <w:rPr>
          <w:color w:val="FF0000"/>
          <w:szCs w:val="28"/>
        </w:rPr>
        <w:sym w:font="Wingdings 2" w:char="F052"/>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r w:rsidR="00E126DD" w:rsidRPr="00037B1B">
        <w:rPr>
          <w:rFonts w:hint="eastAsia"/>
          <w:color w:val="FF0000"/>
          <w:szCs w:val="28"/>
        </w:rPr>
        <w:t>依本署彈性上下班規範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之狀況，如可歸咎於廠商，須配合機關員工延長工時，機關不另計加班費用；如不可歸咎於廠商，機關得予加班補休，機關不另計加班費用。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駐點人員請假，需填寫『駐點人員請假單』，奉核後方可請假。如遇緊急情形，需事先口頭告知系統管理人員，且駐點人員請假單需後補。</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w:t>
      </w:r>
      <w:r w:rsidRPr="00037B1B">
        <w:rPr>
          <w:rFonts w:hint="eastAsia"/>
          <w:color w:val="000000"/>
          <w:szCs w:val="28"/>
          <w:u w:val="single"/>
        </w:rPr>
        <w:t>『未能於規定時間完成工作計罰』，如須延長日期或非廠商之問題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、『軟體使用切結書』，且納入本機關資安相關規範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安排及管理，如遇駐點人員無法依限期處理解決問題時，廠商應即增派人員支援。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037B1B">
        <w:rPr>
          <w:rFonts w:hint="eastAsia"/>
          <w:color w:val="000000"/>
          <w:szCs w:val="28"/>
        </w:rPr>
        <w:t>專案小組成員審核及更換</w:t>
      </w:r>
      <w:bookmarkEnd w:id="104"/>
      <w:bookmarkEnd w:id="105"/>
      <w:bookmarkEnd w:id="106"/>
      <w:bookmarkEnd w:id="107"/>
      <w:bookmarkEnd w:id="108"/>
      <w:bookmarkEnd w:id="109"/>
      <w:bookmarkEnd w:id="110"/>
    </w:p>
    <w:p w:rsidR="00677A77" w:rsidRPr="00037B1B" w:rsidRDefault="00677A77" w:rsidP="00D41C1C">
      <w:pPr>
        <w:pStyle w:val="P3"/>
        <w:numPr>
          <w:ilvl w:val="2"/>
          <w:numId w:val="10"/>
        </w:numPr>
        <w:rPr>
          <w:szCs w:val="28"/>
        </w:rPr>
      </w:pPr>
      <w:bookmarkStart w:id="11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rsidR="00677A77" w:rsidRPr="00037B1B" w:rsidRDefault="00677A77" w:rsidP="00161ED0">
      <w:pPr>
        <w:pStyle w:val="P3"/>
        <w:rPr>
          <w:szCs w:val="28"/>
        </w:rPr>
      </w:pPr>
      <w:bookmarkStart w:id="11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2"/>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3" w:name="_Toc305661673"/>
      <w:r w:rsidRPr="00037B1B">
        <w:rPr>
          <w:rFonts w:hint="eastAsia"/>
          <w:szCs w:val="28"/>
          <w:u w:val="single"/>
        </w:rPr>
        <w:t>專案期間違反上述任何所述者，以陸、一、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3"/>
    </w:p>
    <w:p w:rsidR="00677A77" w:rsidRPr="00037B1B"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037B1B">
        <w:rPr>
          <w:rFonts w:hint="eastAsia"/>
          <w:color w:val="000000"/>
          <w:szCs w:val="28"/>
        </w:rPr>
        <w:t>專案監控</w:t>
      </w:r>
      <w:bookmarkEnd w:id="114"/>
      <w:bookmarkEnd w:id="115"/>
      <w:bookmarkEnd w:id="116"/>
      <w:bookmarkEnd w:id="117"/>
      <w:bookmarkEnd w:id="118"/>
      <w:bookmarkEnd w:id="119"/>
      <w:bookmarkEnd w:id="120"/>
    </w:p>
    <w:p w:rsidR="00677A77" w:rsidRPr="00037B1B" w:rsidRDefault="00677A77" w:rsidP="00D41C1C">
      <w:pPr>
        <w:pStyle w:val="P3"/>
        <w:numPr>
          <w:ilvl w:val="2"/>
          <w:numId w:val="11"/>
        </w:numPr>
        <w:rPr>
          <w:color w:val="000000"/>
          <w:szCs w:val="28"/>
        </w:rPr>
      </w:pPr>
      <w:bookmarkStart w:id="121"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21"/>
      <w:r w:rsidRPr="00037B1B">
        <w:rPr>
          <w:rFonts w:hint="eastAsia"/>
          <w:szCs w:val="28"/>
        </w:rPr>
        <w:t>；工作小組之組成，由機關主導。</w:t>
      </w:r>
    </w:p>
    <w:p w:rsidR="00677A77" w:rsidRPr="00037B1B" w:rsidRDefault="00677A77" w:rsidP="00161ED0">
      <w:pPr>
        <w:pStyle w:val="P3"/>
        <w:rPr>
          <w:color w:val="000000"/>
          <w:szCs w:val="28"/>
        </w:rPr>
      </w:pPr>
      <w:bookmarkStart w:id="122" w:name="_Toc305661676"/>
      <w:r w:rsidRPr="00037B1B">
        <w:rPr>
          <w:rFonts w:hint="eastAsia"/>
          <w:color w:val="000000"/>
          <w:szCs w:val="28"/>
        </w:rPr>
        <w:t>會議</w:t>
      </w:r>
      <w:r w:rsidRPr="00037B1B">
        <w:rPr>
          <w:rFonts w:hint="eastAsia"/>
          <w:szCs w:val="28"/>
        </w:rPr>
        <w:t>種類</w:t>
      </w:r>
      <w:bookmarkEnd w:id="122"/>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r w:rsidRPr="00037B1B">
        <w:rPr>
          <w:rFonts w:hint="eastAsia"/>
          <w:szCs w:val="28"/>
        </w:rPr>
        <w:t>期間，</w:t>
      </w:r>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本專案進行期間，專案進度落後或待解決事項非機關預期，機關得不定期召開進度管控會議，會議之目的在即時協商及盡速解決問題，使本專案執行狀況達專案計畫之要求。</w:t>
      </w:r>
    </w:p>
    <w:p w:rsidR="00677A77" w:rsidRPr="00037B1B" w:rsidRDefault="00677A77" w:rsidP="00161ED0">
      <w:pPr>
        <w:pStyle w:val="P3"/>
        <w:rPr>
          <w:color w:val="000000"/>
          <w:szCs w:val="28"/>
        </w:rPr>
      </w:pPr>
      <w:bookmarkStart w:id="123" w:name="_Toc305661677"/>
      <w:r w:rsidRPr="00037B1B">
        <w:rPr>
          <w:rFonts w:hint="eastAsia"/>
          <w:color w:val="000000"/>
          <w:szCs w:val="28"/>
        </w:rPr>
        <w:t>會議規範</w:t>
      </w:r>
      <w:bookmarkEnd w:id="123"/>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t>會議前應將報告事項及文件經機關相關承辦人員或負責人完成確認，並更新至機關之版本管制平台。</w:t>
      </w:r>
    </w:p>
    <w:p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4" w:name="_Toc305661678"/>
      <w:r w:rsidRPr="00037B1B">
        <w:rPr>
          <w:rFonts w:hint="eastAsia"/>
          <w:color w:val="000000"/>
          <w:szCs w:val="28"/>
        </w:rPr>
        <w:t>會議進行規範</w:t>
      </w:r>
      <w:bookmarkEnd w:id="124"/>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、『未依規定時間完成工作計罰』規定計罰，如須延長日期或非廠商之問題</w:t>
      </w:r>
      <w:r w:rsidRPr="00037B1B">
        <w:rPr>
          <w:szCs w:val="28"/>
          <w:u w:val="single"/>
        </w:rPr>
        <w:t>(</w:t>
      </w:r>
      <w:r w:rsidRPr="00037B1B">
        <w:rPr>
          <w:rFonts w:hint="eastAsia"/>
          <w:szCs w:val="28"/>
          <w:u w:val="single"/>
        </w:rPr>
        <w:t>不納入計罰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5" w:name="_Toc305661679"/>
      <w:r w:rsidRPr="00037B1B">
        <w:rPr>
          <w:rFonts w:hint="eastAsia"/>
          <w:color w:val="000000"/>
          <w:szCs w:val="28"/>
        </w:rPr>
        <w:t>其他</w:t>
      </w:r>
      <w:bookmarkEnd w:id="125"/>
    </w:p>
    <w:p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廠商專案經理及駐點人員，應參加本署不定期舉辦之有關「契約」及「資訊委外共同說明書」之測驗，以驗證對相關內容有足夠之認識。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廠商專案人員，應參加本署不定期舉辦之有關本署網路及資料庫等基礎架構之測驗，以驗證對相關內容有足夠之認識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037B1B">
        <w:rPr>
          <w:rFonts w:hint="eastAsia"/>
          <w:color w:val="000000"/>
          <w:szCs w:val="28"/>
        </w:rPr>
        <w:t>建構管理</w:t>
      </w:r>
      <w:bookmarkEnd w:id="126"/>
      <w:bookmarkEnd w:id="127"/>
      <w:bookmarkEnd w:id="128"/>
      <w:bookmarkEnd w:id="129"/>
      <w:bookmarkEnd w:id="130"/>
    </w:p>
    <w:p w:rsidR="00677A77" w:rsidRPr="00037B1B"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037B1B">
        <w:rPr>
          <w:rFonts w:hint="eastAsia"/>
          <w:color w:val="000000"/>
          <w:szCs w:val="28"/>
        </w:rPr>
        <w:t>系統維護管理</w:t>
      </w:r>
      <w:bookmarkEnd w:id="131"/>
      <w:bookmarkEnd w:id="132"/>
      <w:bookmarkEnd w:id="133"/>
      <w:bookmarkEnd w:id="134"/>
      <w:bookmarkEnd w:id="135"/>
      <w:bookmarkEnd w:id="136"/>
      <w:bookmarkEnd w:id="137"/>
    </w:p>
    <w:p w:rsidR="00677A77" w:rsidRPr="00037B1B" w:rsidRDefault="00677A77" w:rsidP="00D41C1C">
      <w:pPr>
        <w:pStyle w:val="P3"/>
        <w:numPr>
          <w:ilvl w:val="2"/>
          <w:numId w:val="13"/>
        </w:numPr>
        <w:rPr>
          <w:szCs w:val="28"/>
        </w:rPr>
      </w:pPr>
      <w:bookmarkStart w:id="138" w:name="_Toc305661682"/>
      <w:r w:rsidRPr="00037B1B">
        <w:rPr>
          <w:rFonts w:hint="eastAsia"/>
          <w:color w:val="FF0000"/>
          <w:szCs w:val="28"/>
        </w:rPr>
        <w:t>□</w:t>
      </w:r>
      <w:r w:rsidRPr="00037B1B">
        <w:rPr>
          <w:rFonts w:hint="eastAsia"/>
          <w:szCs w:val="28"/>
        </w:rPr>
        <w:t>問題</w:t>
      </w:r>
      <w:r w:rsidR="00EA2086">
        <w:rPr>
          <w:rFonts w:hint="eastAsia"/>
          <w:szCs w:val="28"/>
        </w:rPr>
        <w:t>反映</w:t>
      </w:r>
      <w:r w:rsidRPr="00037B1B">
        <w:rPr>
          <w:rFonts w:hint="eastAsia"/>
          <w:szCs w:val="28"/>
        </w:rPr>
        <w:t>系統管理</w:t>
      </w:r>
      <w:bookmarkEnd w:id="138"/>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w:t>
      </w:r>
      <w:r w:rsidR="00EA2086">
        <w:rPr>
          <w:rFonts w:hint="eastAsia"/>
          <w:color w:val="000000"/>
          <w:szCs w:val="28"/>
        </w:rPr>
        <w:t>反映</w:t>
      </w:r>
      <w:r w:rsidRPr="00037B1B">
        <w:rPr>
          <w:rFonts w:hint="eastAsia"/>
          <w:color w:val="000000"/>
          <w:szCs w:val="28"/>
        </w:rPr>
        <w:t>系統</w:t>
      </w:r>
      <w:r w:rsidR="00EA2086">
        <w:rPr>
          <w:rFonts w:hint="eastAsia"/>
          <w:color w:val="000000"/>
          <w:szCs w:val="28"/>
        </w:rPr>
        <w:t>反映</w:t>
      </w:r>
      <w:r w:rsidRPr="00037B1B">
        <w:rPr>
          <w:rFonts w:hint="eastAsia"/>
          <w:color w:val="000000"/>
          <w:szCs w:val="28"/>
        </w:rPr>
        <w:t>，廠商接獲系統通知後，應於時限內回應。</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rsidR="00677A77" w:rsidRPr="00037B1B" w:rsidRDefault="00677A77" w:rsidP="00161ED0">
      <w:pPr>
        <w:pStyle w:val="P5"/>
        <w:rPr>
          <w:szCs w:val="28"/>
        </w:rPr>
      </w:pPr>
      <w:r w:rsidRPr="00037B1B">
        <w:rPr>
          <w:rFonts w:hint="eastAsia"/>
          <w:szCs w:val="28"/>
        </w:rPr>
        <w:t>說明問題可能發生原因及種類。</w:t>
      </w:r>
    </w:p>
    <w:p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rsidR="00677A77" w:rsidRPr="00037B1B" w:rsidRDefault="00677A77" w:rsidP="00161ED0">
      <w:pPr>
        <w:pStyle w:val="P5"/>
        <w:rPr>
          <w:color w:val="000000"/>
          <w:szCs w:val="28"/>
        </w:rPr>
      </w:pPr>
      <w:r w:rsidRPr="00037B1B">
        <w:rPr>
          <w:rFonts w:hint="eastAsia"/>
          <w:color w:val="000000"/>
          <w:szCs w:val="28"/>
        </w:rPr>
        <w:t>評估處理問題所需時間或完成期限。</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w:t>
      </w:r>
      <w:r w:rsidR="00EA2086">
        <w:rPr>
          <w:rFonts w:hint="eastAsia"/>
          <w:color w:val="000000"/>
          <w:szCs w:val="28"/>
        </w:rPr>
        <w:t>反映</w:t>
      </w:r>
      <w:r w:rsidRPr="00037B1B">
        <w:rPr>
          <w:rFonts w:hint="eastAsia"/>
          <w:color w:val="000000"/>
          <w:szCs w:val="28"/>
        </w:rPr>
        <w:t>之問題涉及資料或程式異動時，廠商應填寫『資訊系統維護服務單』後，經機關系統管理人員確認後辦理。</w:t>
      </w:r>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9" w:name="_Toc305661684"/>
      <w:r w:rsidRPr="00037B1B">
        <w:rPr>
          <w:rFonts w:hint="eastAsia"/>
          <w:szCs w:val="28"/>
        </w:rPr>
        <w:t>技術諮詢及服務工作</w:t>
      </w:r>
      <w:bookmarkEnd w:id="139"/>
    </w:p>
    <w:p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系統更新或擴充之技術支援。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系統問題排除。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利用本機關提供之資安原始碼掃描工具進行系統原始碼弱點掃描並修補發現之弱點。</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配合出席機關召開之系統介接或技術討論會議。</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40" w:name="_Toc305661685"/>
      <w:r w:rsidRPr="00037B1B">
        <w:rPr>
          <w:rFonts w:hint="eastAsia"/>
          <w:szCs w:val="28"/>
        </w:rPr>
        <w:t>系統監控</w:t>
      </w:r>
      <w:bookmarkEnd w:id="140"/>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事件之分析、釐清及處理等事宜。</w:t>
      </w:r>
    </w:p>
    <w:p w:rsidR="00677A77" w:rsidRPr="00037B1B" w:rsidRDefault="00677A77" w:rsidP="00906655">
      <w:pPr>
        <w:pStyle w:val="P4"/>
        <w:numPr>
          <w:ilvl w:val="3"/>
          <w:numId w:val="35"/>
        </w:numPr>
        <w:spacing w:line="420" w:lineRule="exact"/>
        <w:ind w:left="1701" w:hanging="481"/>
        <w:outlineLvl w:val="9"/>
        <w:rPr>
          <w:szCs w:val="28"/>
        </w:rPr>
      </w:pPr>
      <w:r w:rsidRPr="00037B1B">
        <w:rPr>
          <w:rFonts w:hint="eastAsia"/>
          <w:szCs w:val="28"/>
        </w:rPr>
        <w:t>資安監控</w:t>
      </w:r>
      <w:r w:rsidRPr="00037B1B">
        <w:rPr>
          <w:szCs w:val="28"/>
        </w:rPr>
        <w:t>(Security Operation Center, SOC)</w:t>
      </w:r>
      <w:r w:rsidRPr="00037B1B">
        <w:rPr>
          <w:rFonts w:hint="eastAsia"/>
          <w:szCs w:val="28"/>
        </w:rPr>
        <w:t>服務，應配合監控情蒐回傳機制，定期提供予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rsidR="00677A77" w:rsidRPr="00037B1B" w:rsidRDefault="00677A77" w:rsidP="00D41C1C">
      <w:pPr>
        <w:pStyle w:val="P3"/>
        <w:numPr>
          <w:ilvl w:val="2"/>
          <w:numId w:val="13"/>
        </w:numPr>
        <w:rPr>
          <w:szCs w:val="28"/>
        </w:rPr>
      </w:pPr>
      <w:bookmarkStart w:id="141" w:name="_Toc305661686"/>
      <w:r w:rsidRPr="00037B1B">
        <w:rPr>
          <w:rFonts w:hint="eastAsia"/>
          <w:szCs w:val="28"/>
        </w:rPr>
        <w:t>非保固期間之維護工作，應包含保固責任所規範之內容。</w:t>
      </w:r>
      <w:bookmarkEnd w:id="141"/>
    </w:p>
    <w:p w:rsidR="00677A77" w:rsidRPr="00037B1B"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037B1B">
        <w:rPr>
          <w:rFonts w:hint="eastAsia"/>
          <w:color w:val="000000"/>
          <w:szCs w:val="28"/>
        </w:rPr>
        <w:t>系統變更及新增管理</w:t>
      </w:r>
      <w:bookmarkEnd w:id="142"/>
      <w:bookmarkEnd w:id="143"/>
      <w:bookmarkEnd w:id="144"/>
      <w:bookmarkEnd w:id="145"/>
      <w:bookmarkEnd w:id="146"/>
      <w:bookmarkEnd w:id="147"/>
      <w:bookmarkEnd w:id="148"/>
    </w:p>
    <w:p w:rsidR="00677A77" w:rsidRPr="00037B1B" w:rsidRDefault="00D40992" w:rsidP="00D41C1C">
      <w:pPr>
        <w:pStyle w:val="P3"/>
        <w:numPr>
          <w:ilvl w:val="2"/>
          <w:numId w:val="34"/>
        </w:numPr>
        <w:rPr>
          <w:szCs w:val="28"/>
        </w:rPr>
      </w:pPr>
      <w:bookmarkStart w:id="149"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以總程式支數估算</w:t>
      </w:r>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9"/>
    </w:p>
    <w:p w:rsidR="00677A77" w:rsidRPr="00037B1B" w:rsidRDefault="00677A77" w:rsidP="00161ED0">
      <w:pPr>
        <w:pStyle w:val="P3"/>
        <w:rPr>
          <w:szCs w:val="28"/>
        </w:rPr>
      </w:pPr>
      <w:r w:rsidRPr="00037B1B">
        <w:rPr>
          <w:rFonts w:hint="eastAsia"/>
          <w:szCs w:val="28"/>
        </w:rPr>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037B1B">
        <w:rPr>
          <w:color w:val="FF0000"/>
          <w:szCs w:val="28"/>
        </w:rPr>
        <w:sym w:font="Wingdings 2" w:char="F052"/>
      </w:r>
      <w:r w:rsidR="00677A77" w:rsidRPr="00037B1B">
        <w:rPr>
          <w:rFonts w:hint="eastAsia"/>
          <w:color w:val="000000"/>
          <w:szCs w:val="28"/>
        </w:rPr>
        <w:t>保固責任</w:t>
      </w:r>
      <w:bookmarkEnd w:id="150"/>
      <w:bookmarkEnd w:id="151"/>
      <w:bookmarkEnd w:id="152"/>
      <w:bookmarkEnd w:id="153"/>
      <w:bookmarkEnd w:id="154"/>
      <w:bookmarkEnd w:id="155"/>
      <w:bookmarkEnd w:id="156"/>
    </w:p>
    <w:p w:rsidR="00677A77" w:rsidRPr="00037B1B" w:rsidRDefault="00677A77" w:rsidP="00D41C1C">
      <w:pPr>
        <w:pStyle w:val="P3"/>
        <w:numPr>
          <w:ilvl w:val="2"/>
          <w:numId w:val="33"/>
        </w:numPr>
        <w:rPr>
          <w:szCs w:val="28"/>
        </w:rPr>
      </w:pPr>
      <w:bookmarkStart w:id="160" w:name="_Toc305661690"/>
      <w:r w:rsidRPr="00037B1B">
        <w:rPr>
          <w:rFonts w:hint="eastAsia"/>
          <w:szCs w:val="28"/>
        </w:rPr>
        <w:t>保固期間廠商需無償負責本章節所規範之事項。</w:t>
      </w:r>
      <w:bookmarkEnd w:id="160"/>
    </w:p>
    <w:p w:rsidR="00677A77" w:rsidRPr="00037B1B" w:rsidRDefault="00677A77" w:rsidP="00161ED0">
      <w:pPr>
        <w:pStyle w:val="P3"/>
        <w:rPr>
          <w:szCs w:val="28"/>
        </w:rPr>
      </w:pPr>
      <w:bookmarkStart w:id="161" w:name="_Toc305661691"/>
      <w:r w:rsidRPr="00037B1B">
        <w:rPr>
          <w:rFonts w:hint="eastAsia"/>
          <w:szCs w:val="28"/>
        </w:rPr>
        <w:t>配合機關環境異動，如系統移機及環境重建等。</w:t>
      </w:r>
      <w:bookmarkEnd w:id="161"/>
    </w:p>
    <w:p w:rsidR="00677A77" w:rsidRPr="00037B1B" w:rsidRDefault="00677A77" w:rsidP="00161ED0">
      <w:pPr>
        <w:pStyle w:val="P3"/>
        <w:rPr>
          <w:szCs w:val="28"/>
        </w:rPr>
      </w:pPr>
      <w:bookmarkStart w:id="162" w:name="_Toc305661692"/>
      <w:r w:rsidRPr="00037B1B">
        <w:rPr>
          <w:rFonts w:hint="eastAsia"/>
          <w:szCs w:val="28"/>
        </w:rPr>
        <w:t>提供技術轉移服務並修訂系統相關文件。</w:t>
      </w:r>
      <w:bookmarkEnd w:id="162"/>
    </w:p>
    <w:p w:rsidR="00677A77" w:rsidRPr="00037B1B" w:rsidRDefault="00677A77" w:rsidP="00161ED0">
      <w:pPr>
        <w:pStyle w:val="P3"/>
        <w:rPr>
          <w:szCs w:val="28"/>
        </w:rPr>
      </w:pPr>
      <w:bookmarkStart w:id="163"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3"/>
    </w:p>
    <w:p w:rsidR="00677A77" w:rsidRPr="00037B1B" w:rsidRDefault="00677A77" w:rsidP="00161ED0">
      <w:pPr>
        <w:pStyle w:val="P3"/>
        <w:rPr>
          <w:szCs w:val="28"/>
        </w:rPr>
      </w:pPr>
      <w:bookmarkStart w:id="164" w:name="_Toc305661694"/>
      <w:r w:rsidRPr="00037B1B">
        <w:rPr>
          <w:rFonts w:hint="eastAsia"/>
          <w:szCs w:val="28"/>
        </w:rPr>
        <w:t>配合系統相關會議之召開。</w:t>
      </w:r>
      <w:bookmarkEnd w:id="164"/>
    </w:p>
    <w:p w:rsidR="00677A77" w:rsidRPr="00037B1B" w:rsidRDefault="00677A77" w:rsidP="00161ED0">
      <w:pPr>
        <w:pStyle w:val="P3"/>
        <w:rPr>
          <w:szCs w:val="28"/>
        </w:rPr>
      </w:pPr>
      <w:bookmarkStart w:id="165" w:name="_Toc305661695"/>
      <w:r w:rsidRPr="00037B1B">
        <w:rPr>
          <w:rFonts w:hint="eastAsia"/>
          <w:szCs w:val="28"/>
        </w:rPr>
        <w:t>釐清系統相關問題並修正系統功能錯誤。</w:t>
      </w:r>
      <w:bookmarkEnd w:id="165"/>
    </w:p>
    <w:p w:rsidR="00677A77" w:rsidRPr="00037B1B" w:rsidRDefault="00677A77" w:rsidP="00161ED0">
      <w:pPr>
        <w:pStyle w:val="P3"/>
        <w:rPr>
          <w:szCs w:val="28"/>
        </w:rPr>
      </w:pPr>
      <w:bookmarkStart w:id="166" w:name="_Toc305661696"/>
      <w:r w:rsidRPr="00037B1B">
        <w:rPr>
          <w:rFonts w:hint="eastAsia"/>
          <w:szCs w:val="28"/>
        </w:rPr>
        <w:t>依資訊系統維護服務單處理並回覆系統使用者相關問題。</w:t>
      </w:r>
      <w:bookmarkEnd w:id="166"/>
    </w:p>
    <w:p w:rsidR="00677A77" w:rsidRPr="00037B1B" w:rsidRDefault="00677A77" w:rsidP="00161ED0">
      <w:pPr>
        <w:pStyle w:val="P3"/>
        <w:rPr>
          <w:szCs w:val="28"/>
        </w:rPr>
      </w:pPr>
      <w:bookmarkStart w:id="167" w:name="_Toc305661697"/>
      <w:r w:rsidRPr="00037B1B">
        <w:rPr>
          <w:rFonts w:hint="eastAsia"/>
          <w:color w:val="FF0000"/>
          <w:szCs w:val="28"/>
        </w:rPr>
        <w:t>□</w:t>
      </w:r>
      <w:r w:rsidRPr="00037B1B">
        <w:rPr>
          <w:rFonts w:hint="eastAsia"/>
          <w:szCs w:val="28"/>
        </w:rPr>
        <w:t>處理問題</w:t>
      </w:r>
      <w:r w:rsidR="00EA2086">
        <w:rPr>
          <w:rFonts w:hint="eastAsia"/>
          <w:szCs w:val="28"/>
        </w:rPr>
        <w:t>反映</w:t>
      </w:r>
      <w:r w:rsidRPr="00037B1B">
        <w:rPr>
          <w:rFonts w:hint="eastAsia"/>
          <w:szCs w:val="28"/>
        </w:rPr>
        <w:t>系統相關問題。</w:t>
      </w:r>
      <w:bookmarkEnd w:id="167"/>
    </w:p>
    <w:p w:rsidR="00677A77" w:rsidRPr="00037B1B" w:rsidRDefault="00677A77" w:rsidP="00161ED0">
      <w:pPr>
        <w:pStyle w:val="P3"/>
        <w:rPr>
          <w:szCs w:val="28"/>
        </w:rPr>
      </w:pPr>
      <w:bookmarkStart w:id="168"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68"/>
    </w:p>
    <w:p w:rsidR="00677A77" w:rsidRPr="00037B1B"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037B1B">
        <w:rPr>
          <w:color w:val="FF0000"/>
          <w:szCs w:val="28"/>
        </w:rPr>
        <w:sym w:font="Wingdings 2" w:char="F052"/>
      </w:r>
      <w:r w:rsidRPr="00037B1B">
        <w:rPr>
          <w:rFonts w:hint="eastAsia"/>
          <w:color w:val="000000"/>
          <w:szCs w:val="28"/>
        </w:rPr>
        <w:t>系統基礎架構維護</w:t>
      </w:r>
      <w:bookmarkEnd w:id="157"/>
      <w:bookmarkEnd w:id="158"/>
      <w:bookmarkEnd w:id="159"/>
      <w:bookmarkEnd w:id="169"/>
      <w:bookmarkEnd w:id="170"/>
      <w:bookmarkEnd w:id="171"/>
      <w:bookmarkEnd w:id="172"/>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7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廠商負責建置測試機，並置原始碼及提供開發環境，且可編譯成執行碼，供機關資安原始碼掃描工具掃描。</w:t>
      </w:r>
      <w:bookmarkEnd w:id="173"/>
    </w:p>
    <w:p w:rsidR="00677A77" w:rsidRPr="00037B1B" w:rsidRDefault="00677A77" w:rsidP="00161ED0">
      <w:pPr>
        <w:pStyle w:val="P3"/>
        <w:rPr>
          <w:szCs w:val="28"/>
        </w:rPr>
      </w:pPr>
      <w:bookmarkStart w:id="174" w:name="_Toc305661701"/>
      <w:r w:rsidRPr="00037B1B">
        <w:rPr>
          <w:color w:val="FF0000"/>
          <w:szCs w:val="28"/>
        </w:rPr>
        <w:sym w:font="Wingdings 2" w:char="F052"/>
      </w:r>
      <w:r w:rsidRPr="00037B1B">
        <w:rPr>
          <w:rFonts w:hint="eastAsia"/>
          <w:szCs w:val="28"/>
        </w:rPr>
        <w:t>提供系統簡介之單張資料，內容須清楚描述系統概念、目的及架構等，並加裱框，尺寸大小由本機關規定。</w:t>
      </w:r>
      <w:bookmarkEnd w:id="174"/>
    </w:p>
    <w:p w:rsidR="00677A77" w:rsidRPr="00C05C06" w:rsidRDefault="00D40992" w:rsidP="00161ED0">
      <w:pPr>
        <w:pStyle w:val="P3"/>
        <w:rPr>
          <w:color w:val="FF0000"/>
          <w:szCs w:val="28"/>
        </w:rPr>
      </w:pPr>
      <w:bookmarkStart w:id="175" w:name="_Toc305661702"/>
      <w:r w:rsidRPr="00037B1B">
        <w:rPr>
          <w:color w:val="FF0000"/>
          <w:szCs w:val="28"/>
        </w:rPr>
        <w:sym w:font="Wingdings 2" w:char="F052"/>
      </w:r>
      <w:r w:rsidR="00677A77" w:rsidRPr="00C05C06">
        <w:rPr>
          <w:rFonts w:hint="eastAsia"/>
          <w:szCs w:val="28"/>
        </w:rPr>
        <w:t>有關登入方式及權限管理，廠商須提供完整原始碼，作為資安驗證。</w:t>
      </w:r>
      <w:bookmarkEnd w:id="175"/>
    </w:p>
    <w:p w:rsidR="00677A77" w:rsidRPr="00037B1B" w:rsidRDefault="00D40992" w:rsidP="00161ED0">
      <w:pPr>
        <w:pStyle w:val="P3"/>
        <w:rPr>
          <w:szCs w:val="28"/>
        </w:rPr>
      </w:pPr>
      <w:bookmarkStart w:id="17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6"/>
    </w:p>
    <w:p w:rsidR="00677A77" w:rsidRPr="00037B1B" w:rsidRDefault="00677A77" w:rsidP="00161ED0">
      <w:pPr>
        <w:pStyle w:val="P3"/>
        <w:rPr>
          <w:szCs w:val="28"/>
        </w:rPr>
      </w:pPr>
      <w:bookmarkStart w:id="177" w:name="_Toc305661704"/>
      <w:r w:rsidRPr="00037B1B">
        <w:rPr>
          <w:rFonts w:hint="eastAsia"/>
          <w:szCs w:val="28"/>
        </w:rPr>
        <w:t>提供各項非客製化軟體之使用授權及操作手冊等文件；非客製化軟體須提供最新版本。</w:t>
      </w:r>
      <w:bookmarkEnd w:id="177"/>
    </w:p>
    <w:p w:rsidR="00677A77" w:rsidRPr="00037B1B" w:rsidRDefault="00D40992" w:rsidP="00161ED0">
      <w:pPr>
        <w:pStyle w:val="P3"/>
        <w:rPr>
          <w:szCs w:val="28"/>
        </w:rPr>
      </w:pPr>
      <w:bookmarkStart w:id="178"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8"/>
    </w:p>
    <w:p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r w:rsidR="00677A77" w:rsidRPr="00037B1B">
        <w:rPr>
          <w:rFonts w:hint="eastAsia"/>
          <w:szCs w:val="28"/>
        </w:rPr>
        <w:t>介接需求，提供來源資料庫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9"/>
    </w:p>
    <w:p w:rsidR="00677A77" w:rsidRPr="00037B1B" w:rsidRDefault="00677A77" w:rsidP="00161ED0">
      <w:pPr>
        <w:pStyle w:val="P3"/>
        <w:rPr>
          <w:szCs w:val="28"/>
        </w:rPr>
      </w:pPr>
      <w:bookmarkStart w:id="180" w:name="_Toc305661708"/>
      <w:r w:rsidRPr="00037B1B">
        <w:rPr>
          <w:rFonts w:hint="eastAsia"/>
          <w:szCs w:val="28"/>
        </w:rPr>
        <w:t>資料庫資料表格關聯需建立外來鍵，不得使用程式控制為原則。</w:t>
      </w:r>
      <w:bookmarkEnd w:id="180"/>
    </w:p>
    <w:p w:rsidR="00677A77" w:rsidRPr="00037B1B" w:rsidRDefault="00677A77" w:rsidP="00161ED0">
      <w:pPr>
        <w:pStyle w:val="P3"/>
        <w:rPr>
          <w:szCs w:val="28"/>
        </w:rPr>
      </w:pPr>
      <w:bookmarkStart w:id="181" w:name="_Toc305661709"/>
      <w:r w:rsidRPr="00037B1B">
        <w:rPr>
          <w:rFonts w:hint="eastAsia"/>
          <w:szCs w:val="28"/>
        </w:rPr>
        <w:t>配合系統移機作業將系統移至機關指定之環境。</w:t>
      </w:r>
      <w:bookmarkEnd w:id="181"/>
    </w:p>
    <w:p w:rsidR="00677A77" w:rsidRPr="00037B1B" w:rsidRDefault="00D40992" w:rsidP="00161ED0">
      <w:pPr>
        <w:pStyle w:val="P3"/>
        <w:ind w:left="1560" w:hanging="851"/>
        <w:rPr>
          <w:szCs w:val="28"/>
        </w:rPr>
      </w:pPr>
      <w:bookmarkStart w:id="18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82"/>
    </w:p>
    <w:p w:rsidR="00677A77" w:rsidRPr="00037B1B" w:rsidRDefault="00C05C06" w:rsidP="00161ED0">
      <w:pPr>
        <w:pStyle w:val="P3"/>
        <w:ind w:left="1560" w:hanging="851"/>
        <w:rPr>
          <w:szCs w:val="28"/>
        </w:rPr>
      </w:pPr>
      <w:bookmarkStart w:id="183" w:name="_Toc305661711"/>
      <w:r w:rsidRPr="00037B1B">
        <w:rPr>
          <w:rFonts w:hint="eastAsia"/>
          <w:color w:val="FF0000"/>
          <w:szCs w:val="28"/>
        </w:rPr>
        <w:t>□</w:t>
      </w:r>
      <w:r w:rsidR="00677A77" w:rsidRPr="00037B1B">
        <w:rPr>
          <w:rFonts w:hint="eastAsia"/>
          <w:szCs w:val="28"/>
        </w:rPr>
        <w:t>系統目前介接如屬機關內部系統介接須使用</w:t>
      </w:r>
      <w:r w:rsidR="00677A77" w:rsidRPr="00037B1B">
        <w:rPr>
          <w:szCs w:val="28"/>
        </w:rPr>
        <w:t>DB Table</w:t>
      </w:r>
      <w:r w:rsidR="00677A77" w:rsidRPr="00037B1B">
        <w:rPr>
          <w:rFonts w:hint="eastAsia"/>
          <w:szCs w:val="28"/>
        </w:rPr>
        <w:t>介接方式，廠商需負責至來源資料庫中擷取資料；機關外介接使用</w:t>
      </w:r>
      <w:r w:rsidR="00677A77" w:rsidRPr="00037B1B">
        <w:rPr>
          <w:szCs w:val="28"/>
        </w:rPr>
        <w:t>BizTalk</w:t>
      </w:r>
      <w:r w:rsidR="00677A77" w:rsidRPr="00037B1B">
        <w:rPr>
          <w:rFonts w:hint="eastAsia"/>
          <w:szCs w:val="28"/>
        </w:rPr>
        <w:t>作為介接平台，廠商需負責維護介接資料庫之資料。</w:t>
      </w:r>
      <w:bookmarkEnd w:id="183"/>
    </w:p>
    <w:p w:rsidR="00677A77" w:rsidRPr="00037B1B" w:rsidRDefault="00D40992" w:rsidP="002E5939">
      <w:pPr>
        <w:pStyle w:val="P3"/>
        <w:ind w:left="1560" w:rightChars="-51" w:right="-143" w:hanging="851"/>
        <w:rPr>
          <w:szCs w:val="28"/>
        </w:rPr>
      </w:pPr>
      <w:bookmarkStart w:id="18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4"/>
    </w:p>
    <w:p w:rsidR="00677A77" w:rsidRPr="00037B1B" w:rsidRDefault="00677A77" w:rsidP="00161ED0">
      <w:pPr>
        <w:pStyle w:val="P3"/>
        <w:rPr>
          <w:szCs w:val="28"/>
        </w:rPr>
      </w:pPr>
      <w:bookmarkStart w:id="185" w:name="_Toc305661713"/>
      <w:r w:rsidRPr="00037B1B">
        <w:rPr>
          <w:rFonts w:hint="eastAsia"/>
          <w:szCs w:val="28"/>
        </w:rPr>
        <w:t>配合機關防火牆環境調整，作相對應設定。</w:t>
      </w:r>
      <w:bookmarkEnd w:id="185"/>
    </w:p>
    <w:p w:rsidR="00677A77" w:rsidRPr="00037B1B" w:rsidRDefault="00677A77" w:rsidP="00161ED0">
      <w:pPr>
        <w:pStyle w:val="P3"/>
        <w:rPr>
          <w:szCs w:val="28"/>
        </w:rPr>
      </w:pPr>
      <w:bookmarkStart w:id="186" w:name="_Toc305661715"/>
      <w:r w:rsidRPr="00037B1B">
        <w:rPr>
          <w:color w:val="FF0000"/>
          <w:szCs w:val="28"/>
        </w:rPr>
        <w:sym w:font="Wingdings 2" w:char="F052"/>
      </w:r>
      <w:r w:rsidRPr="00037B1B">
        <w:rPr>
          <w:rFonts w:hint="eastAsia"/>
          <w:szCs w:val="28"/>
        </w:rPr>
        <w:t>提供網址列之圖檔</w:t>
      </w:r>
      <w:r w:rsidR="00EA2086">
        <w:rPr>
          <w:szCs w:val="28"/>
        </w:rPr>
        <w:t>(fav</w:t>
      </w:r>
      <w:r w:rsidR="00EA2086">
        <w:rPr>
          <w:rFonts w:hint="eastAsia"/>
          <w:szCs w:val="28"/>
        </w:rPr>
        <w:t>icon</w:t>
      </w:r>
      <w:r w:rsidRPr="00037B1B">
        <w:rPr>
          <w:szCs w:val="28"/>
        </w:rPr>
        <w:t>.ico)</w:t>
      </w:r>
      <w:bookmarkEnd w:id="186"/>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系統登入驗證如未整合本署</w:t>
      </w:r>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rsidR="00CB6578" w:rsidRPr="00037B1B" w:rsidRDefault="0028247C" w:rsidP="00F06451">
      <w:pPr>
        <w:pStyle w:val="P3"/>
        <w:rPr>
          <w:szCs w:val="28"/>
        </w:rPr>
      </w:pPr>
      <w:r w:rsidRPr="00037B1B">
        <w:rPr>
          <w:color w:val="FF0000"/>
          <w:szCs w:val="28"/>
        </w:rPr>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7" w:name="_Toc272841334"/>
      <w:bookmarkStart w:id="188" w:name="_Toc305661716"/>
      <w:bookmarkStart w:id="189" w:name="_Toc329173549"/>
      <w:bookmarkStart w:id="190" w:name="_Toc413354759"/>
      <w:bookmarkStart w:id="191" w:name="_Toc413359940"/>
      <w:r w:rsidRPr="00907F19">
        <w:rPr>
          <w:color w:val="FF0000"/>
          <w:szCs w:val="28"/>
        </w:rPr>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服務雲端特性驗測作業程序」檢測項目，通過經濟部「雲端開發測試平台」（</w:t>
      </w:r>
      <w:r w:rsidR="006223E8" w:rsidRPr="006223E8">
        <w:rPr>
          <w:rFonts w:hint="eastAsia"/>
          <w:szCs w:val="28"/>
        </w:rPr>
        <w:t>Cloud Open Lab</w:t>
      </w:r>
      <w:r w:rsidR="006223E8" w:rsidRPr="006223E8">
        <w:rPr>
          <w:rFonts w:hint="eastAsia"/>
          <w:szCs w:val="28"/>
        </w:rPr>
        <w:t>）（</w:t>
      </w:r>
      <w:r w:rsidR="006223E8" w:rsidRPr="006223E8">
        <w:rPr>
          <w:rFonts w:hint="eastAsia"/>
          <w:szCs w:val="28"/>
        </w:rPr>
        <w:t>http://www.cloudopenlab.org.tw</w:t>
      </w:r>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6D0B6A"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D0B6A" w:rsidRPr="006D0B6A" w:rsidRDefault="006D0B6A" w:rsidP="006D0B6A">
      <w:pPr>
        <w:pStyle w:val="P3"/>
        <w:rPr>
          <w:color w:val="FF0000"/>
        </w:rPr>
      </w:pPr>
      <w:r w:rsidRPr="006D0B6A">
        <w:rPr>
          <w:rFonts w:hint="eastAsia"/>
        </w:rPr>
        <w:t>系統因故未採用</w:t>
      </w:r>
      <w:r w:rsidRPr="006D0B6A">
        <w:rPr>
          <w:rFonts w:hint="eastAsia"/>
        </w:rPr>
        <w:t>gMSA</w:t>
      </w:r>
      <w:r w:rsidRPr="006D0B6A">
        <w:rPr>
          <w:rFonts w:hint="eastAsia"/>
        </w:rPr>
        <w:t>帳號者，若未依規定定期變更</w:t>
      </w:r>
      <w:r w:rsidRPr="006D0B6A">
        <w:rPr>
          <w:rFonts w:hint="eastAsia"/>
        </w:rPr>
        <w:t>AD</w:t>
      </w:r>
      <w:r w:rsidRPr="006D0B6A">
        <w:rPr>
          <w:rFonts w:hint="eastAsia"/>
        </w:rPr>
        <w:t>帳號密碼而導致系統無法正常運作，每次計罰</w:t>
      </w:r>
      <w:r w:rsidRPr="006D0B6A">
        <w:rPr>
          <w:rFonts w:hint="eastAsia"/>
        </w:rPr>
        <w:t>1</w:t>
      </w:r>
      <w:r w:rsidRPr="006D0B6A">
        <w:rPr>
          <w:rFonts w:hint="eastAsia"/>
        </w:rPr>
        <w:t>點。</w:t>
      </w:r>
    </w:p>
    <w:p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日曆天重新啟動一次，未依規定重新啟動，每次計罰</w:t>
      </w:r>
      <w:r w:rsidRPr="006D0B6A">
        <w:rPr>
          <w:rFonts w:hint="eastAsia"/>
        </w:rPr>
        <w:t>1</w:t>
      </w:r>
      <w:r w:rsidRPr="006D0B6A">
        <w:rPr>
          <w:rFonts w:hint="eastAsia"/>
        </w:rPr>
        <w:t>點。</w:t>
      </w:r>
    </w:p>
    <w:p w:rsidR="00F06451" w:rsidRDefault="00F06451" w:rsidP="00F06451">
      <w:pPr>
        <w:pStyle w:val="P3"/>
        <w:rPr>
          <w:color w:val="FF0000"/>
        </w:rPr>
      </w:pPr>
      <w:r w:rsidRPr="00037B1B">
        <w:rPr>
          <w:color w:val="FF0000"/>
        </w:rPr>
        <w:sym w:font="Wingdings 2" w:char="F052"/>
      </w:r>
      <w:r w:rsidRPr="00C73939">
        <w:rPr>
          <w:rFonts w:hint="eastAsia"/>
        </w:rPr>
        <w:t>廠商為客製化資通系統開發者，應提供該資通系統之安全性檢測證明。</w:t>
      </w:r>
    </w:p>
    <w:p w:rsidR="00F06451" w:rsidRPr="001E7761"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7"/>
      <w:bookmarkEnd w:id="188"/>
      <w:bookmarkEnd w:id="189"/>
      <w:bookmarkEnd w:id="190"/>
      <w:bookmarkEnd w:id="191"/>
    </w:p>
    <w:p w:rsidR="00677A77" w:rsidRPr="00037B1B"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037B1B">
        <w:rPr>
          <w:rFonts w:hint="eastAsia"/>
          <w:color w:val="000000"/>
          <w:szCs w:val="28"/>
        </w:rPr>
        <w:t>下列文件項目僅供參考，廠商以能符合機關了解本專案實際運作、維護為基本原則。</w:t>
      </w:r>
      <w:bookmarkEnd w:id="192"/>
      <w:bookmarkEnd w:id="193"/>
      <w:bookmarkEnd w:id="194"/>
      <w:bookmarkEnd w:id="195"/>
    </w:p>
    <w:p w:rsidR="00677A77" w:rsidRPr="00037B1B"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037B1B">
        <w:rPr>
          <w:rFonts w:hint="eastAsia"/>
          <w:color w:val="000000"/>
          <w:szCs w:val="28"/>
        </w:rPr>
        <w:t>文件製作範</w:t>
      </w:r>
      <w:bookmarkEnd w:id="196"/>
      <w:bookmarkEnd w:id="197"/>
      <w:bookmarkEnd w:id="198"/>
      <w:r w:rsidRPr="00037B1B">
        <w:rPr>
          <w:rFonts w:hint="eastAsia"/>
          <w:color w:val="000000"/>
          <w:szCs w:val="28"/>
        </w:rPr>
        <w:t>本</w:t>
      </w:r>
      <w:bookmarkEnd w:id="199"/>
      <w:bookmarkEnd w:id="200"/>
      <w:bookmarkEnd w:id="201"/>
      <w:bookmarkEnd w:id="202"/>
    </w:p>
    <w:p w:rsidR="00677A77" w:rsidRPr="00037B1B" w:rsidRDefault="00677A77" w:rsidP="00D41C1C">
      <w:pPr>
        <w:pStyle w:val="P3"/>
        <w:numPr>
          <w:ilvl w:val="2"/>
          <w:numId w:val="28"/>
        </w:numPr>
        <w:rPr>
          <w:szCs w:val="28"/>
        </w:rPr>
      </w:pPr>
      <w:bookmarkStart w:id="203" w:name="_Toc305661718"/>
      <w:r w:rsidRPr="00037B1B">
        <w:rPr>
          <w:rFonts w:hint="eastAsia"/>
          <w:color w:val="000000"/>
          <w:szCs w:val="28"/>
        </w:rPr>
        <w:t>專案工作計畫</w:t>
      </w:r>
      <w:r w:rsidRPr="00037B1B">
        <w:rPr>
          <w:rFonts w:hint="eastAsia"/>
          <w:szCs w:val="28"/>
        </w:rPr>
        <w:t>書</w:t>
      </w:r>
      <w:bookmarkEnd w:id="203"/>
    </w:p>
    <w:p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個資適當安全維護計畫。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4" w:name="_Toc305661719"/>
      <w:r w:rsidRPr="00037B1B">
        <w:rPr>
          <w:rFonts w:hint="eastAsia"/>
          <w:color w:val="000000"/>
          <w:szCs w:val="28"/>
        </w:rPr>
        <w:t>需求規格書</w:t>
      </w:r>
      <w:bookmarkEnd w:id="204"/>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5" w:name="_Toc305661720"/>
      <w:r w:rsidRPr="00037B1B">
        <w:rPr>
          <w:rFonts w:hint="eastAsia"/>
          <w:color w:val="000000"/>
          <w:szCs w:val="28"/>
        </w:rPr>
        <w:t>系統分析及設計規格書</w:t>
      </w:r>
      <w:bookmarkEnd w:id="205"/>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處理程序：包括批次程序說明及線上操作說明。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t>使用時機。</w:t>
      </w:r>
    </w:p>
    <w:p w:rsidR="00677A77" w:rsidRPr="00037B1B" w:rsidRDefault="00677A77" w:rsidP="00161ED0">
      <w:pPr>
        <w:pStyle w:val="P6"/>
        <w:ind w:hanging="365"/>
        <w:rPr>
          <w:color w:val="000000"/>
          <w:szCs w:val="28"/>
        </w:rPr>
      </w:pPr>
      <w:r w:rsidRPr="00037B1B">
        <w:rPr>
          <w:rFonts w:hint="eastAsia"/>
          <w:color w:val="000000"/>
          <w:szCs w:val="28"/>
        </w:rPr>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6" w:name="_Toc305661721"/>
      <w:r w:rsidRPr="00037B1B">
        <w:rPr>
          <w:rFonts w:hint="eastAsia"/>
          <w:color w:val="000000"/>
          <w:szCs w:val="28"/>
        </w:rPr>
        <w:t>資料庫之資料庫綱要及實體關係資料模型</w:t>
      </w:r>
      <w:r w:rsidRPr="00037B1B">
        <w:rPr>
          <w:color w:val="000000"/>
          <w:szCs w:val="28"/>
        </w:rPr>
        <w:t>(E-R Model)</w:t>
      </w:r>
      <w:bookmarkEnd w:id="206"/>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必填：標示“＊”者表示為必填欄位，建檔時須填寫該欄位之值，不能空白。</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多值：標示“◎”者表示為多值欄位，該組欄位資料可重覆著錄。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「下拉式選單」表示記錄方式為下拉式的選單。</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欄位檢核邏輯，如：必填、選填、不可填之關係及可作為註記上述未考慮之說明，如資料格式或限制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7" w:name="_Toc305661722"/>
      <w:r w:rsidRPr="00037B1B">
        <w:rPr>
          <w:rFonts w:hint="eastAsia"/>
          <w:color w:val="000000"/>
          <w:szCs w:val="28"/>
        </w:rPr>
        <w:t>作業處理流程</w:t>
      </w:r>
      <w:r w:rsidRPr="00037B1B">
        <w:rPr>
          <w:color w:val="000000"/>
          <w:szCs w:val="28"/>
        </w:rPr>
        <w:t>Process flows</w:t>
      </w:r>
      <w:bookmarkEnd w:id="207"/>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系統轉介接處理作業。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8" w:name="_Toc305661723"/>
      <w:r w:rsidRPr="00037B1B">
        <w:rPr>
          <w:rFonts w:hint="eastAsia"/>
          <w:color w:val="000000"/>
          <w:szCs w:val="28"/>
        </w:rPr>
        <w:t>系統管理手冊</w:t>
      </w:r>
      <w:bookmarkEnd w:id="208"/>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訊息說明與處理。</w:t>
      </w:r>
    </w:p>
    <w:p w:rsidR="00677A77" w:rsidRPr="00037B1B" w:rsidRDefault="00677A77" w:rsidP="00161ED0">
      <w:pPr>
        <w:pStyle w:val="P3"/>
        <w:rPr>
          <w:color w:val="000000"/>
          <w:szCs w:val="28"/>
        </w:rPr>
      </w:pPr>
      <w:bookmarkStart w:id="209" w:name="_Toc305661724"/>
      <w:r w:rsidRPr="00037B1B">
        <w:rPr>
          <w:rFonts w:hint="eastAsia"/>
          <w:color w:val="000000"/>
          <w:szCs w:val="28"/>
        </w:rPr>
        <w:t>系統操作手冊</w:t>
      </w:r>
      <w:bookmarkEnd w:id="209"/>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操作說明：服務系統基本操作方式，各線上及批次功能使用方法，螢幕範例，報表列印及檔案維護方法等。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10" w:name="_Toc305661725"/>
      <w:r w:rsidRPr="00037B1B">
        <w:rPr>
          <w:rFonts w:hint="eastAsia"/>
          <w:szCs w:val="28"/>
        </w:rPr>
        <w:t>系統安裝手冊</w:t>
      </w:r>
      <w:bookmarkEnd w:id="210"/>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1" w:name="_Toc305661726"/>
      <w:r w:rsidRPr="00037B1B">
        <w:rPr>
          <w:rFonts w:hint="eastAsia"/>
          <w:szCs w:val="28"/>
        </w:rPr>
        <w:t>災難復原手冊</w:t>
      </w:r>
      <w:bookmarkEnd w:id="211"/>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2" w:name="_Toc305661727"/>
      <w:r w:rsidRPr="00037B1B">
        <w:rPr>
          <w:rFonts w:hint="eastAsia"/>
          <w:szCs w:val="28"/>
        </w:rPr>
        <w:t>系統壓力測試報告</w:t>
      </w:r>
      <w:bookmarkEnd w:id="212"/>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13" w:name="_Toc305661728"/>
      <w:r w:rsidRPr="00037B1B">
        <w:rPr>
          <w:rFonts w:hint="eastAsia"/>
          <w:color w:val="000000"/>
          <w:szCs w:val="28"/>
        </w:rPr>
        <w:t>系統測試報告書</w:t>
      </w:r>
      <w:bookmarkEnd w:id="213"/>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測試報告，其中須逐項敘明包括測試期間、測試項目、測試條件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4" w:name="_Toc305661729"/>
      <w:r w:rsidRPr="00037B1B">
        <w:rPr>
          <w:rFonts w:hint="eastAsia"/>
          <w:szCs w:val="28"/>
        </w:rPr>
        <w:t>系統功能需求確認報告書</w:t>
      </w:r>
      <w:bookmarkEnd w:id="214"/>
      <w:r w:rsidRPr="00037B1B">
        <w:rPr>
          <w:rFonts w:hint="eastAsia"/>
          <w:szCs w:val="28"/>
        </w:rPr>
        <w:t>，需經機關需求使用者確認。</w:t>
      </w:r>
    </w:p>
    <w:p w:rsidR="00677A77" w:rsidRDefault="00677A77" w:rsidP="00161ED0">
      <w:pPr>
        <w:pStyle w:val="P3"/>
        <w:rPr>
          <w:szCs w:val="28"/>
        </w:rPr>
      </w:pPr>
      <w:bookmarkStart w:id="21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5"/>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已填答的問卷。</w:t>
      </w:r>
    </w:p>
    <w:p w:rsidR="00B23911" w:rsidRPr="00B23911" w:rsidRDefault="00B23911" w:rsidP="003F5C5F">
      <w:pPr>
        <w:pStyle w:val="P4"/>
        <w:numPr>
          <w:ilvl w:val="3"/>
          <w:numId w:val="65"/>
        </w:numPr>
        <w:spacing w:line="420" w:lineRule="exact"/>
        <w:outlineLvl w:val="9"/>
        <w:rPr>
          <w:color w:val="000000"/>
          <w:szCs w:val="28"/>
        </w:rPr>
      </w:pPr>
      <w:r w:rsidRPr="00B23911">
        <w:rPr>
          <w:rFonts w:hint="eastAsia"/>
          <w:color w:val="000000"/>
          <w:szCs w:val="28"/>
        </w:rPr>
        <w:t>彙整及回應問卷中反映的文字意見。</w:t>
      </w:r>
    </w:p>
    <w:p w:rsidR="00677A77" w:rsidRPr="00037B1B"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037B1B">
        <w:rPr>
          <w:rFonts w:hint="eastAsia"/>
          <w:color w:val="000000"/>
          <w:szCs w:val="28"/>
        </w:rPr>
        <w:t>版本管制需求</w:t>
      </w:r>
      <w:bookmarkEnd w:id="216"/>
      <w:bookmarkEnd w:id="217"/>
      <w:bookmarkEnd w:id="218"/>
      <w:bookmarkEnd w:id="219"/>
      <w:bookmarkEnd w:id="220"/>
      <w:bookmarkEnd w:id="221"/>
      <w:bookmarkEnd w:id="222"/>
    </w:p>
    <w:p w:rsidR="00677A77" w:rsidRPr="00037B1B" w:rsidRDefault="00D40992" w:rsidP="00161ED0">
      <w:pPr>
        <w:pStyle w:val="FFF"/>
        <w:tabs>
          <w:tab w:val="clear" w:pos="560"/>
          <w:tab w:val="left" w:pos="1134"/>
        </w:tabs>
        <w:ind w:left="1134"/>
        <w:outlineLvl w:val="9"/>
        <w:rPr>
          <w:szCs w:val="28"/>
        </w:rPr>
      </w:pPr>
      <w:bookmarkStart w:id="223" w:name="_Toc305661732"/>
      <w:r w:rsidRPr="00037B1B">
        <w:rPr>
          <w:color w:val="FF0000"/>
          <w:szCs w:val="28"/>
        </w:rPr>
        <w:sym w:font="Wingdings 2" w:char="F052"/>
      </w:r>
      <w:r w:rsidR="00677A77" w:rsidRPr="00037B1B">
        <w:rPr>
          <w:rFonts w:hint="eastAsia"/>
          <w:szCs w:val="28"/>
        </w:rPr>
        <w:t>原始碼需置於本機關版本管制平台，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23"/>
    </w:p>
    <w:p w:rsidR="00677A77" w:rsidRPr="00037B1B"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037B1B">
        <w:rPr>
          <w:rFonts w:hint="eastAsia"/>
          <w:color w:val="000000"/>
          <w:szCs w:val="28"/>
        </w:rPr>
        <w:t>資訊安全</w:t>
      </w:r>
      <w:bookmarkEnd w:id="224"/>
      <w:bookmarkEnd w:id="225"/>
      <w:bookmarkEnd w:id="226"/>
      <w:bookmarkEnd w:id="227"/>
      <w:bookmarkEnd w:id="228"/>
    </w:p>
    <w:p w:rsidR="00677A77"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037B1B">
        <w:rPr>
          <w:rFonts w:hint="eastAsia"/>
          <w:color w:val="000000"/>
          <w:szCs w:val="28"/>
        </w:rPr>
        <w:t>資訊安全政策說明</w:t>
      </w:r>
      <w:bookmarkEnd w:id="229"/>
      <w:bookmarkEnd w:id="230"/>
      <w:bookmarkEnd w:id="231"/>
      <w:bookmarkEnd w:id="232"/>
      <w:bookmarkEnd w:id="233"/>
      <w:bookmarkEnd w:id="234"/>
      <w:bookmarkEnd w:id="235"/>
    </w:p>
    <w:p w:rsidR="00F06451" w:rsidRPr="000D5B67" w:rsidRDefault="00F06451" w:rsidP="000D5B67">
      <w:pPr>
        <w:pStyle w:val="P3"/>
        <w:numPr>
          <w:ilvl w:val="2"/>
          <w:numId w:val="15"/>
        </w:numPr>
        <w:rPr>
          <w:szCs w:val="28"/>
        </w:rPr>
      </w:pPr>
      <w:r w:rsidRPr="000D5B67">
        <w:rPr>
          <w:rFonts w:hint="eastAsia"/>
          <w:szCs w:val="28"/>
        </w:rPr>
        <w:t>廠商能力要求與工作說明</w:t>
      </w:r>
    </w:p>
    <w:p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廠商應配置充足且經適當之資格訓練、擁有資通安全專業證照或具有類似業務經驗之資通安全專業人員。</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廠商辦理受託業務得否複委託、得複委託之範圍與對象，及複委託之受託者應具備之資通安全維護措施。</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之專案，廠商執行本專案且可能接觸國家機密之人員，應接受適任性查核，並依國家機密保護法之規定，管制出境。得標廠商亦須提出參與業務執行人員之國籍者說明，於下列選項勾選人員安全管控需求：</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r w:rsidRPr="000D5B67">
        <w:rPr>
          <w:rFonts w:hint="eastAsia"/>
          <w:szCs w:val="28"/>
        </w:rPr>
        <w:t>含資安</w:t>
      </w:r>
      <w:r w:rsidRPr="000D5B67">
        <w:rPr>
          <w:szCs w:val="28"/>
        </w:rPr>
        <w:t>)</w:t>
      </w:r>
      <w:r w:rsidRPr="000D5B67">
        <w:rPr>
          <w:rFonts w:hint="eastAsia"/>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□屬具敏感性或國安</w:t>
      </w:r>
      <w:r w:rsidRPr="000D5B67">
        <w:rPr>
          <w:rFonts w:hint="eastAsia"/>
          <w:szCs w:val="28"/>
        </w:rPr>
        <w:t>(</w:t>
      </w:r>
      <w:r w:rsidRPr="000D5B67">
        <w:rPr>
          <w:rFonts w:hint="eastAsia"/>
          <w:szCs w:val="28"/>
        </w:rPr>
        <w:t>含資安</w:t>
      </w:r>
      <w:r w:rsidRPr="000D5B67">
        <w:rPr>
          <w:rFonts w:hint="eastAsia"/>
          <w:szCs w:val="28"/>
        </w:rPr>
        <w:t>)</w:t>
      </w:r>
      <w:r w:rsidRPr="000D5B67">
        <w:rPr>
          <w:rFonts w:hint="eastAsia"/>
          <w:szCs w:val="28"/>
        </w:rPr>
        <w:t>疑慮之業務，或涉及國家機密，廠商執行本案業務之專案相關人員如具中華民國以外之國籍，須於投標時敘明之。</w:t>
      </w:r>
    </w:p>
    <w:p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廠商提供服務，違反資通安全相關法令或知悉資通安全事件時，必須通報機關，提出緊急應變處置，並配合機關做後續處理。</w:t>
      </w:r>
    </w:p>
    <w:p w:rsidR="00677A77" w:rsidRPr="00037B1B" w:rsidRDefault="00677A77" w:rsidP="00D41C1C">
      <w:pPr>
        <w:pStyle w:val="P3"/>
        <w:numPr>
          <w:ilvl w:val="2"/>
          <w:numId w:val="15"/>
        </w:numPr>
        <w:rPr>
          <w:szCs w:val="28"/>
        </w:rPr>
      </w:pPr>
      <w:bookmarkStart w:id="236" w:name="_Toc305661736"/>
      <w:r w:rsidRPr="00037B1B">
        <w:rPr>
          <w:rFonts w:hint="eastAsia"/>
          <w:szCs w:val="28"/>
        </w:rPr>
        <w:t>委外廠商及人員管理</w:t>
      </w:r>
      <w:bookmarkEnd w:id="236"/>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7" w:name="_Toc305661737"/>
      <w:r w:rsidRPr="00037B1B">
        <w:rPr>
          <w:color w:val="FF0000"/>
          <w:szCs w:val="28"/>
        </w:rPr>
        <w:sym w:font="Wingdings 2" w:char="F052"/>
      </w:r>
      <w:r w:rsidRPr="00037B1B">
        <w:rPr>
          <w:rFonts w:hint="eastAsia"/>
          <w:color w:val="000000"/>
          <w:szCs w:val="28"/>
        </w:rPr>
        <w:t>系統開發設計及變更維護管理</w:t>
      </w:r>
      <w:bookmarkEnd w:id="237"/>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以下所稱機敏資料係指機關持有或保管之資訊，依國家機密保護法、個人資料保護法等相關法規及機關實際需求訂定者；廠商以『資訊系統維護服務單』配合辦理，並依雙方議定時程辦理完成。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密等以上資料不得電子傳輸，如有傳輸需求應向專管單位申請加密機制專門使用，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系統採行加密編譯，廠商需符合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資料下載或查詢等，使用者界面需顯示資安警語。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00FD5B52">
        <w:rPr>
          <w:rFonts w:hint="eastAsia"/>
          <w:color w:val="FF0000"/>
          <w:szCs w:val="28"/>
          <w:u w:val="single"/>
        </w:rPr>
        <w:t>5</w:t>
      </w:r>
      <w:r w:rsidRPr="00037B1B">
        <w:rPr>
          <w:rFonts w:hint="eastAsia"/>
          <w:color w:val="000000"/>
          <w:szCs w:val="28"/>
        </w:rPr>
        <w:t>次，需鎖定帳號。或採用驗證碼機制：帳號登錄頁面與新申請頁面都有驗證碼欄位供使用者輸入。</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243629" w:rsidRPr="00037B1B" w:rsidRDefault="00243629" w:rsidP="00161ED0">
      <w:pPr>
        <w:pStyle w:val="P5"/>
        <w:tabs>
          <w:tab w:val="num" w:pos="2160"/>
        </w:tabs>
        <w:ind w:left="2160" w:hanging="720"/>
        <w:rPr>
          <w:color w:val="000000"/>
          <w:szCs w:val="28"/>
        </w:rPr>
      </w:pPr>
      <w:r w:rsidRPr="00037B1B">
        <w:rPr>
          <w:color w:val="FF0000"/>
          <w:szCs w:val="28"/>
        </w:rPr>
        <w:sym w:font="Wingdings 2" w:char="F052"/>
      </w:r>
      <w:r w:rsidRPr="00F60265">
        <w:rPr>
          <w:rFonts w:hint="eastAsia"/>
          <w:szCs w:val="28"/>
        </w:rPr>
        <w:t>應於伺服器端採行集中過濾檢查使用者之權限作業。</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r w:rsidR="00677A77" w:rsidRPr="00037B1B">
        <w:rPr>
          <w:rFonts w:hint="eastAsia"/>
          <w:color w:val="000000"/>
          <w:szCs w:val="28"/>
        </w:rPr>
        <w:t>防駭及弱點掃描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應用系統須通過資安原始碼掃描工具掃描及網頁弱點掃描工具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以防毒及防駭軟體掃描應用系統程式，以確認程式中是否存在已知的木馬或後門程式。</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r w:rsidRPr="00037B1B">
        <w:rPr>
          <w:color w:val="000000"/>
          <w:szCs w:val="28"/>
        </w:rPr>
        <w:t>sa</w:t>
      </w:r>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，以杜絕網軍入侵管道，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r w:rsidR="00D40992" w:rsidRPr="00037B1B">
        <w:rPr>
          <w:rFonts w:hint="eastAsia"/>
          <w:szCs w:val="28"/>
          <w:u w:val="single"/>
          <w:shd w:val="clear" w:color="auto" w:fill="FFFFFF"/>
        </w:rPr>
        <w:t>資安事故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如病毒、蠕蟲、特洛伊木馬、間諜軟體等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rsidR="00677A77" w:rsidRPr="00037B1B" w:rsidRDefault="00677A77" w:rsidP="00161ED0">
      <w:pPr>
        <w:pStyle w:val="P3"/>
        <w:rPr>
          <w:szCs w:val="28"/>
        </w:rPr>
      </w:pPr>
      <w:bookmarkStart w:id="238" w:name="_Toc305661738"/>
      <w:r w:rsidRPr="00037B1B">
        <w:rPr>
          <w:color w:val="FF0000"/>
          <w:szCs w:val="28"/>
        </w:rPr>
        <w:sym w:font="Wingdings 2" w:char="F052"/>
      </w:r>
      <w:r w:rsidRPr="00037B1B">
        <w:rPr>
          <w:rFonts w:hint="eastAsia"/>
          <w:szCs w:val="28"/>
        </w:rPr>
        <w:t>日常作業</w:t>
      </w:r>
      <w:bookmarkEnd w:id="238"/>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，俾使使用者及技術支援人員瞭解系統之安全控制措施。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037B1B">
        <w:rPr>
          <w:rFonts w:hint="eastAsia"/>
          <w:color w:val="000000"/>
          <w:szCs w:val="28"/>
        </w:rPr>
        <w:t>委外廠商執行事項</w:t>
      </w:r>
      <w:bookmarkEnd w:id="239"/>
      <w:bookmarkEnd w:id="240"/>
      <w:bookmarkEnd w:id="241"/>
      <w:bookmarkEnd w:id="242"/>
      <w:bookmarkEnd w:id="243"/>
      <w:bookmarkEnd w:id="244"/>
      <w:bookmarkEnd w:id="245"/>
    </w:p>
    <w:p w:rsidR="00677A77" w:rsidRPr="00037B1B" w:rsidRDefault="00677A77" w:rsidP="00D41C1C">
      <w:pPr>
        <w:pStyle w:val="P3"/>
        <w:numPr>
          <w:ilvl w:val="2"/>
          <w:numId w:val="18"/>
        </w:numPr>
        <w:rPr>
          <w:color w:val="000000"/>
          <w:szCs w:val="28"/>
        </w:rPr>
      </w:pPr>
      <w:bookmarkStart w:id="246" w:name="_Toc305661740"/>
      <w:r w:rsidRPr="00037B1B">
        <w:rPr>
          <w:color w:val="FF0000"/>
          <w:szCs w:val="28"/>
        </w:rPr>
        <w:sym w:font="Wingdings 2" w:char="F052"/>
      </w:r>
      <w:r w:rsidRPr="00037B1B">
        <w:rPr>
          <w:rFonts w:hint="eastAsia"/>
          <w:color w:val="000000"/>
          <w:szCs w:val="28"/>
        </w:rPr>
        <w:t>弱點掃描</w:t>
      </w:r>
      <w:bookmarkEnd w:id="246"/>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應用系統須通過資安原始碼掃描工具，掃瞄系統所有程式，直到確認已無不可接受之風險弱點，掃瞄報告併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r w:rsidRPr="00037B1B">
        <w:rPr>
          <w:rFonts w:hint="eastAsia"/>
          <w:szCs w:val="28"/>
          <w:u w:val="single"/>
        </w:rPr>
        <w:t>一</w:t>
      </w:r>
      <w:r w:rsidRPr="00037B1B">
        <w:rPr>
          <w:rFonts w:hint="eastAsia"/>
          <w:szCs w:val="28"/>
          <w:u w:val="single"/>
        </w:rPr>
        <w:t>)</w:t>
      </w:r>
      <w:r w:rsidRPr="00037B1B">
        <w:rPr>
          <w:rFonts w:hint="eastAsia"/>
          <w:szCs w:val="28"/>
          <w:u w:val="single"/>
        </w:rPr>
        <w:t>、『未依規定時間完成工作計罰』規定計罰，如須延長日期或非廠商之問題</w:t>
      </w:r>
      <w:r w:rsidRPr="00037B1B">
        <w:rPr>
          <w:rFonts w:hint="eastAsia"/>
          <w:szCs w:val="28"/>
          <w:u w:val="single"/>
        </w:rPr>
        <w:t>(</w:t>
      </w:r>
      <w:r w:rsidRPr="00037B1B">
        <w:rPr>
          <w:rFonts w:hint="eastAsia"/>
          <w:szCs w:val="28"/>
          <w:u w:val="single"/>
        </w:rPr>
        <w:t>不納入計罰</w:t>
      </w:r>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7" w:name="_Toc305661741"/>
      <w:r w:rsidRPr="00037B1B">
        <w:rPr>
          <w:color w:val="FF0000"/>
          <w:szCs w:val="28"/>
        </w:rPr>
        <w:sym w:font="Wingdings 2" w:char="F052"/>
      </w:r>
      <w:r w:rsidRPr="00037B1B">
        <w:rPr>
          <w:rFonts w:hint="eastAsia"/>
          <w:szCs w:val="28"/>
        </w:rPr>
        <w:t>災難復原</w:t>
      </w:r>
      <w:bookmarkEnd w:id="247"/>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演練前，系統負責人應依據演練準備清單完成檢查，演練當日若查檢表顯示尚有缺漏，即取消演練，由系統負責人另擇期提出申請。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演練當日，由本署現場抽選廠商專案成員中任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r w:rsidRPr="009E0382">
        <w:rPr>
          <w:rFonts w:cs="Arial" w:hint="eastAsia"/>
          <w:szCs w:val="28"/>
        </w:rPr>
        <w:t>週前提供演練相關文件，由資訊室指定人員，代為驗證文件完整性與執行時間；人員須於時限內，依據演練計畫執行步驟完成復原演練標的建立，且功能驗測無誤，方視為演練文件有效。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資訊安全管理系統輔導廠商未能明確檢核相關文件及提供改善建議，視為資安輔導廠商違反規定。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r w:rsidRPr="00037B1B">
        <w:rPr>
          <w:rStyle w:val="P44"/>
          <w:rFonts w:hint="eastAsia"/>
          <w:color w:val="000000"/>
          <w:szCs w:val="28"/>
          <w:u w:val="single"/>
        </w:rPr>
        <w:t>一</w:t>
      </w:r>
      <w:r w:rsidRPr="00037B1B">
        <w:rPr>
          <w:rStyle w:val="P44"/>
          <w:color w:val="000000"/>
          <w:szCs w:val="28"/>
          <w:u w:val="single"/>
        </w:rPr>
        <w:t>)</w:t>
      </w:r>
      <w:r w:rsidRPr="00037B1B">
        <w:rPr>
          <w:rStyle w:val="P44"/>
          <w:rFonts w:hint="eastAsia"/>
          <w:color w:val="000000"/>
          <w:szCs w:val="28"/>
          <w:u w:val="single"/>
        </w:rPr>
        <w:t>、『未依規定時間完成工作計罰』規定計罰，如須延長日期或非廠商之問題</w:t>
      </w:r>
      <w:r w:rsidRPr="00037B1B">
        <w:rPr>
          <w:rStyle w:val="P44"/>
          <w:color w:val="000000"/>
          <w:szCs w:val="28"/>
          <w:u w:val="single"/>
        </w:rPr>
        <w:t>(</w:t>
      </w:r>
      <w:r w:rsidRPr="00037B1B">
        <w:rPr>
          <w:rStyle w:val="P44"/>
          <w:rFonts w:hint="eastAsia"/>
          <w:color w:val="000000"/>
          <w:szCs w:val="28"/>
          <w:u w:val="single"/>
        </w:rPr>
        <w:t>不納入計罰</w:t>
      </w:r>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若經證明為資訊安全管理系統輔導廠商未能明確檢核相關文件及提供改善建議，視為資安輔導廠商違反規定。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r w:rsidRPr="00037B1B">
        <w:rPr>
          <w:rFonts w:cs="Arial" w:hint="eastAsia"/>
          <w:szCs w:val="28"/>
          <w:u w:val="single"/>
        </w:rPr>
        <w:t>一</w:t>
      </w:r>
      <w:r w:rsidRPr="00037B1B">
        <w:rPr>
          <w:rFonts w:cs="Arial"/>
          <w:szCs w:val="28"/>
          <w:u w:val="single"/>
        </w:rPr>
        <w:t>)</w:t>
      </w:r>
      <w:r w:rsidRPr="00037B1B">
        <w:rPr>
          <w:rFonts w:cs="Arial" w:hint="eastAsia"/>
          <w:szCs w:val="28"/>
          <w:u w:val="single"/>
        </w:rPr>
        <w:t>、『未依規定時間完成工作計罰』規定計罰，如須延長日期或非廠商之問題</w:t>
      </w:r>
      <w:r w:rsidRPr="00037B1B">
        <w:rPr>
          <w:rFonts w:cs="Arial"/>
          <w:szCs w:val="28"/>
          <w:u w:val="single"/>
        </w:rPr>
        <w:t>(</w:t>
      </w:r>
      <w:r w:rsidRPr="00037B1B">
        <w:rPr>
          <w:rFonts w:cs="Arial" w:hint="eastAsia"/>
          <w:szCs w:val="28"/>
          <w:u w:val="single"/>
        </w:rPr>
        <w:t>不納入計罰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r w:rsidRPr="00037B1B">
        <w:rPr>
          <w:rFonts w:hint="eastAsia"/>
          <w:szCs w:val="28"/>
          <w:u w:val="single"/>
        </w:rPr>
        <w:t>一</w:t>
      </w:r>
      <w:r w:rsidRPr="00037B1B">
        <w:rPr>
          <w:szCs w:val="28"/>
          <w:u w:val="single"/>
        </w:rPr>
        <w:t>)</w:t>
      </w:r>
      <w:r w:rsidRPr="00037B1B">
        <w:rPr>
          <w:rFonts w:hint="eastAsia"/>
          <w:szCs w:val="28"/>
          <w:u w:val="single"/>
        </w:rPr>
        <w:t>、『未依規定時間完成工作計罰』規定計罰，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不納入計罰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8" w:name="_Toc305661742"/>
      <w:r w:rsidRPr="00037B1B">
        <w:rPr>
          <w:color w:val="FF0000"/>
          <w:szCs w:val="28"/>
        </w:rPr>
        <w:sym w:font="Wingdings 2" w:char="F052"/>
      </w:r>
      <w:r w:rsidRPr="00037B1B">
        <w:rPr>
          <w:rFonts w:hint="eastAsia"/>
          <w:color w:val="000000"/>
          <w:szCs w:val="28"/>
        </w:rPr>
        <w:t>參與資訊安全教育訓練</w:t>
      </w:r>
      <w:bookmarkEnd w:id="248"/>
    </w:p>
    <w:p w:rsidR="00677A77" w:rsidRPr="006D5E5C" w:rsidRDefault="00677A77" w:rsidP="006D5E5C">
      <w:pPr>
        <w:pStyle w:val="P41"/>
        <w:numPr>
          <w:ilvl w:val="0"/>
          <w:numId w:val="64"/>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配合機關資訊安全政策，本專案全職及非全職人員均須配合機關要求，參加機關規定之資訊安全教育訓練及資安會議。</w:t>
      </w:r>
    </w:p>
    <w:p w:rsidR="00AD1F8C" w:rsidRPr="006D5E5C" w:rsidRDefault="00EF41D4" w:rsidP="006D5E5C">
      <w:pPr>
        <w:pStyle w:val="P41"/>
        <w:numPr>
          <w:ilvl w:val="0"/>
          <w:numId w:val="64"/>
        </w:numPr>
        <w:tabs>
          <w:tab w:val="left" w:pos="1701"/>
        </w:tabs>
        <w:snapToGrid w:val="0"/>
        <w:spacing w:line="420" w:lineRule="exact"/>
        <w:ind w:leftChars="0" w:left="1701" w:firstLineChars="0" w:hanging="283"/>
        <w:rPr>
          <w:szCs w:val="28"/>
        </w:rPr>
      </w:pPr>
      <w:r w:rsidRPr="00EF41D4">
        <w:rPr>
          <w:rFonts w:hint="eastAsia"/>
          <w:color w:val="000000"/>
          <w:szCs w:val="28"/>
        </w:rPr>
        <w:t>廠商本專案人員應比照本署人員每年應參與資訊安全教育訓練，依「資通安全責任等級分級辦法」規定，技術人員</w:t>
      </w:r>
      <w:r w:rsidRPr="00EF41D4">
        <w:rPr>
          <w:rFonts w:hint="eastAsia"/>
          <w:color w:val="000000"/>
          <w:szCs w:val="28"/>
        </w:rPr>
        <w:t>(</w:t>
      </w:r>
      <w:r w:rsidRPr="00EF41D4">
        <w:rPr>
          <w:rFonts w:hint="eastAsia"/>
          <w:color w:val="000000"/>
          <w:szCs w:val="28"/>
        </w:rPr>
        <w:t>如專案經理、系統分析師、程式設計師、資料庫管理師及其他技術相關職務</w:t>
      </w:r>
      <w:r w:rsidRPr="00EF41D4">
        <w:rPr>
          <w:rFonts w:hint="eastAsia"/>
          <w:color w:val="000000"/>
          <w:szCs w:val="28"/>
        </w:rPr>
        <w:t>)</w:t>
      </w:r>
      <w:r w:rsidRPr="00EF41D4">
        <w:rPr>
          <w:rFonts w:hint="eastAsia"/>
          <w:color w:val="000000"/>
          <w:szCs w:val="28"/>
        </w:rPr>
        <w:t>每人每年應接受三小時以上之資通安全專業課程訓練，其餘人員每人每年應接受三小時以上之一般資通安全教育訓練；機關得要求廠商出具人員參與訓練證明</w:t>
      </w:r>
      <w:r w:rsidRPr="00EF41D4">
        <w:rPr>
          <w:rFonts w:hint="eastAsia"/>
          <w:color w:val="000000"/>
          <w:szCs w:val="28"/>
        </w:rPr>
        <w:t>(</w:t>
      </w:r>
      <w:r w:rsidRPr="00EF41D4">
        <w:rPr>
          <w:rFonts w:hint="eastAsia"/>
          <w:color w:val="000000"/>
          <w:szCs w:val="28"/>
        </w:rPr>
        <w:t>本署資訊安全教育訓練或外部資訊安全教育課程</w:t>
      </w:r>
      <w:r w:rsidRPr="00EF41D4">
        <w:rPr>
          <w:rFonts w:hint="eastAsia"/>
          <w:color w:val="000000"/>
          <w:szCs w:val="28"/>
        </w:rPr>
        <w:t>)</w:t>
      </w:r>
      <w:r w:rsidRPr="00EF41D4">
        <w:rPr>
          <w:rFonts w:hint="eastAsia"/>
          <w:color w:val="000000"/>
          <w:szCs w:val="28"/>
        </w:rPr>
        <w:t>，廠商若無法提出</w:t>
      </w:r>
      <w:r w:rsidRPr="00EF41D4">
        <w:rPr>
          <w:rFonts w:hint="eastAsia"/>
          <w:szCs w:val="28"/>
        </w:rPr>
        <w:t>證明</w:t>
      </w:r>
      <w:r w:rsidRPr="00EF41D4">
        <w:rPr>
          <w:rFonts w:hint="eastAsia"/>
          <w:color w:val="000000"/>
          <w:szCs w:val="28"/>
        </w:rPr>
        <w:t>，每人次計罰一點</w:t>
      </w:r>
      <w:r w:rsidR="00AD1F8C" w:rsidRPr="006D5E5C">
        <w:rPr>
          <w:rFonts w:hint="eastAsia"/>
          <w:szCs w:val="28"/>
        </w:rPr>
        <w:t>。</w:t>
      </w:r>
    </w:p>
    <w:p w:rsidR="00677A77" w:rsidRPr="00905D71" w:rsidRDefault="00677A77" w:rsidP="00905D71">
      <w:pPr>
        <w:pStyle w:val="P3"/>
        <w:rPr>
          <w:color w:val="000000"/>
          <w:szCs w:val="28"/>
        </w:rPr>
      </w:pPr>
      <w:bookmarkStart w:id="24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9"/>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Pr="00037B1B" w:rsidRDefault="00677A77" w:rsidP="00A47778">
      <w:pPr>
        <w:pStyle w:val="P3"/>
      </w:pPr>
      <w:r w:rsidRPr="00037B1B">
        <w:rPr>
          <w:rFonts w:hint="eastAsia"/>
        </w:rPr>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rsidR="00677A77" w:rsidRPr="00037B1B"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037B1B">
        <w:rPr>
          <w:color w:val="FF0000"/>
          <w:szCs w:val="28"/>
        </w:rPr>
        <w:sym w:font="Wingdings 2" w:char="F052"/>
      </w:r>
      <w:r w:rsidRPr="00037B1B">
        <w:rPr>
          <w:rFonts w:hint="eastAsia"/>
          <w:color w:val="000000"/>
          <w:szCs w:val="28"/>
        </w:rPr>
        <w:t>資安監控</w:t>
      </w:r>
      <w:bookmarkEnd w:id="250"/>
      <w:bookmarkEnd w:id="251"/>
      <w:bookmarkEnd w:id="252"/>
      <w:bookmarkEnd w:id="253"/>
      <w:bookmarkEnd w:id="254"/>
      <w:bookmarkEnd w:id="255"/>
      <w:bookmarkEnd w:id="256"/>
    </w:p>
    <w:p w:rsidR="00677A77" w:rsidRPr="00037B1B" w:rsidRDefault="00677A77" w:rsidP="00D41C1C">
      <w:pPr>
        <w:pStyle w:val="P3"/>
        <w:numPr>
          <w:ilvl w:val="2"/>
          <w:numId w:val="21"/>
        </w:numPr>
        <w:rPr>
          <w:color w:val="000000"/>
          <w:szCs w:val="28"/>
        </w:rPr>
      </w:pPr>
      <w:bookmarkStart w:id="257" w:name="_Toc305661746"/>
      <w:r w:rsidRPr="00037B1B">
        <w:rPr>
          <w:color w:val="FF0000"/>
          <w:szCs w:val="28"/>
        </w:rPr>
        <w:sym w:font="Wingdings 2" w:char="F052"/>
      </w:r>
      <w:r w:rsidRPr="00037B1B">
        <w:rPr>
          <w:rFonts w:hint="eastAsia"/>
          <w:color w:val="000000"/>
          <w:szCs w:val="28"/>
        </w:rPr>
        <w:t>委外廠商稽核查檢</w:t>
      </w:r>
      <w:bookmarkEnd w:id="257"/>
    </w:p>
    <w:p w:rsidR="00C3300F" w:rsidRPr="006D5E5C" w:rsidRDefault="00D70998"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6D5E5C">
        <w:rPr>
          <w:rFonts w:hint="eastAsia"/>
          <w:color w:val="000000"/>
          <w:szCs w:val="28"/>
        </w:rPr>
        <w:t>委託機關應定期或於知悉廠商</w:t>
      </w:r>
      <w:r w:rsidR="006667E0" w:rsidRPr="006D5E5C">
        <w:rPr>
          <w:rFonts w:hint="eastAsia"/>
          <w:color w:val="000000"/>
          <w:szCs w:val="28"/>
        </w:rPr>
        <w:t>發生可能影響受託業務之資通安全事件時，以稽核或其他適當方式確認受託業務之執行情形。</w:t>
      </w:r>
    </w:p>
    <w:p w:rsidR="00C3300F" w:rsidRPr="00F36A93" w:rsidRDefault="00677A77" w:rsidP="006D5E5C">
      <w:pPr>
        <w:pStyle w:val="P41"/>
        <w:numPr>
          <w:ilvl w:val="0"/>
          <w:numId w:val="69"/>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r w:rsidRPr="00037B1B">
        <w:rPr>
          <w:rFonts w:hint="eastAsia"/>
          <w:szCs w:val="28"/>
        </w:rPr>
        <w:t>內部資安控管之稽核項目供機關參考，可參考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，機關得依廠商委外作業之各項資安風險等級進行評估後，不定期依相關</w:t>
      </w:r>
      <w:r w:rsidRPr="00037B1B">
        <w:rPr>
          <w:rFonts w:hint="eastAsia"/>
          <w:kern w:val="0"/>
          <w:szCs w:val="28"/>
        </w:rPr>
        <w:t>稽核評估內容</w:t>
      </w:r>
      <w:r w:rsidRPr="00037B1B">
        <w:rPr>
          <w:rFonts w:hint="eastAsia"/>
          <w:szCs w:val="28"/>
        </w:rPr>
        <w:t>進行抽核。</w:t>
      </w:r>
    </w:p>
    <w:p w:rsidR="00F36A93" w:rsidRPr="00C3300F" w:rsidRDefault="00F36A93" w:rsidP="00F36A93">
      <w:pPr>
        <w:pStyle w:val="P41"/>
        <w:numPr>
          <w:ilvl w:val="0"/>
          <w:numId w:val="69"/>
        </w:numPr>
        <w:tabs>
          <w:tab w:val="left" w:pos="1701"/>
        </w:tabs>
        <w:snapToGrid w:val="0"/>
        <w:spacing w:line="420" w:lineRule="exact"/>
        <w:ind w:leftChars="0" w:left="1701" w:firstLineChars="0" w:hanging="283"/>
        <w:jc w:val="both"/>
        <w:rPr>
          <w:color w:val="000000"/>
          <w:szCs w:val="28"/>
        </w:rPr>
      </w:pPr>
      <w:r w:rsidRPr="00F36A93">
        <w:rPr>
          <w:rFonts w:hint="eastAsia"/>
          <w:color w:val="000000"/>
          <w:szCs w:val="28"/>
        </w:rPr>
        <w:t>廠商應確實改善稽核查檢發現之缺失，若稽核查檢仍發現前次稽核發現之相同缺失未改善，每一缺失計罰一點</w:t>
      </w:r>
      <w:r>
        <w:rPr>
          <w:rFonts w:hint="eastAsia"/>
          <w:color w:val="000000"/>
          <w:szCs w:val="28"/>
        </w:rPr>
        <w:t>。</w:t>
      </w:r>
    </w:p>
    <w:p w:rsidR="00677A77" w:rsidRPr="00037B1B" w:rsidRDefault="00677A77" w:rsidP="00161ED0">
      <w:pPr>
        <w:pStyle w:val="P3"/>
        <w:rPr>
          <w:szCs w:val="28"/>
        </w:rPr>
      </w:pPr>
      <w:bookmarkStart w:id="25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8"/>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廠商如需將專案複委託時，須事先獲得機關同意，且廠商應</w:t>
      </w:r>
      <w:r w:rsidRPr="00037B1B">
        <w:rPr>
          <w:rFonts w:hint="eastAsia"/>
          <w:color w:val="000000"/>
          <w:szCs w:val="28"/>
        </w:rPr>
        <w:t>要求複委託廠商遵守本規範。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證明未持有機關之所有交付之資料。如因故未能銷毀、交還或交給機關指定之另一個機關，應列冊載明原因及保存的期間、方式，於取得機關之同意後進行保存。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廠商應確保專案成員明瞭專案可能涉及個人資料之蒐集、處理及利用之範圍、類別、特定目的及期間，並承諾僅就機關指示範圍內蒐集、處理及利用個人資料。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，相關表單可評估加註標示：「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洩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廠商或其員工違反個人資料保護法、其他個人資料保護法律，或其他法規命令時，應通知機關違法之事實及欲採行之補救措施，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677A77" w:rsidRPr="00037B1B"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037B1B">
        <w:rPr>
          <w:rFonts w:hint="eastAsia"/>
          <w:color w:val="000000"/>
          <w:szCs w:val="28"/>
        </w:rPr>
        <w:t>罰則</w:t>
      </w:r>
      <w:bookmarkEnd w:id="259"/>
      <w:bookmarkEnd w:id="260"/>
      <w:bookmarkEnd w:id="261"/>
      <w:bookmarkEnd w:id="262"/>
      <w:bookmarkEnd w:id="263"/>
    </w:p>
    <w:p w:rsidR="00677A77" w:rsidRPr="00037B1B"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r w:rsidRPr="00037B1B">
        <w:rPr>
          <w:rFonts w:hint="eastAsia"/>
          <w:color w:val="000000"/>
          <w:szCs w:val="28"/>
        </w:rPr>
        <w:t>計罰方式</w:t>
      </w:r>
      <w:bookmarkEnd w:id="264"/>
      <w:bookmarkEnd w:id="265"/>
      <w:bookmarkEnd w:id="266"/>
      <w:bookmarkEnd w:id="267"/>
      <w:bookmarkEnd w:id="268"/>
      <w:bookmarkEnd w:id="269"/>
      <w:bookmarkEnd w:id="270"/>
      <w:bookmarkEnd w:id="271"/>
    </w:p>
    <w:p w:rsidR="00677A77" w:rsidRPr="00037B1B" w:rsidRDefault="00677A77" w:rsidP="00D41C1C">
      <w:pPr>
        <w:pStyle w:val="P3"/>
        <w:numPr>
          <w:ilvl w:val="2"/>
          <w:numId w:val="22"/>
        </w:numPr>
        <w:rPr>
          <w:color w:val="000000"/>
          <w:szCs w:val="28"/>
        </w:rPr>
      </w:pPr>
      <w:bookmarkStart w:id="272" w:name="_Toc305661750"/>
      <w:r w:rsidRPr="00037B1B">
        <w:rPr>
          <w:rFonts w:hint="eastAsia"/>
          <w:color w:val="000000"/>
          <w:szCs w:val="28"/>
        </w:rPr>
        <w:t>未能於規定時間完成工作計罰</w:t>
      </w:r>
      <w:bookmarkEnd w:id="272"/>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以日曆天計罰，計罰違約金不足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日計，每日計罰</w:t>
      </w:r>
      <w:r w:rsidRPr="00037B1B">
        <w:rPr>
          <w:color w:val="000000"/>
          <w:szCs w:val="28"/>
        </w:rPr>
        <w:t>1</w:t>
      </w:r>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未能於規定時間完成工作計罰之計算，為自機關通知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，計算方式詳如『未依規定時間完成工作計罰天數之計算說明表』；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73" w:name="_Toc305661751"/>
      <w:r w:rsidRPr="00037B1B">
        <w:rPr>
          <w:rFonts w:hint="eastAsia"/>
          <w:szCs w:val="28"/>
        </w:rPr>
        <w:t>重覆報修定義</w:t>
      </w:r>
      <w:bookmarkEnd w:id="273"/>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r w:rsidRPr="00037B1B">
        <w:rPr>
          <w:rFonts w:hint="eastAsia"/>
          <w:szCs w:val="28"/>
        </w:rPr>
        <w:t>獨立計罰，罰款天數以日曆天計。</w:t>
      </w:r>
      <w:bookmarkEnd w:id="274"/>
    </w:p>
    <w:p w:rsidR="00677A77" w:rsidRPr="00EF0FEE" w:rsidRDefault="00677A77" w:rsidP="00EF0FEE">
      <w:pPr>
        <w:pStyle w:val="P3"/>
        <w:jc w:val="both"/>
        <w:rPr>
          <w:rFonts w:cs="新細明體"/>
          <w:color w:val="000000"/>
          <w:szCs w:val="28"/>
        </w:rPr>
      </w:pPr>
      <w:bookmarkStart w:id="275"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5"/>
    </w:p>
    <w:p w:rsidR="00677A77" w:rsidRPr="00037B1B" w:rsidRDefault="00677A77" w:rsidP="00161ED0">
      <w:pPr>
        <w:pStyle w:val="P3"/>
        <w:rPr>
          <w:szCs w:val="28"/>
        </w:rPr>
      </w:pPr>
      <w:bookmarkStart w:id="276" w:name="_Toc305661754"/>
      <w:r w:rsidRPr="00037B1B">
        <w:rPr>
          <w:rFonts w:hint="eastAsia"/>
          <w:szCs w:val="28"/>
        </w:rPr>
        <w:t>本案功能新增修改部份仍受維護條款規範。</w:t>
      </w:r>
      <w:bookmarkEnd w:id="276"/>
    </w:p>
    <w:p w:rsidR="00677A77" w:rsidRDefault="00677A77" w:rsidP="00EF0FEE">
      <w:pPr>
        <w:pStyle w:val="P3"/>
        <w:ind w:left="1344" w:hanging="664"/>
        <w:jc w:val="both"/>
        <w:rPr>
          <w:rFonts w:cs="新細明體"/>
          <w:color w:val="000000"/>
          <w:szCs w:val="28"/>
        </w:rPr>
      </w:pPr>
      <w:bookmarkStart w:id="27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件改正。逾期不為改正者，機關得逕為處理，所需費用由廠商負擔，或動用保固保證金逕為處理，不足時向廠商追償。但屬故意破壞、不當使用或正常零附件損耗者，不在此限。</w:t>
      </w:r>
      <w:bookmarkEnd w:id="277"/>
    </w:p>
    <w:p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rsidR="00677A77" w:rsidRPr="00037B1B"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037B1B">
        <w:rPr>
          <w:rFonts w:hint="eastAsia"/>
          <w:color w:val="000000"/>
          <w:szCs w:val="28"/>
        </w:rPr>
        <w:t>其他相關罰則</w:t>
      </w:r>
      <w:bookmarkEnd w:id="278"/>
      <w:bookmarkEnd w:id="279"/>
      <w:bookmarkEnd w:id="280"/>
      <w:bookmarkEnd w:id="281"/>
      <w:bookmarkEnd w:id="282"/>
      <w:bookmarkEnd w:id="283"/>
      <w:bookmarkEnd w:id="284"/>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廠商應做好資通安全與防止個人資料外洩之相關配套措施。專案執行</w:t>
      </w:r>
      <w:r w:rsidRPr="00EF0FEE">
        <w:rPr>
          <w:rFonts w:cs="新細明體" w:hint="eastAsia"/>
          <w:color w:val="000000"/>
          <w:szCs w:val="28"/>
        </w:rPr>
        <w:t>及保固期間，發生資安事件</w:t>
      </w:r>
      <w:r w:rsidRPr="00EF0FEE">
        <w:rPr>
          <w:rFonts w:cs="新細明體"/>
          <w:color w:val="000000"/>
          <w:szCs w:val="28"/>
        </w:rPr>
        <w:t>2</w:t>
      </w:r>
      <w:r w:rsidRPr="00EF0FEE">
        <w:rPr>
          <w:rFonts w:cs="新細明體" w:hint="eastAsia"/>
          <w:color w:val="000000"/>
          <w:szCs w:val="28"/>
        </w:rPr>
        <w:t>級含以上、個資外洩事件或其他因素而造成機關不名譽事件等，且可歸責廠商者，每次予以本專案得標總金額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懲罰性罰款，除限期改善外，並由承包廠商負責處理並承擔一切法律及賠償責任；機關發生資安事件</w:t>
      </w:r>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人同意即異動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應立即判定資安等級並進行異常原因調查分析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仟元整；並累罰</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仟元整；並累罰至改善為止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」落實資安事件通報應變作業及提供資安紀錄等，致國家或社會受有重大損害時，將</w:t>
      </w:r>
      <w:r w:rsidRPr="00037B1B">
        <w:rPr>
          <w:rFonts w:hint="eastAsia"/>
          <w:kern w:val="0"/>
          <w:szCs w:val="28"/>
        </w:rPr>
        <w:t>建議解除合約或依約罰款或不予續約；</w:t>
      </w:r>
      <w:r w:rsidRPr="00037B1B">
        <w:rPr>
          <w:rFonts w:hint="eastAsia"/>
          <w:szCs w:val="28"/>
        </w:rPr>
        <w:t>已遵循「</w:t>
      </w:r>
      <w:r w:rsidRPr="00037B1B">
        <w:rPr>
          <w:rFonts w:hint="eastAsia"/>
          <w:b/>
          <w:bCs/>
          <w:szCs w:val="28"/>
        </w:rPr>
        <w:t>資安事件通報應變作業</w:t>
      </w:r>
      <w:r w:rsidRPr="00037B1B">
        <w:rPr>
          <w:rFonts w:hint="eastAsia"/>
          <w:b/>
          <w:bCs/>
          <w:w w:val="90"/>
          <w:szCs w:val="28"/>
        </w:rPr>
        <w:t>規範</w:t>
      </w:r>
      <w:r w:rsidRPr="00037B1B">
        <w:rPr>
          <w:rFonts w:hint="eastAsia"/>
          <w:szCs w:val="28"/>
        </w:rPr>
        <w:t>」確實辦理資安事件通報及應變作業並提供資安紀錄，仍致機關或民眾權益受損時，機關得參酌減輕其責。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除機關同意外，廠商原則上需每周</w:t>
      </w:r>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5"/>
      <w:r w:rsidRPr="00037B1B">
        <w:rPr>
          <w:rFonts w:hint="eastAsia"/>
          <w:color w:val="000000"/>
          <w:szCs w:val="28"/>
        </w:rPr>
        <w:t>相關表單：</w:t>
      </w:r>
      <w:r w:rsidRPr="00037B1B">
        <w:rPr>
          <w:color w:val="000000"/>
          <w:szCs w:val="28"/>
        </w:rPr>
        <w:t>(</w:t>
      </w:r>
      <w:r w:rsidRPr="00037B1B">
        <w:rPr>
          <w:rFonts w:hint="eastAsia"/>
          <w:color w:val="000000"/>
          <w:szCs w:val="28"/>
        </w:rPr>
        <w:t>依機關資安規定表單為原則並以電子檔方式提供</w:t>
      </w:r>
      <w:r w:rsidRPr="00037B1B">
        <w:rPr>
          <w:color w:val="000000"/>
          <w:szCs w:val="28"/>
        </w:rPr>
        <w:t>)</w:t>
      </w:r>
      <w:bookmarkEnd w:id="285"/>
      <w:bookmarkEnd w:id="286"/>
      <w:bookmarkEnd w:id="287"/>
      <w:bookmarkEnd w:id="288"/>
    </w:p>
    <w:p w:rsidR="00677A77" w:rsidRPr="00037B1B"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037B1B">
        <w:rPr>
          <w:rFonts w:hint="eastAsia"/>
          <w:color w:val="000000"/>
          <w:szCs w:val="28"/>
        </w:rPr>
        <w:t>資訊系統維護服務單</w:t>
      </w:r>
      <w:bookmarkEnd w:id="289"/>
      <w:bookmarkEnd w:id="290"/>
      <w:bookmarkEnd w:id="291"/>
      <w:bookmarkEnd w:id="292"/>
    </w:p>
    <w:p w:rsidR="00677A77" w:rsidRPr="00037B1B"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037B1B">
        <w:rPr>
          <w:rFonts w:hint="eastAsia"/>
          <w:color w:val="000000"/>
          <w:szCs w:val="28"/>
        </w:rPr>
        <w:t>應用系統變更申請紀錄表</w:t>
      </w:r>
      <w:bookmarkEnd w:id="294"/>
      <w:bookmarkEnd w:id="295"/>
      <w:bookmarkEnd w:id="296"/>
      <w:bookmarkEnd w:id="297"/>
      <w:bookmarkEnd w:id="298"/>
      <w:bookmarkEnd w:id="299"/>
    </w:p>
    <w:p w:rsidR="00677A77" w:rsidRPr="00037B1B"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037B1B">
        <w:rPr>
          <w:rFonts w:hint="eastAsia"/>
          <w:color w:val="000000"/>
          <w:szCs w:val="28"/>
        </w:rPr>
        <w:t>資訊安全異常處理單</w:t>
      </w:r>
      <w:bookmarkEnd w:id="300"/>
      <w:bookmarkEnd w:id="301"/>
      <w:bookmarkEnd w:id="302"/>
    </w:p>
    <w:p w:rsidR="00677A77" w:rsidRPr="00037B1B"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037B1B">
        <w:rPr>
          <w:rFonts w:hint="eastAsia"/>
          <w:color w:val="000000"/>
          <w:szCs w:val="28"/>
        </w:rPr>
        <w:t>委外廠商稽核評估表</w:t>
      </w:r>
      <w:bookmarkEnd w:id="303"/>
      <w:bookmarkEnd w:id="304"/>
      <w:bookmarkEnd w:id="305"/>
    </w:p>
    <w:p w:rsidR="00677A77" w:rsidRPr="00037B1B"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037B1B">
        <w:rPr>
          <w:rFonts w:hint="eastAsia"/>
          <w:color w:val="000000"/>
          <w:szCs w:val="28"/>
        </w:rPr>
        <w:t>未依規定時間完成工作計罰天數之計算說明表</w:t>
      </w:r>
      <w:bookmarkEnd w:id="306"/>
      <w:bookmarkEnd w:id="307"/>
      <w:bookmarkEnd w:id="308"/>
    </w:p>
    <w:p w:rsidR="00677A77" w:rsidRPr="00037B1B"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037B1B">
        <w:rPr>
          <w:rFonts w:hint="eastAsia"/>
          <w:color w:val="000000"/>
          <w:szCs w:val="28"/>
        </w:rPr>
        <w:t>資訊資產清冊</w:t>
      </w:r>
      <w:bookmarkEnd w:id="309"/>
      <w:bookmarkEnd w:id="310"/>
      <w:bookmarkEnd w:id="311"/>
      <w:bookmarkEnd w:id="312"/>
      <w:bookmarkEnd w:id="313"/>
      <w:bookmarkEnd w:id="314"/>
    </w:p>
    <w:p w:rsidR="00677A77" w:rsidRPr="00037B1B"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037B1B">
        <w:rPr>
          <w:rFonts w:hint="eastAsia"/>
          <w:color w:val="000000"/>
          <w:szCs w:val="28"/>
        </w:rPr>
        <w:t>災難復原演練計畫</w:t>
      </w:r>
      <w:bookmarkEnd w:id="315"/>
      <w:bookmarkEnd w:id="316"/>
      <w:bookmarkEnd w:id="317"/>
      <w:bookmarkEnd w:id="318"/>
      <w:bookmarkEnd w:id="319"/>
      <w:bookmarkEnd w:id="320"/>
      <w:bookmarkEnd w:id="321"/>
    </w:p>
    <w:p w:rsidR="00677A77" w:rsidRPr="00037B1B"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037B1B">
        <w:rPr>
          <w:rFonts w:hint="eastAsia"/>
          <w:szCs w:val="28"/>
        </w:rPr>
        <w:t>災難復原演練紀錄</w:t>
      </w:r>
      <w:bookmarkEnd w:id="328"/>
      <w:bookmarkEnd w:id="329"/>
      <w:bookmarkEnd w:id="330"/>
      <w:bookmarkEnd w:id="33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22"/>
      <w:bookmarkEnd w:id="323"/>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037B1B">
        <w:rPr>
          <w:rFonts w:hint="eastAsia"/>
          <w:color w:val="000000"/>
          <w:szCs w:val="28"/>
        </w:rPr>
        <w:t>會議前準備文件檢查清單</w:t>
      </w:r>
      <w:bookmarkEnd w:id="332"/>
      <w:bookmarkEnd w:id="333"/>
      <w:bookmarkEnd w:id="334"/>
      <w:bookmarkEnd w:id="335"/>
      <w:bookmarkEnd w:id="336"/>
      <w:bookmarkEnd w:id="337"/>
      <w:bookmarkEnd w:id="338"/>
    </w:p>
    <w:p w:rsidR="00677A77" w:rsidRPr="00037B1B"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9"/>
      <w:bookmarkEnd w:id="340"/>
      <w:bookmarkEnd w:id="341"/>
      <w:bookmarkEnd w:id="342"/>
      <w:bookmarkEnd w:id="343"/>
      <w:bookmarkEnd w:id="344"/>
      <w:bookmarkEnd w:id="345"/>
    </w:p>
    <w:p w:rsidR="00677A77" w:rsidRPr="00037B1B"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037B1B">
        <w:rPr>
          <w:rFonts w:hint="eastAsia"/>
          <w:color w:val="000000"/>
          <w:szCs w:val="28"/>
        </w:rPr>
        <w:t>「程式設計之細部設計說明」文件撰寫範例</w:t>
      </w:r>
      <w:bookmarkEnd w:id="346"/>
      <w:bookmarkEnd w:id="347"/>
      <w:bookmarkEnd w:id="348"/>
      <w:bookmarkEnd w:id="349"/>
      <w:bookmarkEnd w:id="350"/>
      <w:bookmarkEnd w:id="351"/>
    </w:p>
    <w:p w:rsidR="00677A77" w:rsidRPr="00037B1B"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037B1B">
        <w:rPr>
          <w:rFonts w:hint="eastAsia"/>
          <w:color w:val="000000"/>
          <w:szCs w:val="28"/>
        </w:rPr>
        <w:t>駐點人員請假單</w:t>
      </w:r>
      <w:bookmarkEnd w:id="352"/>
      <w:bookmarkEnd w:id="353"/>
      <w:bookmarkEnd w:id="354"/>
      <w:bookmarkEnd w:id="355"/>
      <w:bookmarkEnd w:id="356"/>
      <w:bookmarkEnd w:id="357"/>
    </w:p>
    <w:p w:rsidR="00677A77" w:rsidRPr="00037B1B"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8"/>
      <w:bookmarkEnd w:id="359"/>
      <w:bookmarkEnd w:id="360"/>
      <w:bookmarkEnd w:id="361"/>
      <w:bookmarkEnd w:id="362"/>
      <w:bookmarkEnd w:id="363"/>
    </w:p>
    <w:p w:rsidR="00677A77" w:rsidRPr="00037B1B"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037B1B">
        <w:rPr>
          <w:rFonts w:hint="eastAsia"/>
          <w:color w:val="000000"/>
          <w:szCs w:val="28"/>
        </w:rPr>
        <w:t>保密同意書</w:t>
      </w:r>
      <w:bookmarkEnd w:id="364"/>
      <w:bookmarkEnd w:id="365"/>
      <w:bookmarkEnd w:id="366"/>
      <w:bookmarkEnd w:id="367"/>
      <w:bookmarkEnd w:id="368"/>
      <w:bookmarkEnd w:id="369"/>
    </w:p>
    <w:p w:rsidR="00677A77" w:rsidRPr="00037B1B"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037B1B">
        <w:rPr>
          <w:rFonts w:hint="eastAsia"/>
          <w:color w:val="000000"/>
          <w:szCs w:val="28"/>
        </w:rPr>
        <w:t>保密切結書</w:t>
      </w:r>
      <w:bookmarkEnd w:id="376"/>
      <w:bookmarkEnd w:id="377"/>
      <w:bookmarkEnd w:id="378"/>
      <w:bookmarkEnd w:id="379"/>
      <w:bookmarkEnd w:id="380"/>
      <w:bookmarkEnd w:id="38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70"/>
      <w:bookmarkEnd w:id="371"/>
      <w:bookmarkEnd w:id="372"/>
      <w:bookmarkEnd w:id="373"/>
      <w:bookmarkEnd w:id="374"/>
      <w:bookmarkEnd w:id="375"/>
    </w:p>
    <w:p w:rsidR="00677A77" w:rsidRPr="00037B1B"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037B1B">
        <w:rPr>
          <w:rFonts w:hint="eastAsia"/>
          <w:color w:val="000000"/>
          <w:szCs w:val="28"/>
        </w:rPr>
        <w:t>同意不將專案移至境外執行聲明書</w:t>
      </w:r>
      <w:bookmarkEnd w:id="382"/>
      <w:bookmarkEnd w:id="383"/>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037B1B">
        <w:rPr>
          <w:rFonts w:hint="eastAsia"/>
          <w:color w:val="000000"/>
          <w:szCs w:val="28"/>
        </w:rPr>
        <w:t>程式碼安全弱點掃描申請單</w:t>
      </w:r>
      <w:bookmarkEnd w:id="388"/>
      <w:bookmarkEnd w:id="389"/>
      <w:bookmarkEnd w:id="390"/>
      <w:bookmarkEnd w:id="391"/>
    </w:p>
    <w:p w:rsidR="00677A77" w:rsidRPr="00037B1B"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037B1B">
        <w:rPr>
          <w:rFonts w:hint="eastAsia"/>
          <w:color w:val="000000"/>
          <w:szCs w:val="28"/>
        </w:rPr>
        <w:t>弱點掃描申請暨修補處理</w:t>
      </w:r>
      <w:bookmarkEnd w:id="392"/>
      <w:bookmarkEnd w:id="393"/>
      <w:r w:rsidRPr="00037B1B">
        <w:rPr>
          <w:rFonts w:hint="eastAsia"/>
          <w:color w:val="000000"/>
          <w:szCs w:val="28"/>
        </w:rPr>
        <w:t>單</w:t>
      </w:r>
      <w:bookmarkEnd w:id="394"/>
      <w:bookmarkEnd w:id="395"/>
      <w:bookmarkEnd w:id="396"/>
      <w:bookmarkEnd w:id="397"/>
    </w:p>
    <w:p w:rsidR="00677A77" w:rsidRPr="00037B1B"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037B1B">
        <w:rPr>
          <w:rFonts w:hint="eastAsia"/>
          <w:color w:val="000000"/>
          <w:szCs w:val="28"/>
        </w:rPr>
        <w:t>系統開發流程</w:t>
      </w:r>
      <w:bookmarkEnd w:id="398"/>
      <w:bookmarkEnd w:id="399"/>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037B1B">
        <w:rPr>
          <w:rFonts w:hint="eastAsia"/>
          <w:color w:val="000000"/>
          <w:szCs w:val="28"/>
        </w:rPr>
        <w:t>遠端連線服務申請表及動態密碼異動紀錄</w:t>
      </w:r>
      <w:bookmarkEnd w:id="404"/>
      <w:bookmarkEnd w:id="405"/>
      <w:bookmarkEnd w:id="406"/>
      <w:bookmarkEnd w:id="407"/>
    </w:p>
    <w:p w:rsidR="00677A77" w:rsidRPr="00037B1B"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037B1B">
        <w:rPr>
          <w:rFonts w:hint="eastAsia"/>
          <w:color w:val="000000"/>
          <w:szCs w:val="28"/>
        </w:rPr>
        <w:t>遠端連線存取使用紀錄表</w:t>
      </w:r>
      <w:bookmarkEnd w:id="408"/>
      <w:bookmarkEnd w:id="409"/>
      <w:bookmarkEnd w:id="410"/>
      <w:bookmarkEnd w:id="411"/>
      <w:bookmarkEnd w:id="412"/>
    </w:p>
    <w:p w:rsidR="00677A77" w:rsidRPr="00037B1B"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037B1B">
        <w:rPr>
          <w:szCs w:val="28"/>
        </w:rPr>
        <w:t>GCB</w:t>
      </w:r>
      <w:r w:rsidRPr="00037B1B">
        <w:rPr>
          <w:rFonts w:hint="eastAsia"/>
          <w:szCs w:val="28"/>
        </w:rPr>
        <w:t>例外原則申請單</w:t>
      </w:r>
      <w:bookmarkEnd w:id="413"/>
      <w:bookmarkEnd w:id="414"/>
      <w:bookmarkEnd w:id="415"/>
      <w:bookmarkEnd w:id="416"/>
    </w:p>
    <w:p w:rsidR="00677A77" w:rsidRPr="00037B1B"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7"/>
      <w:bookmarkEnd w:id="418"/>
      <w:bookmarkEnd w:id="419"/>
      <w:bookmarkEnd w:id="420"/>
    </w:p>
    <w:p w:rsidR="00677A77"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037B1B">
        <w:rPr>
          <w:rFonts w:hint="eastAsia"/>
          <w:color w:val="000000"/>
          <w:szCs w:val="28"/>
        </w:rPr>
        <w:t>合約終止資料處理聲明</w:t>
      </w:r>
      <w:bookmarkEnd w:id="421"/>
      <w:bookmarkEnd w:id="422"/>
      <w:bookmarkEnd w:id="423"/>
      <w:bookmarkEnd w:id="424"/>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B435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0" o:title=""/>
          </v:shape>
          <o:OLEObject Type="Embed" ProgID="Visio.Drawing.11" ShapeID="_x0000_s1026" DrawAspect="Content" ObjectID="_1632921915" r:id="rId11"/>
        </w:pict>
      </w:r>
      <w:r w:rsidRPr="00037B1B">
        <w:rPr>
          <w:rFonts w:hint="eastAsia"/>
          <w:color w:val="000000"/>
          <w:szCs w:val="28"/>
        </w:rPr>
        <w:t>作業流程圖：</w:t>
      </w:r>
      <w:bookmarkEnd w:id="4"/>
      <w:bookmarkEnd w:id="5"/>
    </w:p>
    <w:sectPr w:rsidR="00677A77" w:rsidRPr="00037B1B"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5D" w:rsidRDefault="00B4355D">
      <w:pPr>
        <w:ind w:firstLine="560"/>
      </w:pPr>
      <w:r>
        <w:separator/>
      </w:r>
    </w:p>
    <w:p w:rsidR="00B4355D" w:rsidRDefault="00B4355D">
      <w:pPr>
        <w:ind w:firstLine="560"/>
      </w:pPr>
    </w:p>
  </w:endnote>
  <w:endnote w:type="continuationSeparator" w:id="0">
    <w:p w:rsidR="00B4355D" w:rsidRDefault="00B4355D">
      <w:pPr>
        <w:ind w:firstLine="560"/>
      </w:pPr>
      <w:r>
        <w:continuationSeparator/>
      </w:r>
    </w:p>
    <w:p w:rsidR="00B4355D" w:rsidRDefault="00B4355D">
      <w:pPr>
        <w:ind w:firstLine="560"/>
      </w:pPr>
    </w:p>
  </w:endnote>
  <w:endnote w:type="continuationNotice" w:id="1">
    <w:p w:rsidR="00B4355D" w:rsidRDefault="00B43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5D" w:rsidRDefault="00B4355D">
      <w:pPr>
        <w:ind w:firstLine="560"/>
      </w:pPr>
      <w:r>
        <w:separator/>
      </w:r>
    </w:p>
    <w:p w:rsidR="00B4355D" w:rsidRDefault="00B4355D">
      <w:pPr>
        <w:ind w:firstLine="560"/>
      </w:pPr>
    </w:p>
  </w:footnote>
  <w:footnote w:type="continuationSeparator" w:id="0">
    <w:p w:rsidR="00B4355D" w:rsidRDefault="00B4355D">
      <w:pPr>
        <w:ind w:firstLine="560"/>
      </w:pPr>
      <w:r>
        <w:continuationSeparator/>
      </w:r>
    </w:p>
    <w:p w:rsidR="00B4355D" w:rsidRDefault="00B4355D">
      <w:pPr>
        <w:ind w:firstLine="560"/>
      </w:pPr>
    </w:p>
  </w:footnote>
  <w:footnote w:type="continuationNotice" w:id="1">
    <w:p w:rsidR="00B4355D" w:rsidRDefault="00B435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6D0B6A"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6D0B6A" w:rsidRPr="00AA28FE" w:rsidRDefault="006D0B6A">
          <w:pPr>
            <w:jc w:val="center"/>
            <w:rPr>
              <w:b/>
              <w:bCs/>
              <w:sz w:val="32"/>
            </w:rPr>
          </w:pPr>
          <w:r w:rsidRPr="00AA28FE">
            <w:rPr>
              <w:rFonts w:hint="eastAsia"/>
              <w:b/>
              <w:bCs/>
              <w:sz w:val="36"/>
              <w:szCs w:val="36"/>
            </w:rPr>
            <w:t>衛生福利部食品藥物管理署</w:t>
          </w:r>
        </w:p>
      </w:tc>
    </w:tr>
    <w:tr w:rsidR="006D0B6A"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6D0B6A" w:rsidRPr="00AA28FE" w:rsidRDefault="006D0B6A"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6D0B6A" w:rsidRDefault="006D0B6A" w:rsidP="00A053B7">
          <w:pPr>
            <w:jc w:val="center"/>
            <w:rPr>
              <w:b/>
              <w:bCs/>
              <w:sz w:val="32"/>
            </w:rPr>
          </w:pPr>
          <w:r w:rsidRPr="00AA28FE">
            <w:rPr>
              <w:rFonts w:hint="eastAsia"/>
              <w:b/>
              <w:bCs/>
              <w:sz w:val="32"/>
            </w:rPr>
            <w:t>資訊委外共同說明書</w:t>
          </w:r>
        </w:p>
        <w:p w:rsidR="006D0B6A" w:rsidRPr="00AA28FE" w:rsidRDefault="006D0B6A" w:rsidP="0008202E">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sidR="006D5E5C">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6D0B6A" w:rsidRPr="00AA28FE" w:rsidRDefault="006D0B6A" w:rsidP="00A053B7">
          <w:pPr>
            <w:tabs>
              <w:tab w:val="center" w:pos="1219"/>
            </w:tabs>
            <w:rPr>
              <w:b/>
              <w:bCs/>
              <w:spacing w:val="-6"/>
              <w:sz w:val="26"/>
              <w:szCs w:val="26"/>
            </w:rPr>
          </w:pPr>
          <w:r w:rsidRPr="00AA28FE">
            <w:rPr>
              <w:rFonts w:hint="eastAsia"/>
              <w:b/>
              <w:bCs/>
              <w:spacing w:val="-6"/>
              <w:sz w:val="26"/>
              <w:szCs w:val="26"/>
            </w:rPr>
            <w:t>密等：普通</w:t>
          </w:r>
        </w:p>
      </w:tc>
    </w:tr>
    <w:tr w:rsidR="006D0B6A"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6D0B6A" w:rsidRPr="00043604" w:rsidRDefault="006D0B6A"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6D0B6A" w:rsidRPr="00AA28FE" w:rsidRDefault="006D0B6A"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6D0B6A" w:rsidRPr="00AA28FE" w:rsidRDefault="006D0B6A"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B4355D">
            <w:rPr>
              <w:rStyle w:val="af8"/>
              <w:noProof/>
              <w:sz w:val="26"/>
              <w:szCs w:val="26"/>
            </w:rPr>
            <w:t>1</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B4355D">
            <w:rPr>
              <w:rStyle w:val="af8"/>
              <w:noProof/>
              <w:sz w:val="26"/>
              <w:szCs w:val="26"/>
            </w:rPr>
            <w:t>1</w:t>
          </w:r>
          <w:r w:rsidRPr="00AA28FE">
            <w:rPr>
              <w:rStyle w:val="af8"/>
              <w:sz w:val="26"/>
              <w:szCs w:val="26"/>
            </w:rPr>
            <w:fldChar w:fldCharType="end"/>
          </w:r>
          <w:r w:rsidRPr="00AA28FE">
            <w:rPr>
              <w:rFonts w:hint="eastAsia"/>
              <w:b/>
              <w:bCs/>
              <w:sz w:val="26"/>
              <w:szCs w:val="26"/>
            </w:rPr>
            <w:t>頁</w:t>
          </w:r>
        </w:p>
      </w:tc>
    </w:tr>
  </w:tbl>
  <w:p w:rsidR="006D0B6A" w:rsidRPr="00AA28FE" w:rsidRDefault="006D0B6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125E28"/>
    <w:multiLevelType w:val="hybridMultilevel"/>
    <w:tmpl w:val="029A4114"/>
    <w:lvl w:ilvl="0" w:tplc="87B0C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6">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8">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4557533A"/>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2">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1">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2">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6"/>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6"/>
  </w:num>
  <w:num w:numId="43">
    <w:abstractNumId w:val="8"/>
  </w:num>
  <w:num w:numId="44">
    <w:abstractNumId w:val="14"/>
  </w:num>
  <w:num w:numId="45">
    <w:abstractNumId w:val="12"/>
  </w:num>
  <w:num w:numId="46">
    <w:abstractNumId w:val="30"/>
  </w:num>
  <w:num w:numId="47">
    <w:abstractNumId w:val="31"/>
  </w:num>
  <w:num w:numId="48">
    <w:abstractNumId w:val="23"/>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8"/>
  </w:num>
  <w:num w:numId="52">
    <w:abstractNumId w:val="24"/>
  </w:num>
  <w:num w:numId="53">
    <w:abstractNumId w:val="5"/>
  </w:num>
  <w:num w:numId="54">
    <w:abstractNumId w:val="26"/>
  </w:num>
  <w:num w:numId="55">
    <w:abstractNumId w:val="4"/>
  </w:num>
  <w:num w:numId="56">
    <w:abstractNumId w:val="11"/>
  </w:num>
  <w:num w:numId="57">
    <w:abstractNumId w:val="27"/>
  </w:num>
  <w:num w:numId="58">
    <w:abstractNumId w:val="1"/>
  </w:num>
  <w:num w:numId="59">
    <w:abstractNumId w:val="3"/>
  </w:num>
  <w:num w:numId="60">
    <w:abstractNumId w:val="25"/>
  </w:num>
  <w:num w:numId="61">
    <w:abstractNumId w:val="19"/>
  </w:num>
  <w:num w:numId="62">
    <w:abstractNumId w:val="22"/>
  </w:num>
  <w:num w:numId="63">
    <w:abstractNumId w:val="9"/>
  </w:num>
  <w:num w:numId="64">
    <w:abstractNumId w:val="7"/>
  </w:num>
  <w:num w:numId="65">
    <w:abstractNumId w:val="15"/>
  </w:num>
  <w:num w:numId="66">
    <w:abstractNumId w:val="29"/>
  </w:num>
  <w:num w:numId="67">
    <w:abstractNumId w:val="18"/>
  </w:num>
  <w:num w:numId="68">
    <w:abstractNumId w:val="29"/>
  </w:num>
  <w:num w:numId="69">
    <w:abstractNumId w:val="21"/>
  </w:num>
  <w:num w:numId="70">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16"/>
    <w:rsid w:val="00002285"/>
    <w:rsid w:val="000055D8"/>
    <w:rsid w:val="00006683"/>
    <w:rsid w:val="00013A09"/>
    <w:rsid w:val="000167DE"/>
    <w:rsid w:val="00016FFB"/>
    <w:rsid w:val="00020B90"/>
    <w:rsid w:val="00022171"/>
    <w:rsid w:val="00037B1B"/>
    <w:rsid w:val="00041689"/>
    <w:rsid w:val="00043604"/>
    <w:rsid w:val="000461E8"/>
    <w:rsid w:val="00047232"/>
    <w:rsid w:val="00050E11"/>
    <w:rsid w:val="00052C3C"/>
    <w:rsid w:val="000547AF"/>
    <w:rsid w:val="00055BBA"/>
    <w:rsid w:val="000560F8"/>
    <w:rsid w:val="00067F98"/>
    <w:rsid w:val="00074932"/>
    <w:rsid w:val="000779F0"/>
    <w:rsid w:val="0008202E"/>
    <w:rsid w:val="00093216"/>
    <w:rsid w:val="00094554"/>
    <w:rsid w:val="000A5D56"/>
    <w:rsid w:val="000C2DAE"/>
    <w:rsid w:val="000C3C30"/>
    <w:rsid w:val="000C5FFB"/>
    <w:rsid w:val="000D5B67"/>
    <w:rsid w:val="000D6614"/>
    <w:rsid w:val="000E1D5E"/>
    <w:rsid w:val="000E4133"/>
    <w:rsid w:val="000E4BDC"/>
    <w:rsid w:val="000E750F"/>
    <w:rsid w:val="000F0BC5"/>
    <w:rsid w:val="000F2AF0"/>
    <w:rsid w:val="000F4227"/>
    <w:rsid w:val="000F459E"/>
    <w:rsid w:val="000F4A36"/>
    <w:rsid w:val="000F5881"/>
    <w:rsid w:val="00105885"/>
    <w:rsid w:val="00110799"/>
    <w:rsid w:val="001132E5"/>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2C9"/>
    <w:rsid w:val="001B0ABC"/>
    <w:rsid w:val="001C2A7D"/>
    <w:rsid w:val="001C3404"/>
    <w:rsid w:val="001C5AE7"/>
    <w:rsid w:val="001C664B"/>
    <w:rsid w:val="001D60AB"/>
    <w:rsid w:val="001E09EB"/>
    <w:rsid w:val="001E1EF9"/>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43629"/>
    <w:rsid w:val="00247DB7"/>
    <w:rsid w:val="00256067"/>
    <w:rsid w:val="00257392"/>
    <w:rsid w:val="002578E4"/>
    <w:rsid w:val="00257AE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861"/>
    <w:rsid w:val="002D3D69"/>
    <w:rsid w:val="002D6D91"/>
    <w:rsid w:val="002E5939"/>
    <w:rsid w:val="002E5A9C"/>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252F"/>
    <w:rsid w:val="00366005"/>
    <w:rsid w:val="0037083B"/>
    <w:rsid w:val="003734F9"/>
    <w:rsid w:val="00381E7F"/>
    <w:rsid w:val="00382C11"/>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5C5F"/>
    <w:rsid w:val="003F7A96"/>
    <w:rsid w:val="003F7B8A"/>
    <w:rsid w:val="00403CC8"/>
    <w:rsid w:val="00404909"/>
    <w:rsid w:val="00405ECE"/>
    <w:rsid w:val="004076B9"/>
    <w:rsid w:val="00407E82"/>
    <w:rsid w:val="00412125"/>
    <w:rsid w:val="00412A50"/>
    <w:rsid w:val="00414F3B"/>
    <w:rsid w:val="0041769F"/>
    <w:rsid w:val="004270AF"/>
    <w:rsid w:val="004304DE"/>
    <w:rsid w:val="004304E3"/>
    <w:rsid w:val="004321EF"/>
    <w:rsid w:val="00434EF7"/>
    <w:rsid w:val="004375A2"/>
    <w:rsid w:val="00441460"/>
    <w:rsid w:val="0044251C"/>
    <w:rsid w:val="0044534B"/>
    <w:rsid w:val="00450011"/>
    <w:rsid w:val="004551B2"/>
    <w:rsid w:val="00456E3C"/>
    <w:rsid w:val="004577AC"/>
    <w:rsid w:val="00461832"/>
    <w:rsid w:val="00461B18"/>
    <w:rsid w:val="00461D63"/>
    <w:rsid w:val="00464A6A"/>
    <w:rsid w:val="004667FC"/>
    <w:rsid w:val="00473B22"/>
    <w:rsid w:val="00493314"/>
    <w:rsid w:val="00496ABC"/>
    <w:rsid w:val="004A6817"/>
    <w:rsid w:val="004B1BF0"/>
    <w:rsid w:val="004B2CC6"/>
    <w:rsid w:val="004B57B4"/>
    <w:rsid w:val="004B6195"/>
    <w:rsid w:val="004C1494"/>
    <w:rsid w:val="004C2F53"/>
    <w:rsid w:val="004D1495"/>
    <w:rsid w:val="004D1A7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7709"/>
    <w:rsid w:val="005B19BF"/>
    <w:rsid w:val="005B4F15"/>
    <w:rsid w:val="005B529C"/>
    <w:rsid w:val="005D2E1B"/>
    <w:rsid w:val="005D46FF"/>
    <w:rsid w:val="005D4DF0"/>
    <w:rsid w:val="005E1904"/>
    <w:rsid w:val="005E24AC"/>
    <w:rsid w:val="005E2EAF"/>
    <w:rsid w:val="005E380B"/>
    <w:rsid w:val="005E5074"/>
    <w:rsid w:val="005E7885"/>
    <w:rsid w:val="005F02CD"/>
    <w:rsid w:val="005F12C1"/>
    <w:rsid w:val="005F25B3"/>
    <w:rsid w:val="005F4C6B"/>
    <w:rsid w:val="005F5F35"/>
    <w:rsid w:val="00601957"/>
    <w:rsid w:val="00603EC6"/>
    <w:rsid w:val="006051C3"/>
    <w:rsid w:val="00610CC0"/>
    <w:rsid w:val="00611268"/>
    <w:rsid w:val="00611E13"/>
    <w:rsid w:val="006223E8"/>
    <w:rsid w:val="006245FD"/>
    <w:rsid w:val="00626F37"/>
    <w:rsid w:val="006278BA"/>
    <w:rsid w:val="00637DC9"/>
    <w:rsid w:val="00640F44"/>
    <w:rsid w:val="00642A93"/>
    <w:rsid w:val="006478C8"/>
    <w:rsid w:val="0066544F"/>
    <w:rsid w:val="00665861"/>
    <w:rsid w:val="00665F1F"/>
    <w:rsid w:val="006664B3"/>
    <w:rsid w:val="006667E0"/>
    <w:rsid w:val="006676C1"/>
    <w:rsid w:val="00673B34"/>
    <w:rsid w:val="0067483A"/>
    <w:rsid w:val="00676914"/>
    <w:rsid w:val="00677A77"/>
    <w:rsid w:val="00680462"/>
    <w:rsid w:val="00682AFB"/>
    <w:rsid w:val="00685B79"/>
    <w:rsid w:val="006864FC"/>
    <w:rsid w:val="006A10B5"/>
    <w:rsid w:val="006A121F"/>
    <w:rsid w:val="006A2DB9"/>
    <w:rsid w:val="006A4745"/>
    <w:rsid w:val="006A4FA7"/>
    <w:rsid w:val="006C47AF"/>
    <w:rsid w:val="006C487F"/>
    <w:rsid w:val="006C7509"/>
    <w:rsid w:val="006C7EA9"/>
    <w:rsid w:val="006D0390"/>
    <w:rsid w:val="006D0B6A"/>
    <w:rsid w:val="006D3512"/>
    <w:rsid w:val="006D3FD6"/>
    <w:rsid w:val="006D5E5C"/>
    <w:rsid w:val="006E2246"/>
    <w:rsid w:val="006E2281"/>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62C1F"/>
    <w:rsid w:val="007635CD"/>
    <w:rsid w:val="00773E35"/>
    <w:rsid w:val="00776B92"/>
    <w:rsid w:val="00791F49"/>
    <w:rsid w:val="00795B22"/>
    <w:rsid w:val="007A7554"/>
    <w:rsid w:val="007C7B24"/>
    <w:rsid w:val="007D1254"/>
    <w:rsid w:val="007D3F26"/>
    <w:rsid w:val="007E19C4"/>
    <w:rsid w:val="007E2085"/>
    <w:rsid w:val="007E535D"/>
    <w:rsid w:val="00801475"/>
    <w:rsid w:val="008112FA"/>
    <w:rsid w:val="00813C5E"/>
    <w:rsid w:val="00822E33"/>
    <w:rsid w:val="00825BE9"/>
    <w:rsid w:val="00826EDF"/>
    <w:rsid w:val="0083240F"/>
    <w:rsid w:val="008333A4"/>
    <w:rsid w:val="008342A2"/>
    <w:rsid w:val="00837C67"/>
    <w:rsid w:val="00842898"/>
    <w:rsid w:val="00843B30"/>
    <w:rsid w:val="00843CE8"/>
    <w:rsid w:val="00844AD0"/>
    <w:rsid w:val="00846E57"/>
    <w:rsid w:val="008573CE"/>
    <w:rsid w:val="00860D7E"/>
    <w:rsid w:val="00865749"/>
    <w:rsid w:val="008709CF"/>
    <w:rsid w:val="008739A1"/>
    <w:rsid w:val="0087575B"/>
    <w:rsid w:val="00876783"/>
    <w:rsid w:val="008813BA"/>
    <w:rsid w:val="00885B6D"/>
    <w:rsid w:val="00891259"/>
    <w:rsid w:val="00892C4E"/>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5D71"/>
    <w:rsid w:val="00906048"/>
    <w:rsid w:val="00906655"/>
    <w:rsid w:val="00907F19"/>
    <w:rsid w:val="00910239"/>
    <w:rsid w:val="00912820"/>
    <w:rsid w:val="00916185"/>
    <w:rsid w:val="00921721"/>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6605E"/>
    <w:rsid w:val="00970841"/>
    <w:rsid w:val="00971EA1"/>
    <w:rsid w:val="00973590"/>
    <w:rsid w:val="00973B2E"/>
    <w:rsid w:val="009806A3"/>
    <w:rsid w:val="00982F70"/>
    <w:rsid w:val="009834A3"/>
    <w:rsid w:val="00992DA7"/>
    <w:rsid w:val="009957F4"/>
    <w:rsid w:val="009A17B0"/>
    <w:rsid w:val="009A5356"/>
    <w:rsid w:val="009B32E1"/>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365D2"/>
    <w:rsid w:val="00A42F4A"/>
    <w:rsid w:val="00A46721"/>
    <w:rsid w:val="00A47778"/>
    <w:rsid w:val="00A47B33"/>
    <w:rsid w:val="00A508D6"/>
    <w:rsid w:val="00A51045"/>
    <w:rsid w:val="00A52C73"/>
    <w:rsid w:val="00A671B7"/>
    <w:rsid w:val="00A7252A"/>
    <w:rsid w:val="00A76EF8"/>
    <w:rsid w:val="00A773F0"/>
    <w:rsid w:val="00A80A62"/>
    <w:rsid w:val="00A82523"/>
    <w:rsid w:val="00A85BEE"/>
    <w:rsid w:val="00A85C78"/>
    <w:rsid w:val="00A85EF8"/>
    <w:rsid w:val="00A87258"/>
    <w:rsid w:val="00A87CBC"/>
    <w:rsid w:val="00A9356A"/>
    <w:rsid w:val="00A95198"/>
    <w:rsid w:val="00A95A0B"/>
    <w:rsid w:val="00AA027E"/>
    <w:rsid w:val="00AA07D5"/>
    <w:rsid w:val="00AA28FE"/>
    <w:rsid w:val="00AA3EC5"/>
    <w:rsid w:val="00AB3B07"/>
    <w:rsid w:val="00AB5318"/>
    <w:rsid w:val="00AB62E4"/>
    <w:rsid w:val="00AC0F60"/>
    <w:rsid w:val="00AC4F87"/>
    <w:rsid w:val="00AD043E"/>
    <w:rsid w:val="00AD1F8C"/>
    <w:rsid w:val="00AD4309"/>
    <w:rsid w:val="00AD6D8D"/>
    <w:rsid w:val="00AF5147"/>
    <w:rsid w:val="00AF69F1"/>
    <w:rsid w:val="00AF7290"/>
    <w:rsid w:val="00B0104A"/>
    <w:rsid w:val="00B05BEA"/>
    <w:rsid w:val="00B05FB0"/>
    <w:rsid w:val="00B10627"/>
    <w:rsid w:val="00B12D39"/>
    <w:rsid w:val="00B13A19"/>
    <w:rsid w:val="00B159CE"/>
    <w:rsid w:val="00B2184C"/>
    <w:rsid w:val="00B23911"/>
    <w:rsid w:val="00B242FE"/>
    <w:rsid w:val="00B3199C"/>
    <w:rsid w:val="00B34234"/>
    <w:rsid w:val="00B36AB7"/>
    <w:rsid w:val="00B4355D"/>
    <w:rsid w:val="00B45876"/>
    <w:rsid w:val="00B5301B"/>
    <w:rsid w:val="00B5382E"/>
    <w:rsid w:val="00B5410F"/>
    <w:rsid w:val="00B55023"/>
    <w:rsid w:val="00B558A4"/>
    <w:rsid w:val="00B61E2A"/>
    <w:rsid w:val="00B636FF"/>
    <w:rsid w:val="00B65BD4"/>
    <w:rsid w:val="00B65DE9"/>
    <w:rsid w:val="00B82DE8"/>
    <w:rsid w:val="00B85959"/>
    <w:rsid w:val="00B947D8"/>
    <w:rsid w:val="00BA5AE0"/>
    <w:rsid w:val="00BA66D7"/>
    <w:rsid w:val="00BB00B2"/>
    <w:rsid w:val="00BB157A"/>
    <w:rsid w:val="00BB1B63"/>
    <w:rsid w:val="00BB3386"/>
    <w:rsid w:val="00BC2968"/>
    <w:rsid w:val="00BC2F50"/>
    <w:rsid w:val="00BC2FC3"/>
    <w:rsid w:val="00BC3063"/>
    <w:rsid w:val="00BC7994"/>
    <w:rsid w:val="00BD0681"/>
    <w:rsid w:val="00BD38C5"/>
    <w:rsid w:val="00BD448D"/>
    <w:rsid w:val="00BD73EF"/>
    <w:rsid w:val="00BD7BF2"/>
    <w:rsid w:val="00BE05F2"/>
    <w:rsid w:val="00BE1E23"/>
    <w:rsid w:val="00BE2AA4"/>
    <w:rsid w:val="00BE54D8"/>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300F"/>
    <w:rsid w:val="00C3685F"/>
    <w:rsid w:val="00C377E8"/>
    <w:rsid w:val="00C427DA"/>
    <w:rsid w:val="00C50781"/>
    <w:rsid w:val="00C52C9A"/>
    <w:rsid w:val="00C53692"/>
    <w:rsid w:val="00C65971"/>
    <w:rsid w:val="00C7083F"/>
    <w:rsid w:val="00C716C1"/>
    <w:rsid w:val="00C73939"/>
    <w:rsid w:val="00C74CFA"/>
    <w:rsid w:val="00C74FF0"/>
    <w:rsid w:val="00C81B36"/>
    <w:rsid w:val="00C85F5E"/>
    <w:rsid w:val="00C86990"/>
    <w:rsid w:val="00C92586"/>
    <w:rsid w:val="00C93F5F"/>
    <w:rsid w:val="00C9732D"/>
    <w:rsid w:val="00C9738E"/>
    <w:rsid w:val="00CA1F2E"/>
    <w:rsid w:val="00CA7B65"/>
    <w:rsid w:val="00CB077A"/>
    <w:rsid w:val="00CB27B6"/>
    <w:rsid w:val="00CB5548"/>
    <w:rsid w:val="00CB6578"/>
    <w:rsid w:val="00CC085C"/>
    <w:rsid w:val="00CC3EC7"/>
    <w:rsid w:val="00CC5B08"/>
    <w:rsid w:val="00CD4AD1"/>
    <w:rsid w:val="00CE024C"/>
    <w:rsid w:val="00CE509A"/>
    <w:rsid w:val="00CE5F00"/>
    <w:rsid w:val="00CF20B7"/>
    <w:rsid w:val="00D06059"/>
    <w:rsid w:val="00D23765"/>
    <w:rsid w:val="00D238CC"/>
    <w:rsid w:val="00D3184C"/>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7D6B"/>
    <w:rsid w:val="00D81021"/>
    <w:rsid w:val="00D8201A"/>
    <w:rsid w:val="00D8516B"/>
    <w:rsid w:val="00D96FA7"/>
    <w:rsid w:val="00D97AB5"/>
    <w:rsid w:val="00DA126E"/>
    <w:rsid w:val="00DA3EF1"/>
    <w:rsid w:val="00DA44A6"/>
    <w:rsid w:val="00DA4AC2"/>
    <w:rsid w:val="00DA6ED2"/>
    <w:rsid w:val="00DB55AA"/>
    <w:rsid w:val="00DC3244"/>
    <w:rsid w:val="00DC7DC2"/>
    <w:rsid w:val="00DD05BA"/>
    <w:rsid w:val="00DD19C4"/>
    <w:rsid w:val="00DD1C49"/>
    <w:rsid w:val="00DD5B29"/>
    <w:rsid w:val="00DD779A"/>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0352"/>
    <w:rsid w:val="00E81A2B"/>
    <w:rsid w:val="00E84929"/>
    <w:rsid w:val="00E85833"/>
    <w:rsid w:val="00E870CF"/>
    <w:rsid w:val="00E94090"/>
    <w:rsid w:val="00EA0F60"/>
    <w:rsid w:val="00EA2086"/>
    <w:rsid w:val="00EA26C4"/>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EF41D4"/>
    <w:rsid w:val="00F002D8"/>
    <w:rsid w:val="00F02299"/>
    <w:rsid w:val="00F06451"/>
    <w:rsid w:val="00F06688"/>
    <w:rsid w:val="00F108C0"/>
    <w:rsid w:val="00F161C0"/>
    <w:rsid w:val="00F17268"/>
    <w:rsid w:val="00F20358"/>
    <w:rsid w:val="00F224F9"/>
    <w:rsid w:val="00F26699"/>
    <w:rsid w:val="00F30F6E"/>
    <w:rsid w:val="00F338DA"/>
    <w:rsid w:val="00F3421C"/>
    <w:rsid w:val="00F35FB8"/>
    <w:rsid w:val="00F36A93"/>
    <w:rsid w:val="00F36EDD"/>
    <w:rsid w:val="00F40BB2"/>
    <w:rsid w:val="00F4415A"/>
    <w:rsid w:val="00F44FF5"/>
    <w:rsid w:val="00F454CE"/>
    <w:rsid w:val="00F506C5"/>
    <w:rsid w:val="00F509F9"/>
    <w:rsid w:val="00F50FFF"/>
    <w:rsid w:val="00F542DE"/>
    <w:rsid w:val="00F55167"/>
    <w:rsid w:val="00F5641C"/>
    <w:rsid w:val="00F60265"/>
    <w:rsid w:val="00F60EE9"/>
    <w:rsid w:val="00F63D0B"/>
    <w:rsid w:val="00F6542F"/>
    <w:rsid w:val="00F71824"/>
    <w:rsid w:val="00F721CA"/>
    <w:rsid w:val="00F77CA7"/>
    <w:rsid w:val="00F830C1"/>
    <w:rsid w:val="00F930D8"/>
    <w:rsid w:val="00F93FDD"/>
    <w:rsid w:val="00F95E12"/>
    <w:rsid w:val="00F96AD2"/>
    <w:rsid w:val="00FB2A5D"/>
    <w:rsid w:val="00FB5150"/>
    <w:rsid w:val="00FB54CF"/>
    <w:rsid w:val="00FB57DE"/>
    <w:rsid w:val="00FB67D3"/>
    <w:rsid w:val="00FC08D9"/>
    <w:rsid w:val="00FC2B29"/>
    <w:rsid w:val="00FC3C5A"/>
    <w:rsid w:val="00FD1508"/>
    <w:rsid w:val="00FD2D02"/>
    <w:rsid w:val="00FD5B5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8145-8E4F-4497-B5E2-BD416162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35</Pages>
  <Words>3406</Words>
  <Characters>19419</Characters>
  <Application>Microsoft Office Word</Application>
  <DocSecurity>0</DocSecurity>
  <Lines>161</Lines>
  <Paragraphs>45</Paragraphs>
  <ScaleCrop>false</ScaleCrop>
  <Company>cdc</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邵郁涵</cp:lastModifiedBy>
  <cp:revision>28</cp:revision>
  <cp:lastPrinted>2019-10-18T08:38:00Z</cp:lastPrinted>
  <dcterms:created xsi:type="dcterms:W3CDTF">2019-07-13T06:12:00Z</dcterms:created>
  <dcterms:modified xsi:type="dcterms:W3CDTF">2019-10-18T08:39:00Z</dcterms:modified>
</cp:coreProperties>
</file>